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AD6EA" w14:textId="77777777" w:rsidR="00D93197" w:rsidRPr="001503D0" w:rsidRDefault="00D93197" w:rsidP="00D93197">
      <w:pPr>
        <w:jc w:val="center"/>
        <w:rPr>
          <w:rFonts w:ascii="Times New Roman" w:hAnsi="Times New Roman" w:cs="Times New Roman"/>
          <w:b/>
          <w:sz w:val="24"/>
          <w:szCs w:val="24"/>
          <w:lang w:val="en-GB"/>
        </w:rPr>
      </w:pPr>
      <w:r w:rsidRPr="001503D0">
        <w:rPr>
          <w:rFonts w:ascii="Times New Roman" w:hAnsi="Times New Roman" w:cs="Times New Roman"/>
          <w:b/>
          <w:noProof/>
          <w:sz w:val="24"/>
          <w:szCs w:val="24"/>
        </w:rPr>
        <w:drawing>
          <wp:inline distT="0" distB="0" distL="0" distR="0" wp14:anchorId="54A13A01" wp14:editId="483B2DB3">
            <wp:extent cx="1059180" cy="1257495"/>
            <wp:effectExtent l="0" t="0" r="7620" b="0"/>
            <wp:docPr id="1" name="Picture 1" descr="C:\Users\kanoti\Desktop\U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oti\Desktop\U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421" cy="1267280"/>
                    </a:xfrm>
                    <a:prstGeom prst="rect">
                      <a:avLst/>
                    </a:prstGeom>
                    <a:noFill/>
                    <a:ln>
                      <a:noFill/>
                    </a:ln>
                  </pic:spPr>
                </pic:pic>
              </a:graphicData>
            </a:graphic>
          </wp:inline>
        </w:drawing>
      </w:r>
    </w:p>
    <w:p w14:paraId="6743B369" w14:textId="77777777" w:rsidR="00D93197" w:rsidRPr="001503D0" w:rsidRDefault="00D93197" w:rsidP="00D93197">
      <w:pPr>
        <w:spacing w:after="0" w:line="240" w:lineRule="auto"/>
        <w:jc w:val="center"/>
        <w:rPr>
          <w:rFonts w:ascii="Times New Roman" w:hAnsi="Times New Roman" w:cs="Times New Roman"/>
          <w:b/>
          <w:sz w:val="52"/>
          <w:szCs w:val="52"/>
          <w:lang w:val="en-GB"/>
        </w:rPr>
      </w:pPr>
      <w:r w:rsidRPr="001503D0">
        <w:rPr>
          <w:rFonts w:ascii="Times New Roman" w:hAnsi="Times New Roman" w:cs="Times New Roman"/>
          <w:b/>
          <w:sz w:val="52"/>
          <w:szCs w:val="52"/>
          <w:lang w:val="en-GB"/>
        </w:rPr>
        <w:t>UNIVERSITY OF NAIROBI</w:t>
      </w:r>
    </w:p>
    <w:p w14:paraId="2B46AC45" w14:textId="77777777" w:rsidR="00D93197" w:rsidRPr="001503D0" w:rsidRDefault="00D93197" w:rsidP="00D93197">
      <w:pPr>
        <w:spacing w:after="0" w:line="240" w:lineRule="auto"/>
        <w:jc w:val="center"/>
        <w:rPr>
          <w:rFonts w:ascii="Times New Roman" w:hAnsi="Times New Roman" w:cs="Times New Roman"/>
          <w:b/>
          <w:sz w:val="32"/>
          <w:szCs w:val="32"/>
          <w:lang w:val="en-GB"/>
        </w:rPr>
      </w:pPr>
      <w:r w:rsidRPr="001503D0">
        <w:rPr>
          <w:rFonts w:ascii="Times New Roman" w:hAnsi="Times New Roman" w:cs="Times New Roman"/>
          <w:b/>
          <w:sz w:val="32"/>
          <w:szCs w:val="32"/>
          <w:lang w:val="en-GB"/>
        </w:rPr>
        <w:t>DEPARTMENT OF EARTH AND CLIMATE SCIENCES</w:t>
      </w:r>
    </w:p>
    <w:p w14:paraId="514BA6D6" w14:textId="77777777" w:rsidR="00D93197" w:rsidRPr="001503D0" w:rsidRDefault="00D93197" w:rsidP="00D93197">
      <w:pPr>
        <w:spacing w:after="0" w:line="240" w:lineRule="auto"/>
        <w:rPr>
          <w:rFonts w:ascii="Times New Roman" w:hAnsi="Times New Roman" w:cs="Times New Roman"/>
          <w:sz w:val="24"/>
          <w:szCs w:val="24"/>
          <w:lang w:val="en-GB"/>
        </w:rPr>
      </w:pPr>
    </w:p>
    <w:p w14:paraId="5E4C3C6D" w14:textId="77777777" w:rsidR="00D93197" w:rsidRPr="000A7EEF" w:rsidRDefault="00D93197" w:rsidP="00D93197">
      <w:pPr>
        <w:spacing w:after="0" w:line="240" w:lineRule="auto"/>
        <w:rPr>
          <w:rFonts w:ascii="Times New Roman" w:hAnsi="Times New Roman" w:cs="Times New Roman"/>
          <w:color w:val="1F4E79" w:themeColor="accent1" w:themeShade="80"/>
          <w:sz w:val="24"/>
          <w:szCs w:val="24"/>
          <w:lang w:val="en-GB"/>
        </w:rPr>
      </w:pPr>
      <w:r w:rsidRPr="000A7EEF">
        <w:rPr>
          <w:rFonts w:ascii="Times New Roman" w:hAnsi="Times New Roman" w:cs="Times New Roman"/>
          <w:color w:val="1F4E79" w:themeColor="accent1" w:themeShade="80"/>
          <w:sz w:val="24"/>
          <w:szCs w:val="24"/>
          <w:lang w:val="en-GB"/>
        </w:rPr>
        <w:t>CONTACTS</w:t>
      </w:r>
    </w:p>
    <w:p w14:paraId="2DB715E3" w14:textId="77777777" w:rsidR="00D93197" w:rsidRPr="001503D0" w:rsidRDefault="00D93197" w:rsidP="00D93197">
      <w:pPr>
        <w:spacing w:after="0"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P. O. Box 29053 - Nairobi, Kenya</w:t>
      </w:r>
    </w:p>
    <w:p w14:paraId="63CF7BB5" w14:textId="77777777" w:rsidR="00D93197" w:rsidRPr="001503D0" w:rsidRDefault="00D93197" w:rsidP="00D93197">
      <w:pPr>
        <w:spacing w:after="0"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Tel: 254-020-4914305</w:t>
      </w:r>
    </w:p>
    <w:p w14:paraId="29C9AB38" w14:textId="77777777" w:rsidR="00D93197" w:rsidRPr="001503D0" w:rsidRDefault="00D93197" w:rsidP="00D93197">
      <w:pPr>
        <w:spacing w:after="0"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Fax: 254-020-632121</w:t>
      </w:r>
    </w:p>
    <w:p w14:paraId="38BA3C5D" w14:textId="77777777" w:rsidR="00D93197" w:rsidRPr="001503D0" w:rsidRDefault="00D93197" w:rsidP="00D93197">
      <w:pPr>
        <w:spacing w:after="0" w:line="240" w:lineRule="auto"/>
        <w:jc w:val="both"/>
        <w:rPr>
          <w:rFonts w:ascii="Times New Roman" w:hAnsi="Times New Roman" w:cs="Times New Roman"/>
          <w:sz w:val="24"/>
          <w:szCs w:val="24"/>
          <w:lang w:val="en-GB"/>
        </w:rPr>
      </w:pPr>
    </w:p>
    <w:p w14:paraId="5BAA9E64" w14:textId="77777777" w:rsidR="00D93197" w:rsidRPr="000A7EEF" w:rsidRDefault="00D93197" w:rsidP="00D93197">
      <w:pPr>
        <w:spacing w:after="0" w:line="240" w:lineRule="auto"/>
        <w:jc w:val="both"/>
        <w:rPr>
          <w:rFonts w:ascii="Times New Roman" w:hAnsi="Times New Roman" w:cs="Times New Roman"/>
          <w:color w:val="1F4E79" w:themeColor="accent1" w:themeShade="80"/>
          <w:sz w:val="24"/>
          <w:szCs w:val="24"/>
          <w:lang w:val="en-GB"/>
        </w:rPr>
      </w:pPr>
      <w:r w:rsidRPr="000A7EEF">
        <w:rPr>
          <w:rFonts w:ascii="Times New Roman" w:hAnsi="Times New Roman" w:cs="Times New Roman"/>
          <w:color w:val="1F4E79" w:themeColor="accent1" w:themeShade="80"/>
          <w:sz w:val="24"/>
          <w:szCs w:val="24"/>
          <w:lang w:val="en-GB"/>
        </w:rPr>
        <w:t>Helpdesk: chairman-earthclimatesciences@uonbi.ac.ke</w:t>
      </w:r>
    </w:p>
    <w:p w14:paraId="3B8B3DAB" w14:textId="77777777" w:rsidR="00D93197" w:rsidRPr="001503D0" w:rsidRDefault="00D93197" w:rsidP="00D93197">
      <w:pPr>
        <w:jc w:val="both"/>
        <w:rPr>
          <w:rFonts w:ascii="Times New Roman" w:hAnsi="Times New Roman" w:cs="Times New Roman"/>
          <w:b/>
          <w:sz w:val="24"/>
          <w:szCs w:val="24"/>
          <w:lang w:val="en-GB"/>
        </w:rPr>
      </w:pPr>
    </w:p>
    <w:p w14:paraId="67C98CB4" w14:textId="77777777" w:rsidR="00D93197" w:rsidRDefault="00D93197" w:rsidP="00D93197">
      <w:pPr>
        <w:jc w:val="both"/>
        <w:rPr>
          <w:rFonts w:ascii="Times New Roman" w:hAnsi="Times New Roman" w:cs="Times New Roman"/>
          <w:b/>
          <w:sz w:val="24"/>
          <w:szCs w:val="24"/>
          <w:lang w:val="en-GB"/>
        </w:rPr>
      </w:pPr>
    </w:p>
    <w:p w14:paraId="0999E764" w14:textId="77777777" w:rsidR="000A7EEF" w:rsidRDefault="000A7EEF" w:rsidP="00D93197">
      <w:pPr>
        <w:jc w:val="both"/>
        <w:rPr>
          <w:rFonts w:ascii="Times New Roman" w:hAnsi="Times New Roman" w:cs="Times New Roman"/>
          <w:b/>
          <w:sz w:val="24"/>
          <w:szCs w:val="24"/>
          <w:lang w:val="en-GB"/>
        </w:rPr>
      </w:pPr>
    </w:p>
    <w:p w14:paraId="704E9A25" w14:textId="77777777" w:rsidR="000A7EEF" w:rsidRDefault="000A7EEF" w:rsidP="00D93197">
      <w:pPr>
        <w:jc w:val="both"/>
        <w:rPr>
          <w:rFonts w:ascii="Times New Roman" w:hAnsi="Times New Roman" w:cs="Times New Roman"/>
          <w:b/>
          <w:sz w:val="24"/>
          <w:szCs w:val="24"/>
          <w:lang w:val="en-GB"/>
        </w:rPr>
      </w:pPr>
    </w:p>
    <w:p w14:paraId="127C7BA4" w14:textId="77777777" w:rsidR="000A7EEF" w:rsidRPr="001503D0" w:rsidRDefault="000A7EEF" w:rsidP="00D93197">
      <w:pPr>
        <w:jc w:val="both"/>
        <w:rPr>
          <w:rFonts w:ascii="Times New Roman" w:hAnsi="Times New Roman" w:cs="Times New Roman"/>
          <w:b/>
          <w:sz w:val="24"/>
          <w:szCs w:val="24"/>
          <w:lang w:val="en-GB"/>
        </w:rPr>
      </w:pPr>
    </w:p>
    <w:p w14:paraId="3A27CF73" w14:textId="77777777" w:rsidR="00D93197" w:rsidRPr="001503D0" w:rsidRDefault="00D93197" w:rsidP="00D93197">
      <w:pPr>
        <w:jc w:val="both"/>
        <w:rPr>
          <w:rFonts w:ascii="Times New Roman" w:hAnsi="Times New Roman" w:cs="Times New Roman"/>
          <w:b/>
          <w:sz w:val="24"/>
          <w:szCs w:val="24"/>
          <w:lang w:val="en-GB"/>
        </w:rPr>
      </w:pPr>
    </w:p>
    <w:p w14:paraId="244E447F" w14:textId="77777777" w:rsidR="00D93197" w:rsidRPr="000A7EEF" w:rsidRDefault="00D93197" w:rsidP="000A7EEF">
      <w:pPr>
        <w:jc w:val="center"/>
        <w:rPr>
          <w:rFonts w:ascii="Times New Roman" w:hAnsi="Times New Roman" w:cs="Times New Roman"/>
          <w:b/>
          <w:color w:val="1F4E79" w:themeColor="accent1" w:themeShade="80"/>
          <w:sz w:val="24"/>
          <w:szCs w:val="24"/>
          <w:lang w:val="en-GB"/>
        </w:rPr>
      </w:pPr>
      <w:r w:rsidRPr="000A7EEF">
        <w:rPr>
          <w:rFonts w:ascii="Times New Roman" w:hAnsi="Times New Roman" w:cs="Times New Roman"/>
          <w:b/>
          <w:color w:val="1F4E79" w:themeColor="accent1" w:themeShade="80"/>
          <w:sz w:val="24"/>
          <w:szCs w:val="24"/>
          <w:lang w:val="en-GB"/>
        </w:rPr>
        <w:t>DEPARTMENT OF EARTH AND CLIMATE SCIENCES ANNUAL REPORT 2021/2022</w:t>
      </w:r>
    </w:p>
    <w:p w14:paraId="4CA01021" w14:textId="77777777" w:rsidR="000A7EEF" w:rsidRDefault="000A7EEF" w:rsidP="00D93197">
      <w:pPr>
        <w:jc w:val="both"/>
        <w:rPr>
          <w:rFonts w:ascii="Times New Roman" w:hAnsi="Times New Roman" w:cs="Times New Roman"/>
          <w:b/>
          <w:sz w:val="24"/>
          <w:szCs w:val="24"/>
          <w:lang w:val="en-GB"/>
        </w:rPr>
      </w:pPr>
    </w:p>
    <w:p w14:paraId="33979BC1" w14:textId="77777777" w:rsidR="000A7EEF" w:rsidRDefault="000A7EEF" w:rsidP="00D93197">
      <w:pPr>
        <w:jc w:val="both"/>
        <w:rPr>
          <w:rFonts w:ascii="Times New Roman" w:hAnsi="Times New Roman" w:cs="Times New Roman"/>
          <w:b/>
          <w:sz w:val="24"/>
          <w:szCs w:val="24"/>
          <w:lang w:val="en-GB"/>
        </w:rPr>
      </w:pPr>
    </w:p>
    <w:p w14:paraId="5A3F05D1" w14:textId="77777777" w:rsidR="000A7EEF" w:rsidRDefault="000A7EEF" w:rsidP="00D93197">
      <w:pPr>
        <w:jc w:val="both"/>
        <w:rPr>
          <w:rFonts w:ascii="Times New Roman" w:hAnsi="Times New Roman" w:cs="Times New Roman"/>
          <w:b/>
          <w:sz w:val="24"/>
          <w:szCs w:val="24"/>
          <w:lang w:val="en-GB"/>
        </w:rPr>
      </w:pPr>
    </w:p>
    <w:p w14:paraId="3ECF0070" w14:textId="77777777" w:rsidR="000A7EEF" w:rsidRDefault="000A7EEF" w:rsidP="00D93197">
      <w:pPr>
        <w:jc w:val="both"/>
        <w:rPr>
          <w:rFonts w:ascii="Times New Roman" w:hAnsi="Times New Roman" w:cs="Times New Roman"/>
          <w:b/>
          <w:sz w:val="24"/>
          <w:szCs w:val="24"/>
          <w:lang w:val="en-GB"/>
        </w:rPr>
      </w:pPr>
    </w:p>
    <w:p w14:paraId="2650968A" w14:textId="77777777" w:rsidR="000A7EEF" w:rsidRDefault="000A7EEF" w:rsidP="00D93197">
      <w:pPr>
        <w:jc w:val="both"/>
        <w:rPr>
          <w:rFonts w:ascii="Times New Roman" w:hAnsi="Times New Roman" w:cs="Times New Roman"/>
          <w:b/>
          <w:sz w:val="24"/>
          <w:szCs w:val="24"/>
          <w:lang w:val="en-GB"/>
        </w:rPr>
      </w:pPr>
    </w:p>
    <w:p w14:paraId="7CABFB67" w14:textId="77777777" w:rsidR="000A7EEF" w:rsidRDefault="000A7EEF" w:rsidP="00D93197">
      <w:pPr>
        <w:jc w:val="both"/>
        <w:rPr>
          <w:rFonts w:ascii="Times New Roman" w:hAnsi="Times New Roman" w:cs="Times New Roman"/>
          <w:b/>
          <w:sz w:val="24"/>
          <w:szCs w:val="24"/>
          <w:lang w:val="en-GB"/>
        </w:rPr>
      </w:pPr>
    </w:p>
    <w:p w14:paraId="6CD8A55D" w14:textId="77777777" w:rsidR="000A7EEF" w:rsidRDefault="000A7EEF" w:rsidP="00D93197">
      <w:pPr>
        <w:jc w:val="both"/>
        <w:rPr>
          <w:rFonts w:ascii="Times New Roman" w:hAnsi="Times New Roman" w:cs="Times New Roman"/>
          <w:b/>
          <w:sz w:val="24"/>
          <w:szCs w:val="24"/>
          <w:lang w:val="en-GB"/>
        </w:rPr>
      </w:pPr>
    </w:p>
    <w:p w14:paraId="4E4CBFDE" w14:textId="2441C9AD" w:rsidR="000A7EEF" w:rsidRPr="000A7EEF" w:rsidRDefault="004A5561" w:rsidP="000A7EEF">
      <w:pPr>
        <w:jc w:val="center"/>
        <w:rPr>
          <w:rFonts w:ascii="Times New Roman" w:hAnsi="Times New Roman" w:cs="Times New Roman"/>
          <w:b/>
          <w:color w:val="1F4E79" w:themeColor="accent1" w:themeShade="80"/>
          <w:sz w:val="24"/>
          <w:szCs w:val="24"/>
          <w:lang w:val="en-GB"/>
        </w:rPr>
      </w:pPr>
      <w:r>
        <w:rPr>
          <w:rFonts w:ascii="Times New Roman" w:hAnsi="Times New Roman" w:cs="Times New Roman"/>
          <w:b/>
          <w:color w:val="1F4E79" w:themeColor="accent1" w:themeShade="80"/>
          <w:sz w:val="24"/>
          <w:szCs w:val="24"/>
          <w:lang w:val="en-GB"/>
        </w:rPr>
        <w:t>JUNE</w:t>
      </w:r>
      <w:r w:rsidR="000A7EEF" w:rsidRPr="000A7EEF">
        <w:rPr>
          <w:rFonts w:ascii="Times New Roman" w:hAnsi="Times New Roman" w:cs="Times New Roman"/>
          <w:b/>
          <w:color w:val="1F4E79" w:themeColor="accent1" w:themeShade="80"/>
          <w:sz w:val="24"/>
          <w:szCs w:val="24"/>
          <w:lang w:val="en-GB"/>
        </w:rPr>
        <w:t xml:space="preserve"> 2022</w:t>
      </w:r>
    </w:p>
    <w:p w14:paraId="69A68E2E" w14:textId="77777777" w:rsidR="00D93197" w:rsidRPr="001503D0" w:rsidRDefault="00D93197" w:rsidP="00D93197">
      <w:pPr>
        <w:rPr>
          <w:rFonts w:ascii="Times New Roman" w:hAnsi="Times New Roman" w:cs="Times New Roman"/>
          <w:sz w:val="24"/>
          <w:szCs w:val="24"/>
          <w:lang w:val="en-GB"/>
        </w:rPr>
      </w:pPr>
      <w:r w:rsidRPr="001503D0">
        <w:rPr>
          <w:rFonts w:ascii="Times New Roman" w:hAnsi="Times New Roman" w:cs="Times New Roman"/>
          <w:sz w:val="24"/>
          <w:szCs w:val="24"/>
          <w:lang w:val="en-GB"/>
        </w:rPr>
        <w:br w:type="page"/>
      </w:r>
    </w:p>
    <w:sdt>
      <w:sdtPr>
        <w:rPr>
          <w:rFonts w:asciiTheme="minorHAnsi" w:eastAsiaTheme="minorHAnsi" w:hAnsiTheme="minorHAnsi" w:cstheme="minorBidi"/>
          <w:color w:val="auto"/>
          <w:sz w:val="22"/>
          <w:szCs w:val="22"/>
        </w:rPr>
        <w:id w:val="-927500101"/>
        <w:docPartObj>
          <w:docPartGallery w:val="Table of Contents"/>
          <w:docPartUnique/>
        </w:docPartObj>
      </w:sdtPr>
      <w:sdtEndPr>
        <w:rPr>
          <w:b/>
          <w:bCs/>
          <w:noProof/>
        </w:rPr>
      </w:sdtEndPr>
      <w:sdtContent>
        <w:p w14:paraId="16142506" w14:textId="511A5305" w:rsidR="00D14724" w:rsidRDefault="00D14724">
          <w:pPr>
            <w:pStyle w:val="TOCHeading"/>
          </w:pPr>
          <w:r>
            <w:t>Contents</w:t>
          </w:r>
        </w:p>
        <w:p w14:paraId="1E6516C0" w14:textId="77777777" w:rsidR="00A45CA6" w:rsidRDefault="00D14724">
          <w:pPr>
            <w:pStyle w:val="TOC1"/>
            <w:tabs>
              <w:tab w:val="left" w:pos="440"/>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105509594" w:history="1">
            <w:r w:rsidR="00A45CA6" w:rsidRPr="00A24FC4">
              <w:rPr>
                <w:rStyle w:val="Hyperlink"/>
                <w:noProof/>
                <w:lang w:val="en-GB"/>
              </w:rPr>
              <w:t>1.</w:t>
            </w:r>
            <w:r w:rsidR="00A45CA6">
              <w:rPr>
                <w:rFonts w:eastAsiaTheme="minorEastAsia"/>
                <w:noProof/>
                <w:lang w:val="en-GB" w:eastAsia="en-GB"/>
              </w:rPr>
              <w:tab/>
            </w:r>
            <w:r w:rsidR="00A45CA6" w:rsidRPr="00A24FC4">
              <w:rPr>
                <w:rStyle w:val="Hyperlink"/>
                <w:noProof/>
                <w:lang w:val="en-GB"/>
              </w:rPr>
              <w:t>INTRODUCTION</w:t>
            </w:r>
            <w:r w:rsidR="00A45CA6">
              <w:rPr>
                <w:noProof/>
                <w:webHidden/>
              </w:rPr>
              <w:tab/>
            </w:r>
            <w:r w:rsidR="00A45CA6">
              <w:rPr>
                <w:noProof/>
                <w:webHidden/>
              </w:rPr>
              <w:fldChar w:fldCharType="begin"/>
            </w:r>
            <w:r w:rsidR="00A45CA6">
              <w:rPr>
                <w:noProof/>
                <w:webHidden/>
              </w:rPr>
              <w:instrText xml:space="preserve"> PAGEREF _Toc105509594 \h </w:instrText>
            </w:r>
            <w:r w:rsidR="00A45CA6">
              <w:rPr>
                <w:noProof/>
                <w:webHidden/>
              </w:rPr>
            </w:r>
            <w:r w:rsidR="00A45CA6">
              <w:rPr>
                <w:noProof/>
                <w:webHidden/>
              </w:rPr>
              <w:fldChar w:fldCharType="separate"/>
            </w:r>
            <w:r w:rsidR="00A45CA6">
              <w:rPr>
                <w:noProof/>
                <w:webHidden/>
              </w:rPr>
              <w:t>3</w:t>
            </w:r>
            <w:r w:rsidR="00A45CA6">
              <w:rPr>
                <w:noProof/>
                <w:webHidden/>
              </w:rPr>
              <w:fldChar w:fldCharType="end"/>
            </w:r>
          </w:hyperlink>
        </w:p>
        <w:p w14:paraId="2726835E" w14:textId="77777777" w:rsidR="00A45CA6" w:rsidRDefault="00B34362">
          <w:pPr>
            <w:pStyle w:val="TOC1"/>
            <w:tabs>
              <w:tab w:val="left" w:pos="440"/>
              <w:tab w:val="right" w:leader="dot" w:pos="9350"/>
            </w:tabs>
            <w:rPr>
              <w:rFonts w:eastAsiaTheme="minorEastAsia"/>
              <w:noProof/>
              <w:lang w:val="en-GB" w:eastAsia="en-GB"/>
            </w:rPr>
          </w:pPr>
          <w:hyperlink w:anchor="_Toc105509595" w:history="1">
            <w:r w:rsidR="00A45CA6" w:rsidRPr="00A24FC4">
              <w:rPr>
                <w:rStyle w:val="Hyperlink"/>
                <w:rFonts w:eastAsia="Times New Roman"/>
                <w:noProof/>
                <w:lang w:val="en-GB"/>
              </w:rPr>
              <w:t>2.</w:t>
            </w:r>
            <w:r w:rsidR="00A45CA6">
              <w:rPr>
                <w:rFonts w:eastAsiaTheme="minorEastAsia"/>
                <w:noProof/>
                <w:lang w:val="en-GB" w:eastAsia="en-GB"/>
              </w:rPr>
              <w:tab/>
            </w:r>
            <w:r w:rsidR="00A45CA6" w:rsidRPr="00A24FC4">
              <w:rPr>
                <w:rStyle w:val="Hyperlink"/>
                <w:rFonts w:eastAsia="Times New Roman"/>
                <w:noProof/>
                <w:lang w:val="en-GB"/>
              </w:rPr>
              <w:t>PROGRAMMES OFFERED</w:t>
            </w:r>
            <w:r w:rsidR="00A45CA6">
              <w:rPr>
                <w:noProof/>
                <w:webHidden/>
              </w:rPr>
              <w:tab/>
            </w:r>
            <w:r w:rsidR="00A45CA6">
              <w:rPr>
                <w:noProof/>
                <w:webHidden/>
              </w:rPr>
              <w:fldChar w:fldCharType="begin"/>
            </w:r>
            <w:r w:rsidR="00A45CA6">
              <w:rPr>
                <w:noProof/>
                <w:webHidden/>
              </w:rPr>
              <w:instrText xml:space="preserve"> PAGEREF _Toc105509595 \h </w:instrText>
            </w:r>
            <w:r w:rsidR="00A45CA6">
              <w:rPr>
                <w:noProof/>
                <w:webHidden/>
              </w:rPr>
            </w:r>
            <w:r w:rsidR="00A45CA6">
              <w:rPr>
                <w:noProof/>
                <w:webHidden/>
              </w:rPr>
              <w:fldChar w:fldCharType="separate"/>
            </w:r>
            <w:r w:rsidR="00A45CA6">
              <w:rPr>
                <w:noProof/>
                <w:webHidden/>
              </w:rPr>
              <w:t>4</w:t>
            </w:r>
            <w:r w:rsidR="00A45CA6">
              <w:rPr>
                <w:noProof/>
                <w:webHidden/>
              </w:rPr>
              <w:fldChar w:fldCharType="end"/>
            </w:r>
          </w:hyperlink>
        </w:p>
        <w:p w14:paraId="0B8A68CB" w14:textId="77777777" w:rsidR="00A45CA6" w:rsidRDefault="00B34362">
          <w:pPr>
            <w:pStyle w:val="TOC1"/>
            <w:tabs>
              <w:tab w:val="left" w:pos="440"/>
              <w:tab w:val="right" w:leader="dot" w:pos="9350"/>
            </w:tabs>
            <w:rPr>
              <w:rFonts w:eastAsiaTheme="minorEastAsia"/>
              <w:noProof/>
              <w:lang w:val="en-GB" w:eastAsia="en-GB"/>
            </w:rPr>
          </w:pPr>
          <w:hyperlink w:anchor="_Toc105509596" w:history="1">
            <w:r w:rsidR="00A45CA6" w:rsidRPr="00A24FC4">
              <w:rPr>
                <w:rStyle w:val="Hyperlink"/>
                <w:rFonts w:eastAsia="Times New Roman"/>
                <w:noProof/>
                <w:lang w:val="en-GB"/>
              </w:rPr>
              <w:t>3.</w:t>
            </w:r>
            <w:r w:rsidR="00A45CA6">
              <w:rPr>
                <w:rFonts w:eastAsiaTheme="minorEastAsia"/>
                <w:noProof/>
                <w:lang w:val="en-GB" w:eastAsia="en-GB"/>
              </w:rPr>
              <w:tab/>
            </w:r>
            <w:r w:rsidR="00A45CA6" w:rsidRPr="00A24FC4">
              <w:rPr>
                <w:rStyle w:val="Hyperlink"/>
                <w:rFonts w:eastAsia="Times New Roman"/>
                <w:noProof/>
                <w:lang w:val="en-GB"/>
              </w:rPr>
              <w:t>NUMBER OF STUDENTS (MALES AND FEMALES) PER PROGRAMME</w:t>
            </w:r>
            <w:r w:rsidR="00A45CA6">
              <w:rPr>
                <w:noProof/>
                <w:webHidden/>
              </w:rPr>
              <w:tab/>
            </w:r>
            <w:r w:rsidR="00A45CA6">
              <w:rPr>
                <w:noProof/>
                <w:webHidden/>
              </w:rPr>
              <w:fldChar w:fldCharType="begin"/>
            </w:r>
            <w:r w:rsidR="00A45CA6">
              <w:rPr>
                <w:noProof/>
                <w:webHidden/>
              </w:rPr>
              <w:instrText xml:space="preserve"> PAGEREF _Toc105509596 \h </w:instrText>
            </w:r>
            <w:r w:rsidR="00A45CA6">
              <w:rPr>
                <w:noProof/>
                <w:webHidden/>
              </w:rPr>
            </w:r>
            <w:r w:rsidR="00A45CA6">
              <w:rPr>
                <w:noProof/>
                <w:webHidden/>
              </w:rPr>
              <w:fldChar w:fldCharType="separate"/>
            </w:r>
            <w:r w:rsidR="00A45CA6">
              <w:rPr>
                <w:noProof/>
                <w:webHidden/>
              </w:rPr>
              <w:t>5</w:t>
            </w:r>
            <w:r w:rsidR="00A45CA6">
              <w:rPr>
                <w:noProof/>
                <w:webHidden/>
              </w:rPr>
              <w:fldChar w:fldCharType="end"/>
            </w:r>
          </w:hyperlink>
        </w:p>
        <w:p w14:paraId="57E2FDB3" w14:textId="77777777" w:rsidR="00A45CA6" w:rsidRDefault="00B34362">
          <w:pPr>
            <w:pStyle w:val="TOC1"/>
            <w:tabs>
              <w:tab w:val="left" w:pos="440"/>
              <w:tab w:val="right" w:leader="dot" w:pos="9350"/>
            </w:tabs>
            <w:rPr>
              <w:rFonts w:eastAsiaTheme="minorEastAsia"/>
              <w:noProof/>
              <w:lang w:val="en-GB" w:eastAsia="en-GB"/>
            </w:rPr>
          </w:pPr>
          <w:hyperlink w:anchor="_Toc105509597" w:history="1">
            <w:r w:rsidR="00A45CA6" w:rsidRPr="00A24FC4">
              <w:rPr>
                <w:rStyle w:val="Hyperlink"/>
                <w:rFonts w:eastAsia="Times New Roman"/>
                <w:noProof/>
                <w:lang w:val="en-GB"/>
              </w:rPr>
              <w:t>4.</w:t>
            </w:r>
            <w:r w:rsidR="00A45CA6">
              <w:rPr>
                <w:rFonts w:eastAsiaTheme="minorEastAsia"/>
                <w:noProof/>
                <w:lang w:val="en-GB" w:eastAsia="en-GB"/>
              </w:rPr>
              <w:tab/>
            </w:r>
            <w:r w:rsidR="00A45CA6" w:rsidRPr="00A24FC4">
              <w:rPr>
                <w:rStyle w:val="Hyperlink"/>
                <w:rFonts w:eastAsia="Times New Roman"/>
                <w:noProof/>
                <w:lang w:val="en-GB"/>
              </w:rPr>
              <w:t>RESEARCH ACTIVITIES UNDERTAKEN BY STAFF AND STUDENTS</w:t>
            </w:r>
            <w:r w:rsidR="00A45CA6">
              <w:rPr>
                <w:noProof/>
                <w:webHidden/>
              </w:rPr>
              <w:tab/>
            </w:r>
            <w:r w:rsidR="00A45CA6">
              <w:rPr>
                <w:noProof/>
                <w:webHidden/>
              </w:rPr>
              <w:fldChar w:fldCharType="begin"/>
            </w:r>
            <w:r w:rsidR="00A45CA6">
              <w:rPr>
                <w:noProof/>
                <w:webHidden/>
              </w:rPr>
              <w:instrText xml:space="preserve"> PAGEREF _Toc105509597 \h </w:instrText>
            </w:r>
            <w:r w:rsidR="00A45CA6">
              <w:rPr>
                <w:noProof/>
                <w:webHidden/>
              </w:rPr>
            </w:r>
            <w:r w:rsidR="00A45CA6">
              <w:rPr>
                <w:noProof/>
                <w:webHidden/>
              </w:rPr>
              <w:fldChar w:fldCharType="separate"/>
            </w:r>
            <w:r w:rsidR="00A45CA6">
              <w:rPr>
                <w:noProof/>
                <w:webHidden/>
              </w:rPr>
              <w:t>8</w:t>
            </w:r>
            <w:r w:rsidR="00A45CA6">
              <w:rPr>
                <w:noProof/>
                <w:webHidden/>
              </w:rPr>
              <w:fldChar w:fldCharType="end"/>
            </w:r>
          </w:hyperlink>
        </w:p>
        <w:p w14:paraId="3A2BA095" w14:textId="77777777" w:rsidR="00A45CA6" w:rsidRDefault="00B34362">
          <w:pPr>
            <w:pStyle w:val="TOC1"/>
            <w:tabs>
              <w:tab w:val="left" w:pos="440"/>
              <w:tab w:val="right" w:leader="dot" w:pos="9350"/>
            </w:tabs>
            <w:rPr>
              <w:rFonts w:eastAsiaTheme="minorEastAsia"/>
              <w:noProof/>
              <w:lang w:val="en-GB" w:eastAsia="en-GB"/>
            </w:rPr>
          </w:pPr>
          <w:hyperlink w:anchor="_Toc105509598" w:history="1">
            <w:r w:rsidR="00A45CA6" w:rsidRPr="00A24FC4">
              <w:rPr>
                <w:rStyle w:val="Hyperlink"/>
                <w:rFonts w:eastAsia="Times New Roman"/>
                <w:noProof/>
                <w:lang w:val="en-GB"/>
              </w:rPr>
              <w:t>5.</w:t>
            </w:r>
            <w:r w:rsidR="00A45CA6">
              <w:rPr>
                <w:rFonts w:eastAsiaTheme="minorEastAsia"/>
                <w:noProof/>
                <w:lang w:val="en-GB" w:eastAsia="en-GB"/>
              </w:rPr>
              <w:tab/>
            </w:r>
            <w:r w:rsidR="00A45CA6" w:rsidRPr="00A24FC4">
              <w:rPr>
                <w:rStyle w:val="Hyperlink"/>
                <w:rFonts w:eastAsia="Times New Roman"/>
                <w:noProof/>
                <w:lang w:val="en-GB"/>
              </w:rPr>
              <w:t>INTERNATIONAL LINKS AND COLLABORATIONS</w:t>
            </w:r>
            <w:r w:rsidR="00A45CA6">
              <w:rPr>
                <w:noProof/>
                <w:webHidden/>
              </w:rPr>
              <w:tab/>
            </w:r>
            <w:r w:rsidR="00A45CA6">
              <w:rPr>
                <w:noProof/>
                <w:webHidden/>
              </w:rPr>
              <w:fldChar w:fldCharType="begin"/>
            </w:r>
            <w:r w:rsidR="00A45CA6">
              <w:rPr>
                <w:noProof/>
                <w:webHidden/>
              </w:rPr>
              <w:instrText xml:space="preserve"> PAGEREF _Toc105509598 \h </w:instrText>
            </w:r>
            <w:r w:rsidR="00A45CA6">
              <w:rPr>
                <w:noProof/>
                <w:webHidden/>
              </w:rPr>
            </w:r>
            <w:r w:rsidR="00A45CA6">
              <w:rPr>
                <w:noProof/>
                <w:webHidden/>
              </w:rPr>
              <w:fldChar w:fldCharType="separate"/>
            </w:r>
            <w:r w:rsidR="00A45CA6">
              <w:rPr>
                <w:noProof/>
                <w:webHidden/>
              </w:rPr>
              <w:t>14</w:t>
            </w:r>
            <w:r w:rsidR="00A45CA6">
              <w:rPr>
                <w:noProof/>
                <w:webHidden/>
              </w:rPr>
              <w:fldChar w:fldCharType="end"/>
            </w:r>
          </w:hyperlink>
        </w:p>
        <w:p w14:paraId="36BC44D4" w14:textId="77777777" w:rsidR="00A45CA6" w:rsidRDefault="00B34362">
          <w:pPr>
            <w:pStyle w:val="TOC1"/>
            <w:tabs>
              <w:tab w:val="left" w:pos="440"/>
              <w:tab w:val="right" w:leader="dot" w:pos="9350"/>
            </w:tabs>
            <w:rPr>
              <w:rFonts w:eastAsiaTheme="minorEastAsia"/>
              <w:noProof/>
              <w:lang w:val="en-GB" w:eastAsia="en-GB"/>
            </w:rPr>
          </w:pPr>
          <w:hyperlink w:anchor="_Toc105509599" w:history="1">
            <w:r w:rsidR="00A45CA6" w:rsidRPr="00A24FC4">
              <w:rPr>
                <w:rStyle w:val="Hyperlink"/>
                <w:rFonts w:eastAsia="Times New Roman"/>
                <w:noProof/>
                <w:lang w:val="en-GB"/>
              </w:rPr>
              <w:t>6.</w:t>
            </w:r>
            <w:r w:rsidR="00A45CA6">
              <w:rPr>
                <w:rFonts w:eastAsiaTheme="minorEastAsia"/>
                <w:noProof/>
                <w:lang w:val="en-GB" w:eastAsia="en-GB"/>
              </w:rPr>
              <w:tab/>
            </w:r>
            <w:r w:rsidR="00A45CA6" w:rsidRPr="00A24FC4">
              <w:rPr>
                <w:rStyle w:val="Hyperlink"/>
                <w:rFonts w:eastAsia="Times New Roman"/>
                <w:noProof/>
                <w:lang w:val="en-GB"/>
              </w:rPr>
              <w:t>PUBLICATIONS WITHIN THE REPORTING PERIOD (2021/2022)</w:t>
            </w:r>
            <w:r w:rsidR="00A45CA6">
              <w:rPr>
                <w:noProof/>
                <w:webHidden/>
              </w:rPr>
              <w:tab/>
            </w:r>
            <w:r w:rsidR="00A45CA6">
              <w:rPr>
                <w:noProof/>
                <w:webHidden/>
              </w:rPr>
              <w:fldChar w:fldCharType="begin"/>
            </w:r>
            <w:r w:rsidR="00A45CA6">
              <w:rPr>
                <w:noProof/>
                <w:webHidden/>
              </w:rPr>
              <w:instrText xml:space="preserve"> PAGEREF _Toc105509599 \h </w:instrText>
            </w:r>
            <w:r w:rsidR="00A45CA6">
              <w:rPr>
                <w:noProof/>
                <w:webHidden/>
              </w:rPr>
            </w:r>
            <w:r w:rsidR="00A45CA6">
              <w:rPr>
                <w:noProof/>
                <w:webHidden/>
              </w:rPr>
              <w:fldChar w:fldCharType="separate"/>
            </w:r>
            <w:r w:rsidR="00A45CA6">
              <w:rPr>
                <w:noProof/>
                <w:webHidden/>
              </w:rPr>
              <w:t>18</w:t>
            </w:r>
            <w:r w:rsidR="00A45CA6">
              <w:rPr>
                <w:noProof/>
                <w:webHidden/>
              </w:rPr>
              <w:fldChar w:fldCharType="end"/>
            </w:r>
          </w:hyperlink>
        </w:p>
        <w:p w14:paraId="6FA9448A" w14:textId="77777777" w:rsidR="00A45CA6" w:rsidRDefault="00B34362">
          <w:pPr>
            <w:pStyle w:val="TOC1"/>
            <w:tabs>
              <w:tab w:val="left" w:pos="440"/>
              <w:tab w:val="right" w:leader="dot" w:pos="9350"/>
            </w:tabs>
            <w:rPr>
              <w:rFonts w:eastAsiaTheme="minorEastAsia"/>
              <w:noProof/>
              <w:lang w:val="en-GB" w:eastAsia="en-GB"/>
            </w:rPr>
          </w:pPr>
          <w:hyperlink w:anchor="_Toc105509600" w:history="1">
            <w:r w:rsidR="00A45CA6" w:rsidRPr="00A24FC4">
              <w:rPr>
                <w:rStyle w:val="Hyperlink"/>
                <w:rFonts w:eastAsia="Times New Roman"/>
                <w:noProof/>
                <w:lang w:val="en-GB"/>
              </w:rPr>
              <w:t>7.</w:t>
            </w:r>
            <w:r w:rsidR="00A45CA6">
              <w:rPr>
                <w:rFonts w:eastAsiaTheme="minorEastAsia"/>
                <w:noProof/>
                <w:lang w:val="en-GB" w:eastAsia="en-GB"/>
              </w:rPr>
              <w:tab/>
            </w:r>
            <w:r w:rsidR="00A45CA6" w:rsidRPr="00A24FC4">
              <w:rPr>
                <w:rStyle w:val="Hyperlink"/>
                <w:rFonts w:eastAsia="Times New Roman"/>
                <w:noProof/>
                <w:lang w:val="en-GB"/>
              </w:rPr>
              <w:t>CONSULTANCIES BY STAFF MEMBERS</w:t>
            </w:r>
            <w:r w:rsidR="00A45CA6">
              <w:rPr>
                <w:noProof/>
                <w:webHidden/>
              </w:rPr>
              <w:tab/>
            </w:r>
            <w:r w:rsidR="00A45CA6">
              <w:rPr>
                <w:noProof/>
                <w:webHidden/>
              </w:rPr>
              <w:fldChar w:fldCharType="begin"/>
            </w:r>
            <w:r w:rsidR="00A45CA6">
              <w:rPr>
                <w:noProof/>
                <w:webHidden/>
              </w:rPr>
              <w:instrText xml:space="preserve"> PAGEREF _Toc105509600 \h </w:instrText>
            </w:r>
            <w:r w:rsidR="00A45CA6">
              <w:rPr>
                <w:noProof/>
                <w:webHidden/>
              </w:rPr>
            </w:r>
            <w:r w:rsidR="00A45CA6">
              <w:rPr>
                <w:noProof/>
                <w:webHidden/>
              </w:rPr>
              <w:fldChar w:fldCharType="separate"/>
            </w:r>
            <w:r w:rsidR="00A45CA6">
              <w:rPr>
                <w:noProof/>
                <w:webHidden/>
              </w:rPr>
              <w:t>21</w:t>
            </w:r>
            <w:r w:rsidR="00A45CA6">
              <w:rPr>
                <w:noProof/>
                <w:webHidden/>
              </w:rPr>
              <w:fldChar w:fldCharType="end"/>
            </w:r>
          </w:hyperlink>
        </w:p>
        <w:p w14:paraId="4BB765EE" w14:textId="77777777" w:rsidR="00A45CA6" w:rsidRDefault="00B34362">
          <w:pPr>
            <w:pStyle w:val="TOC1"/>
            <w:tabs>
              <w:tab w:val="left" w:pos="440"/>
              <w:tab w:val="right" w:leader="dot" w:pos="9350"/>
            </w:tabs>
            <w:rPr>
              <w:rFonts w:eastAsiaTheme="minorEastAsia"/>
              <w:noProof/>
              <w:lang w:val="en-GB" w:eastAsia="en-GB"/>
            </w:rPr>
          </w:pPr>
          <w:hyperlink w:anchor="_Toc105509601" w:history="1">
            <w:r w:rsidR="00A45CA6" w:rsidRPr="00A24FC4">
              <w:rPr>
                <w:rStyle w:val="Hyperlink"/>
                <w:noProof/>
              </w:rPr>
              <w:t>8.</w:t>
            </w:r>
            <w:r w:rsidR="00A45CA6">
              <w:rPr>
                <w:rFonts w:eastAsiaTheme="minorEastAsia"/>
                <w:noProof/>
                <w:lang w:val="en-GB" w:eastAsia="en-GB"/>
              </w:rPr>
              <w:tab/>
            </w:r>
            <w:r w:rsidR="00A45CA6" w:rsidRPr="00A24FC4">
              <w:rPr>
                <w:rStyle w:val="Hyperlink"/>
                <w:noProof/>
              </w:rPr>
              <w:t>NUMBER OF STAFF AND THEIR DESIGNATIONS</w:t>
            </w:r>
            <w:r w:rsidR="00A45CA6">
              <w:rPr>
                <w:noProof/>
                <w:webHidden/>
              </w:rPr>
              <w:tab/>
            </w:r>
            <w:r w:rsidR="00A45CA6">
              <w:rPr>
                <w:noProof/>
                <w:webHidden/>
              </w:rPr>
              <w:fldChar w:fldCharType="begin"/>
            </w:r>
            <w:r w:rsidR="00A45CA6">
              <w:rPr>
                <w:noProof/>
                <w:webHidden/>
              </w:rPr>
              <w:instrText xml:space="preserve"> PAGEREF _Toc105509601 \h </w:instrText>
            </w:r>
            <w:r w:rsidR="00A45CA6">
              <w:rPr>
                <w:noProof/>
                <w:webHidden/>
              </w:rPr>
            </w:r>
            <w:r w:rsidR="00A45CA6">
              <w:rPr>
                <w:noProof/>
                <w:webHidden/>
              </w:rPr>
              <w:fldChar w:fldCharType="separate"/>
            </w:r>
            <w:r w:rsidR="00A45CA6">
              <w:rPr>
                <w:noProof/>
                <w:webHidden/>
              </w:rPr>
              <w:t>22</w:t>
            </w:r>
            <w:r w:rsidR="00A45CA6">
              <w:rPr>
                <w:noProof/>
                <w:webHidden/>
              </w:rPr>
              <w:fldChar w:fldCharType="end"/>
            </w:r>
          </w:hyperlink>
        </w:p>
        <w:p w14:paraId="55CE48C8" w14:textId="77777777" w:rsidR="00A45CA6" w:rsidRDefault="00B34362">
          <w:pPr>
            <w:pStyle w:val="TOC1"/>
            <w:tabs>
              <w:tab w:val="left" w:pos="440"/>
              <w:tab w:val="right" w:leader="dot" w:pos="9350"/>
            </w:tabs>
            <w:rPr>
              <w:rFonts w:eastAsiaTheme="minorEastAsia"/>
              <w:noProof/>
              <w:lang w:val="en-GB" w:eastAsia="en-GB"/>
            </w:rPr>
          </w:pPr>
          <w:hyperlink w:anchor="_Toc105509602" w:history="1">
            <w:r w:rsidR="00A45CA6" w:rsidRPr="00A24FC4">
              <w:rPr>
                <w:rStyle w:val="Hyperlink"/>
                <w:noProof/>
                <w:lang w:val="en-GB"/>
              </w:rPr>
              <w:t>9.</w:t>
            </w:r>
            <w:r w:rsidR="00A45CA6">
              <w:rPr>
                <w:rFonts w:eastAsiaTheme="minorEastAsia"/>
                <w:noProof/>
                <w:lang w:val="en-GB" w:eastAsia="en-GB"/>
              </w:rPr>
              <w:tab/>
            </w:r>
            <w:r w:rsidR="00A45CA6" w:rsidRPr="00A24FC4">
              <w:rPr>
                <w:rStyle w:val="Hyperlink"/>
                <w:noProof/>
                <w:lang w:val="en-GB"/>
              </w:rPr>
              <w:t>LIST OF VISITING PROFESSORS DURING 2021/2022</w:t>
            </w:r>
            <w:r w:rsidR="00A45CA6">
              <w:rPr>
                <w:noProof/>
                <w:webHidden/>
              </w:rPr>
              <w:tab/>
            </w:r>
            <w:r w:rsidR="00A45CA6">
              <w:rPr>
                <w:noProof/>
                <w:webHidden/>
              </w:rPr>
              <w:fldChar w:fldCharType="begin"/>
            </w:r>
            <w:r w:rsidR="00A45CA6">
              <w:rPr>
                <w:noProof/>
                <w:webHidden/>
              </w:rPr>
              <w:instrText xml:space="preserve"> PAGEREF _Toc105509602 \h </w:instrText>
            </w:r>
            <w:r w:rsidR="00A45CA6">
              <w:rPr>
                <w:noProof/>
                <w:webHidden/>
              </w:rPr>
            </w:r>
            <w:r w:rsidR="00A45CA6">
              <w:rPr>
                <w:noProof/>
                <w:webHidden/>
              </w:rPr>
              <w:fldChar w:fldCharType="separate"/>
            </w:r>
            <w:r w:rsidR="00A45CA6">
              <w:rPr>
                <w:noProof/>
                <w:webHidden/>
              </w:rPr>
              <w:t>23</w:t>
            </w:r>
            <w:r w:rsidR="00A45CA6">
              <w:rPr>
                <w:noProof/>
                <w:webHidden/>
              </w:rPr>
              <w:fldChar w:fldCharType="end"/>
            </w:r>
          </w:hyperlink>
        </w:p>
        <w:p w14:paraId="65CAFB05" w14:textId="77777777" w:rsidR="00A45CA6" w:rsidRDefault="00B34362">
          <w:pPr>
            <w:pStyle w:val="TOC1"/>
            <w:tabs>
              <w:tab w:val="left" w:pos="660"/>
              <w:tab w:val="right" w:leader="dot" w:pos="9350"/>
            </w:tabs>
            <w:rPr>
              <w:rFonts w:eastAsiaTheme="minorEastAsia"/>
              <w:noProof/>
              <w:lang w:val="en-GB" w:eastAsia="en-GB"/>
            </w:rPr>
          </w:pPr>
          <w:hyperlink w:anchor="_Toc105509603" w:history="1">
            <w:r w:rsidR="00A45CA6" w:rsidRPr="00A24FC4">
              <w:rPr>
                <w:rStyle w:val="Hyperlink"/>
                <w:noProof/>
                <w:lang w:val="en-GB"/>
              </w:rPr>
              <w:t>10.</w:t>
            </w:r>
            <w:r w:rsidR="00A45CA6">
              <w:rPr>
                <w:rFonts w:eastAsiaTheme="minorEastAsia"/>
                <w:noProof/>
                <w:lang w:val="en-GB" w:eastAsia="en-GB"/>
              </w:rPr>
              <w:tab/>
            </w:r>
            <w:r w:rsidR="00A45CA6" w:rsidRPr="00A24FC4">
              <w:rPr>
                <w:rStyle w:val="Hyperlink"/>
                <w:noProof/>
                <w:lang w:val="en-GB"/>
              </w:rPr>
              <w:t>LIST OF COMMUNITY ENGAGEMENT PROGRAMMES DURING 2021/2022</w:t>
            </w:r>
            <w:r w:rsidR="00A45CA6">
              <w:rPr>
                <w:noProof/>
                <w:webHidden/>
              </w:rPr>
              <w:tab/>
            </w:r>
            <w:r w:rsidR="00A45CA6">
              <w:rPr>
                <w:noProof/>
                <w:webHidden/>
              </w:rPr>
              <w:fldChar w:fldCharType="begin"/>
            </w:r>
            <w:r w:rsidR="00A45CA6">
              <w:rPr>
                <w:noProof/>
                <w:webHidden/>
              </w:rPr>
              <w:instrText xml:space="preserve"> PAGEREF _Toc105509603 \h </w:instrText>
            </w:r>
            <w:r w:rsidR="00A45CA6">
              <w:rPr>
                <w:noProof/>
                <w:webHidden/>
              </w:rPr>
            </w:r>
            <w:r w:rsidR="00A45CA6">
              <w:rPr>
                <w:noProof/>
                <w:webHidden/>
              </w:rPr>
              <w:fldChar w:fldCharType="separate"/>
            </w:r>
            <w:r w:rsidR="00A45CA6">
              <w:rPr>
                <w:noProof/>
                <w:webHidden/>
              </w:rPr>
              <w:t>24</w:t>
            </w:r>
            <w:r w:rsidR="00A45CA6">
              <w:rPr>
                <w:noProof/>
                <w:webHidden/>
              </w:rPr>
              <w:fldChar w:fldCharType="end"/>
            </w:r>
          </w:hyperlink>
        </w:p>
        <w:p w14:paraId="1DDD263B" w14:textId="36AACA29" w:rsidR="00D14724" w:rsidRDefault="00D14724">
          <w:r>
            <w:rPr>
              <w:b/>
              <w:bCs/>
              <w:noProof/>
            </w:rPr>
            <w:fldChar w:fldCharType="end"/>
          </w:r>
        </w:p>
      </w:sdtContent>
    </w:sdt>
    <w:p w14:paraId="51FE0DC1" w14:textId="4C6F3C7C" w:rsidR="00BE2F56" w:rsidRPr="00BE2F56" w:rsidRDefault="00BE2F56">
      <w:pPr>
        <w:pStyle w:val="TableofFigures"/>
        <w:tabs>
          <w:tab w:val="right" w:leader="dot" w:pos="9350"/>
        </w:tabs>
        <w:rPr>
          <w:rFonts w:asciiTheme="majorHAnsi" w:eastAsiaTheme="majorEastAsia" w:hAnsiTheme="majorHAnsi" w:cstheme="majorBidi"/>
          <w:color w:val="2E74B5" w:themeColor="accent1" w:themeShade="BF"/>
          <w:sz w:val="32"/>
          <w:szCs w:val="32"/>
        </w:rPr>
      </w:pPr>
      <w:r w:rsidRPr="00BE2F56">
        <w:rPr>
          <w:rFonts w:asciiTheme="majorHAnsi" w:eastAsiaTheme="majorEastAsia" w:hAnsiTheme="majorHAnsi" w:cstheme="majorBidi"/>
          <w:color w:val="2E74B5" w:themeColor="accent1" w:themeShade="BF"/>
          <w:sz w:val="32"/>
          <w:szCs w:val="32"/>
        </w:rPr>
        <w:t>List of Figures</w:t>
      </w:r>
    </w:p>
    <w:p w14:paraId="32326BED" w14:textId="77777777" w:rsidR="00A8763D" w:rsidRDefault="00BE2F56">
      <w:pPr>
        <w:pStyle w:val="TableofFigures"/>
        <w:tabs>
          <w:tab w:val="right" w:leader="dot" w:pos="9350"/>
        </w:tabs>
        <w:rPr>
          <w:rFonts w:eastAsiaTheme="minorEastAsia"/>
          <w:noProof/>
          <w:lang w:val="en-GB" w:eastAsia="en-GB"/>
        </w:rPr>
      </w:pPr>
      <w:r>
        <w:rPr>
          <w:lang w:val="en-GB"/>
        </w:rPr>
        <w:fldChar w:fldCharType="begin"/>
      </w:r>
      <w:r>
        <w:rPr>
          <w:lang w:val="en-GB"/>
        </w:rPr>
        <w:instrText xml:space="preserve"> TOC \h \z \c "Figure" </w:instrText>
      </w:r>
      <w:r>
        <w:rPr>
          <w:lang w:val="en-GB"/>
        </w:rPr>
        <w:fldChar w:fldCharType="separate"/>
      </w:r>
      <w:hyperlink w:anchor="_Toc105509614" w:history="1">
        <w:r w:rsidR="00A8763D" w:rsidRPr="00D132DD">
          <w:rPr>
            <w:rStyle w:val="Hyperlink"/>
            <w:noProof/>
          </w:rPr>
          <w:t>Figure 1: A photo of Wangari Mathai Institute (Google images, 2018)</w:t>
        </w:r>
        <w:r w:rsidR="00A8763D">
          <w:rPr>
            <w:noProof/>
            <w:webHidden/>
          </w:rPr>
          <w:tab/>
        </w:r>
        <w:r w:rsidR="00A8763D">
          <w:rPr>
            <w:noProof/>
            <w:webHidden/>
          </w:rPr>
          <w:fldChar w:fldCharType="begin"/>
        </w:r>
        <w:r w:rsidR="00A8763D">
          <w:rPr>
            <w:noProof/>
            <w:webHidden/>
          </w:rPr>
          <w:instrText xml:space="preserve"> PAGEREF _Toc105509614 \h </w:instrText>
        </w:r>
        <w:r w:rsidR="00A8763D">
          <w:rPr>
            <w:noProof/>
            <w:webHidden/>
          </w:rPr>
        </w:r>
        <w:r w:rsidR="00A8763D">
          <w:rPr>
            <w:noProof/>
            <w:webHidden/>
          </w:rPr>
          <w:fldChar w:fldCharType="separate"/>
        </w:r>
        <w:r w:rsidR="00A8763D">
          <w:rPr>
            <w:noProof/>
            <w:webHidden/>
          </w:rPr>
          <w:t>3</w:t>
        </w:r>
        <w:r w:rsidR="00A8763D">
          <w:rPr>
            <w:noProof/>
            <w:webHidden/>
          </w:rPr>
          <w:fldChar w:fldCharType="end"/>
        </w:r>
      </w:hyperlink>
    </w:p>
    <w:p w14:paraId="6979F3C8" w14:textId="77777777" w:rsidR="00D14724" w:rsidRDefault="00BE2F56">
      <w:pPr>
        <w:rPr>
          <w:lang w:val="en-GB"/>
        </w:rPr>
      </w:pPr>
      <w:r>
        <w:rPr>
          <w:lang w:val="en-GB"/>
        </w:rPr>
        <w:fldChar w:fldCharType="end"/>
      </w:r>
    </w:p>
    <w:p w14:paraId="45BD0314" w14:textId="644BFD1F" w:rsidR="00BE2F56" w:rsidRPr="00BE2F56" w:rsidRDefault="00BE2F56" w:rsidP="00BE2F56">
      <w:pPr>
        <w:pStyle w:val="TableofFigures"/>
        <w:tabs>
          <w:tab w:val="right" w:leader="dot" w:pos="9350"/>
        </w:tabs>
        <w:rPr>
          <w:rFonts w:asciiTheme="majorHAnsi" w:eastAsiaTheme="majorEastAsia" w:hAnsiTheme="majorHAnsi" w:cstheme="majorBidi"/>
          <w:color w:val="2E74B5" w:themeColor="accent1" w:themeShade="BF"/>
          <w:sz w:val="32"/>
          <w:szCs w:val="32"/>
        </w:rPr>
      </w:pPr>
      <w:r w:rsidRPr="00BE2F56">
        <w:rPr>
          <w:rFonts w:asciiTheme="majorHAnsi" w:eastAsiaTheme="majorEastAsia" w:hAnsiTheme="majorHAnsi" w:cstheme="majorBidi"/>
          <w:color w:val="2E74B5" w:themeColor="accent1" w:themeShade="BF"/>
          <w:sz w:val="32"/>
          <w:szCs w:val="32"/>
        </w:rPr>
        <w:t>List of Tables</w:t>
      </w:r>
    </w:p>
    <w:p w14:paraId="77FE20C4" w14:textId="77777777" w:rsidR="00A8763D" w:rsidRDefault="00BE2F56">
      <w:pPr>
        <w:pStyle w:val="TableofFigures"/>
        <w:tabs>
          <w:tab w:val="right" w:leader="dot" w:pos="9350"/>
        </w:tabs>
        <w:rPr>
          <w:rFonts w:eastAsiaTheme="minorEastAsia"/>
          <w:noProof/>
          <w:lang w:val="en-GB" w:eastAsia="en-GB"/>
        </w:rPr>
      </w:pPr>
      <w:r>
        <w:rPr>
          <w:lang w:val="en-GB"/>
        </w:rPr>
        <w:fldChar w:fldCharType="begin"/>
      </w:r>
      <w:r>
        <w:rPr>
          <w:lang w:val="en-GB"/>
        </w:rPr>
        <w:instrText xml:space="preserve"> TOC \h \z \c "Table" </w:instrText>
      </w:r>
      <w:r>
        <w:rPr>
          <w:lang w:val="en-GB"/>
        </w:rPr>
        <w:fldChar w:fldCharType="separate"/>
      </w:r>
      <w:hyperlink w:anchor="_Toc105509623" w:history="1">
        <w:r w:rsidR="00A8763D" w:rsidRPr="00B9138B">
          <w:rPr>
            <w:rStyle w:val="Hyperlink"/>
            <w:noProof/>
          </w:rPr>
          <w:t>Table 1: Number of sudents enroled in varios displines in the Department of Earth and Climate Sciences during the 2021/2022 period</w:t>
        </w:r>
        <w:r w:rsidR="00A8763D">
          <w:rPr>
            <w:noProof/>
            <w:webHidden/>
          </w:rPr>
          <w:tab/>
        </w:r>
        <w:r w:rsidR="00A8763D">
          <w:rPr>
            <w:noProof/>
            <w:webHidden/>
          </w:rPr>
          <w:fldChar w:fldCharType="begin"/>
        </w:r>
        <w:r w:rsidR="00A8763D">
          <w:rPr>
            <w:noProof/>
            <w:webHidden/>
          </w:rPr>
          <w:instrText xml:space="preserve"> PAGEREF _Toc105509623 \h </w:instrText>
        </w:r>
        <w:r w:rsidR="00A8763D">
          <w:rPr>
            <w:noProof/>
            <w:webHidden/>
          </w:rPr>
        </w:r>
        <w:r w:rsidR="00A8763D">
          <w:rPr>
            <w:noProof/>
            <w:webHidden/>
          </w:rPr>
          <w:fldChar w:fldCharType="separate"/>
        </w:r>
        <w:r w:rsidR="00A8763D">
          <w:rPr>
            <w:noProof/>
            <w:webHidden/>
          </w:rPr>
          <w:t>5</w:t>
        </w:r>
        <w:r w:rsidR="00A8763D">
          <w:rPr>
            <w:noProof/>
            <w:webHidden/>
          </w:rPr>
          <w:fldChar w:fldCharType="end"/>
        </w:r>
      </w:hyperlink>
    </w:p>
    <w:p w14:paraId="6B3C02C6" w14:textId="77777777" w:rsidR="00A8763D" w:rsidRDefault="00B34362">
      <w:pPr>
        <w:pStyle w:val="TableofFigures"/>
        <w:tabs>
          <w:tab w:val="right" w:leader="dot" w:pos="9350"/>
        </w:tabs>
        <w:rPr>
          <w:rFonts w:eastAsiaTheme="minorEastAsia"/>
          <w:noProof/>
          <w:lang w:val="en-GB" w:eastAsia="en-GB"/>
        </w:rPr>
      </w:pPr>
      <w:hyperlink w:anchor="_Toc105509624" w:history="1">
        <w:r w:rsidR="00A8763D" w:rsidRPr="00B9138B">
          <w:rPr>
            <w:rStyle w:val="Hyperlink"/>
            <w:noProof/>
          </w:rPr>
          <w:t>Table 2: Research activities by members of staff and postgraduate students during the 2021/2022 academic year</w:t>
        </w:r>
        <w:r w:rsidR="00A8763D">
          <w:rPr>
            <w:noProof/>
            <w:webHidden/>
          </w:rPr>
          <w:tab/>
        </w:r>
        <w:r w:rsidR="00A8763D">
          <w:rPr>
            <w:noProof/>
            <w:webHidden/>
          </w:rPr>
          <w:fldChar w:fldCharType="begin"/>
        </w:r>
        <w:r w:rsidR="00A8763D">
          <w:rPr>
            <w:noProof/>
            <w:webHidden/>
          </w:rPr>
          <w:instrText xml:space="preserve"> PAGEREF _Toc105509624 \h </w:instrText>
        </w:r>
        <w:r w:rsidR="00A8763D">
          <w:rPr>
            <w:noProof/>
            <w:webHidden/>
          </w:rPr>
        </w:r>
        <w:r w:rsidR="00A8763D">
          <w:rPr>
            <w:noProof/>
            <w:webHidden/>
          </w:rPr>
          <w:fldChar w:fldCharType="separate"/>
        </w:r>
        <w:r w:rsidR="00A8763D">
          <w:rPr>
            <w:noProof/>
            <w:webHidden/>
          </w:rPr>
          <w:t>8</w:t>
        </w:r>
        <w:r w:rsidR="00A8763D">
          <w:rPr>
            <w:noProof/>
            <w:webHidden/>
          </w:rPr>
          <w:fldChar w:fldCharType="end"/>
        </w:r>
      </w:hyperlink>
    </w:p>
    <w:p w14:paraId="784364A1" w14:textId="77777777" w:rsidR="00A8763D" w:rsidRDefault="00B34362">
      <w:pPr>
        <w:pStyle w:val="TableofFigures"/>
        <w:tabs>
          <w:tab w:val="right" w:leader="dot" w:pos="9350"/>
        </w:tabs>
        <w:rPr>
          <w:rFonts w:eastAsiaTheme="minorEastAsia"/>
          <w:noProof/>
          <w:lang w:val="en-GB" w:eastAsia="en-GB"/>
        </w:rPr>
      </w:pPr>
      <w:hyperlink w:anchor="_Toc105509625" w:history="1">
        <w:r w:rsidR="00A8763D" w:rsidRPr="00B9138B">
          <w:rPr>
            <w:rStyle w:val="Hyperlink"/>
            <w:noProof/>
          </w:rPr>
          <w:t>Table 3: A summary of International links and collaborations with other insttitutions and agencies</w:t>
        </w:r>
        <w:r w:rsidR="00A8763D">
          <w:rPr>
            <w:noProof/>
            <w:webHidden/>
          </w:rPr>
          <w:tab/>
        </w:r>
        <w:r w:rsidR="00A8763D">
          <w:rPr>
            <w:noProof/>
            <w:webHidden/>
          </w:rPr>
          <w:fldChar w:fldCharType="begin"/>
        </w:r>
        <w:r w:rsidR="00A8763D">
          <w:rPr>
            <w:noProof/>
            <w:webHidden/>
          </w:rPr>
          <w:instrText xml:space="preserve"> PAGEREF _Toc105509625 \h </w:instrText>
        </w:r>
        <w:r w:rsidR="00A8763D">
          <w:rPr>
            <w:noProof/>
            <w:webHidden/>
          </w:rPr>
        </w:r>
        <w:r w:rsidR="00A8763D">
          <w:rPr>
            <w:noProof/>
            <w:webHidden/>
          </w:rPr>
          <w:fldChar w:fldCharType="separate"/>
        </w:r>
        <w:r w:rsidR="00A8763D">
          <w:rPr>
            <w:noProof/>
            <w:webHidden/>
          </w:rPr>
          <w:t>14</w:t>
        </w:r>
        <w:r w:rsidR="00A8763D">
          <w:rPr>
            <w:noProof/>
            <w:webHidden/>
          </w:rPr>
          <w:fldChar w:fldCharType="end"/>
        </w:r>
      </w:hyperlink>
    </w:p>
    <w:p w14:paraId="4C787AAF" w14:textId="77777777" w:rsidR="00A8763D" w:rsidRDefault="00B34362">
      <w:pPr>
        <w:pStyle w:val="TableofFigures"/>
        <w:tabs>
          <w:tab w:val="right" w:leader="dot" w:pos="9350"/>
        </w:tabs>
        <w:rPr>
          <w:rFonts w:eastAsiaTheme="minorEastAsia"/>
          <w:noProof/>
          <w:lang w:val="en-GB" w:eastAsia="en-GB"/>
        </w:rPr>
      </w:pPr>
      <w:hyperlink w:anchor="_Toc105509626" w:history="1">
        <w:r w:rsidR="00A8763D" w:rsidRPr="00B9138B">
          <w:rPr>
            <w:rStyle w:val="Hyperlink"/>
            <w:noProof/>
          </w:rPr>
          <w:t>Table 4: List of Academic members of staff during the period 2021/2022</w:t>
        </w:r>
        <w:r w:rsidR="00A8763D">
          <w:rPr>
            <w:noProof/>
            <w:webHidden/>
          </w:rPr>
          <w:tab/>
        </w:r>
        <w:r w:rsidR="00A8763D">
          <w:rPr>
            <w:noProof/>
            <w:webHidden/>
          </w:rPr>
          <w:fldChar w:fldCharType="begin"/>
        </w:r>
        <w:r w:rsidR="00A8763D">
          <w:rPr>
            <w:noProof/>
            <w:webHidden/>
          </w:rPr>
          <w:instrText xml:space="preserve"> PAGEREF _Toc105509626 \h </w:instrText>
        </w:r>
        <w:r w:rsidR="00A8763D">
          <w:rPr>
            <w:noProof/>
            <w:webHidden/>
          </w:rPr>
        </w:r>
        <w:r w:rsidR="00A8763D">
          <w:rPr>
            <w:noProof/>
            <w:webHidden/>
          </w:rPr>
          <w:fldChar w:fldCharType="separate"/>
        </w:r>
        <w:r w:rsidR="00A8763D">
          <w:rPr>
            <w:noProof/>
            <w:webHidden/>
          </w:rPr>
          <w:t>22</w:t>
        </w:r>
        <w:r w:rsidR="00A8763D">
          <w:rPr>
            <w:noProof/>
            <w:webHidden/>
          </w:rPr>
          <w:fldChar w:fldCharType="end"/>
        </w:r>
      </w:hyperlink>
    </w:p>
    <w:p w14:paraId="450771B4" w14:textId="77777777" w:rsidR="00A8763D" w:rsidRDefault="00B34362">
      <w:pPr>
        <w:pStyle w:val="TableofFigures"/>
        <w:tabs>
          <w:tab w:val="right" w:leader="dot" w:pos="9350"/>
        </w:tabs>
        <w:rPr>
          <w:rFonts w:eastAsiaTheme="minorEastAsia"/>
          <w:noProof/>
          <w:lang w:val="en-GB" w:eastAsia="en-GB"/>
        </w:rPr>
      </w:pPr>
      <w:hyperlink w:anchor="_Toc105509627" w:history="1">
        <w:r w:rsidR="00A8763D" w:rsidRPr="00B9138B">
          <w:rPr>
            <w:rStyle w:val="Hyperlink"/>
            <w:noProof/>
          </w:rPr>
          <w:t>Table 5: List of Nonteaching staff during 2021/2022</w:t>
        </w:r>
        <w:r w:rsidR="00A8763D">
          <w:rPr>
            <w:noProof/>
            <w:webHidden/>
          </w:rPr>
          <w:tab/>
        </w:r>
        <w:r w:rsidR="00A8763D">
          <w:rPr>
            <w:noProof/>
            <w:webHidden/>
          </w:rPr>
          <w:fldChar w:fldCharType="begin"/>
        </w:r>
        <w:r w:rsidR="00A8763D">
          <w:rPr>
            <w:noProof/>
            <w:webHidden/>
          </w:rPr>
          <w:instrText xml:space="preserve"> PAGEREF _Toc105509627 \h </w:instrText>
        </w:r>
        <w:r w:rsidR="00A8763D">
          <w:rPr>
            <w:noProof/>
            <w:webHidden/>
          </w:rPr>
        </w:r>
        <w:r w:rsidR="00A8763D">
          <w:rPr>
            <w:noProof/>
            <w:webHidden/>
          </w:rPr>
          <w:fldChar w:fldCharType="separate"/>
        </w:r>
        <w:r w:rsidR="00A8763D">
          <w:rPr>
            <w:noProof/>
            <w:webHidden/>
          </w:rPr>
          <w:t>23</w:t>
        </w:r>
        <w:r w:rsidR="00A8763D">
          <w:rPr>
            <w:noProof/>
            <w:webHidden/>
          </w:rPr>
          <w:fldChar w:fldCharType="end"/>
        </w:r>
      </w:hyperlink>
    </w:p>
    <w:p w14:paraId="49A1CFF8" w14:textId="77777777" w:rsidR="00A8763D" w:rsidRDefault="00B34362">
      <w:pPr>
        <w:pStyle w:val="TableofFigures"/>
        <w:tabs>
          <w:tab w:val="right" w:leader="dot" w:pos="9350"/>
        </w:tabs>
        <w:rPr>
          <w:rFonts w:eastAsiaTheme="minorEastAsia"/>
          <w:noProof/>
          <w:lang w:val="en-GB" w:eastAsia="en-GB"/>
        </w:rPr>
      </w:pPr>
      <w:hyperlink w:anchor="_Toc105509628" w:history="1">
        <w:r w:rsidR="00A8763D" w:rsidRPr="00B9138B">
          <w:rPr>
            <w:rStyle w:val="Hyperlink"/>
            <w:noProof/>
          </w:rPr>
          <w:t>Table 6: List of administrative staff during 2021/2022</w:t>
        </w:r>
        <w:r w:rsidR="00A8763D">
          <w:rPr>
            <w:noProof/>
            <w:webHidden/>
          </w:rPr>
          <w:tab/>
        </w:r>
        <w:r w:rsidR="00A8763D">
          <w:rPr>
            <w:noProof/>
            <w:webHidden/>
          </w:rPr>
          <w:fldChar w:fldCharType="begin"/>
        </w:r>
        <w:r w:rsidR="00A8763D">
          <w:rPr>
            <w:noProof/>
            <w:webHidden/>
          </w:rPr>
          <w:instrText xml:space="preserve"> PAGEREF _Toc105509628 \h </w:instrText>
        </w:r>
        <w:r w:rsidR="00A8763D">
          <w:rPr>
            <w:noProof/>
            <w:webHidden/>
          </w:rPr>
        </w:r>
        <w:r w:rsidR="00A8763D">
          <w:rPr>
            <w:noProof/>
            <w:webHidden/>
          </w:rPr>
          <w:fldChar w:fldCharType="separate"/>
        </w:r>
        <w:r w:rsidR="00A8763D">
          <w:rPr>
            <w:noProof/>
            <w:webHidden/>
          </w:rPr>
          <w:t>23</w:t>
        </w:r>
        <w:r w:rsidR="00A8763D">
          <w:rPr>
            <w:noProof/>
            <w:webHidden/>
          </w:rPr>
          <w:fldChar w:fldCharType="end"/>
        </w:r>
      </w:hyperlink>
    </w:p>
    <w:p w14:paraId="62704945" w14:textId="77777777" w:rsidR="00BE2F56" w:rsidRDefault="00BE2F56">
      <w:pPr>
        <w:rPr>
          <w:lang w:val="en-GB"/>
        </w:rPr>
      </w:pPr>
      <w:r>
        <w:rPr>
          <w:lang w:val="en-GB"/>
        </w:rPr>
        <w:fldChar w:fldCharType="end"/>
      </w:r>
    </w:p>
    <w:p w14:paraId="01202D32" w14:textId="3EFD4D77" w:rsidR="00D14724" w:rsidRDefault="00D14724">
      <w:pPr>
        <w:rPr>
          <w:lang w:val="en-GB"/>
        </w:rPr>
      </w:pPr>
      <w:r>
        <w:rPr>
          <w:lang w:val="en-GB"/>
        </w:rPr>
        <w:br w:type="page"/>
      </w:r>
    </w:p>
    <w:p w14:paraId="4144DB89" w14:textId="77777777" w:rsidR="00D93197" w:rsidRPr="001503D0" w:rsidRDefault="00D93197" w:rsidP="00547D4A">
      <w:pPr>
        <w:pStyle w:val="Heading1"/>
        <w:numPr>
          <w:ilvl w:val="0"/>
          <w:numId w:val="14"/>
        </w:numPr>
        <w:rPr>
          <w:lang w:val="en-GB"/>
        </w:rPr>
      </w:pPr>
      <w:bookmarkStart w:id="0" w:name="_Toc105509594"/>
      <w:r w:rsidRPr="001503D0">
        <w:rPr>
          <w:lang w:val="en-GB"/>
        </w:rPr>
        <w:lastRenderedPageBreak/>
        <w:t>INTRODUCTION</w:t>
      </w:r>
      <w:bookmarkEnd w:id="0"/>
      <w:r w:rsidRPr="001503D0">
        <w:rPr>
          <w:lang w:val="en-GB"/>
        </w:rPr>
        <w:t xml:space="preserve"> </w:t>
      </w:r>
    </w:p>
    <w:p w14:paraId="09A6E466" w14:textId="77777777" w:rsidR="00D93197" w:rsidRDefault="00D93197" w:rsidP="00D93197">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The Department of Earth and Climate Sciences is a fusion of the former departments of Geology and Meteorology, both of which have a very long and rich history since the University of Nairobi was established in 1970 (and Geology was established even earlier, in 1956 when the University of Nairobi was still the Royal Technical College of East Africa), as well as hosts and administers two relatively younger but very vibrant research institutes - the Institute for Climate Change and Adaptation (ICCA, est. 2011) and the Wangari Maathai Institute for Peace and Environmental Studies (WMI, est. 2009). The Department’s headquarters are in the Wangari Maathai Institute which occupies 50 acres of beautifully landscaped land within the Upper Kabete area of Nairobi.</w:t>
      </w:r>
    </w:p>
    <w:p w14:paraId="39B64D97" w14:textId="1B5F9EC1" w:rsidR="001C580D" w:rsidRDefault="001C580D" w:rsidP="00D93197">
      <w:pPr>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14:anchorId="4E8321B1" wp14:editId="154F398D">
            <wp:extent cx="5943600" cy="3025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5140"/>
                    </a:xfrm>
                    <a:prstGeom prst="rect">
                      <a:avLst/>
                    </a:prstGeom>
                    <a:noFill/>
                    <a:ln>
                      <a:noFill/>
                    </a:ln>
                  </pic:spPr>
                </pic:pic>
              </a:graphicData>
            </a:graphic>
          </wp:inline>
        </w:drawing>
      </w:r>
    </w:p>
    <w:p w14:paraId="3E5A255C" w14:textId="0D228D94" w:rsidR="001C580D" w:rsidRPr="001503D0" w:rsidRDefault="001C580D" w:rsidP="001C580D">
      <w:pPr>
        <w:pStyle w:val="Caption"/>
        <w:rPr>
          <w:rFonts w:ascii="Times New Roman" w:hAnsi="Times New Roman" w:cs="Times New Roman"/>
          <w:sz w:val="24"/>
          <w:szCs w:val="24"/>
          <w:lang w:val="en-GB"/>
        </w:rPr>
      </w:pPr>
      <w:bookmarkStart w:id="1" w:name="_Toc105509614"/>
      <w:r>
        <w:t xml:space="preserve">Figure </w:t>
      </w:r>
      <w:r w:rsidR="00B74139">
        <w:rPr>
          <w:noProof/>
        </w:rPr>
        <w:fldChar w:fldCharType="begin"/>
      </w:r>
      <w:r w:rsidR="00B74139">
        <w:rPr>
          <w:noProof/>
        </w:rPr>
        <w:instrText xml:space="preserve"> SEQ Figure \* ARABIC </w:instrText>
      </w:r>
      <w:r w:rsidR="00B74139">
        <w:rPr>
          <w:noProof/>
        </w:rPr>
        <w:fldChar w:fldCharType="separate"/>
      </w:r>
      <w:r>
        <w:rPr>
          <w:noProof/>
        </w:rPr>
        <w:t>1</w:t>
      </w:r>
      <w:r w:rsidR="00B74139">
        <w:rPr>
          <w:noProof/>
        </w:rPr>
        <w:fldChar w:fldCharType="end"/>
      </w:r>
      <w:r>
        <w:t xml:space="preserve">: A photo of Wangari Mathai </w:t>
      </w:r>
      <w:r w:rsidR="00925376">
        <w:t>I</w:t>
      </w:r>
      <w:r>
        <w:t>nstitute (Google images, 2018)</w:t>
      </w:r>
      <w:bookmarkEnd w:id="1"/>
    </w:p>
    <w:p w14:paraId="6294D76C" w14:textId="75FBB617" w:rsidR="00D93197" w:rsidRPr="001503D0" w:rsidRDefault="00D93197" w:rsidP="00D93197">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The department has a significant pool of highly trained and skilled professionals</w:t>
      </w:r>
      <w:r w:rsidR="00170A41">
        <w:rPr>
          <w:rFonts w:ascii="Times New Roman" w:hAnsi="Times New Roman" w:cs="Times New Roman"/>
          <w:sz w:val="24"/>
          <w:szCs w:val="24"/>
          <w:lang w:val="en-GB"/>
        </w:rPr>
        <w:t xml:space="preserve"> in</w:t>
      </w:r>
      <w:r w:rsidRPr="001503D0">
        <w:rPr>
          <w:rFonts w:ascii="Times New Roman" w:hAnsi="Times New Roman" w:cs="Times New Roman"/>
          <w:sz w:val="24"/>
          <w:szCs w:val="24"/>
          <w:lang w:val="en-GB"/>
        </w:rPr>
        <w:t xml:space="preserve"> </w:t>
      </w:r>
      <w:r w:rsidR="001503D0" w:rsidRPr="001503D0">
        <w:rPr>
          <w:rFonts w:ascii="Times New Roman" w:hAnsi="Times New Roman" w:cs="Times New Roman"/>
          <w:sz w:val="24"/>
          <w:szCs w:val="24"/>
          <w:lang w:val="en-GB"/>
        </w:rPr>
        <w:t xml:space="preserve">the field of geology, meteorology, environment and climate </w:t>
      </w:r>
      <w:r w:rsidRPr="001503D0">
        <w:rPr>
          <w:rFonts w:ascii="Times New Roman" w:hAnsi="Times New Roman" w:cs="Times New Roman"/>
          <w:sz w:val="24"/>
          <w:szCs w:val="24"/>
          <w:lang w:val="en-GB"/>
        </w:rPr>
        <w:t xml:space="preserve">who have continued to play a significant role in the Kenya’s development and beyond. Due to the inter- and trans-disciplinary nature of the programmes, the alumni of the department are employed in all sectors of the economy. The department aspires to be a centre of international repute committed to scholarly excellence in earth and climate sciences and its interface with society, policy and practice. Our vision is to provide dynamic leadership in the teaching, research, innovation, </w:t>
      </w:r>
      <w:r w:rsidR="001503D0" w:rsidRPr="001503D0">
        <w:rPr>
          <w:rFonts w:ascii="Times New Roman" w:hAnsi="Times New Roman" w:cs="Times New Roman"/>
          <w:sz w:val="24"/>
          <w:szCs w:val="24"/>
          <w:lang w:val="en-GB"/>
        </w:rPr>
        <w:t>and consultancy</w:t>
      </w:r>
      <w:r w:rsidRPr="001503D0">
        <w:rPr>
          <w:rFonts w:ascii="Times New Roman" w:hAnsi="Times New Roman" w:cs="Times New Roman"/>
          <w:sz w:val="24"/>
          <w:szCs w:val="24"/>
          <w:lang w:val="en-GB"/>
        </w:rPr>
        <w:t xml:space="preserve"> and outreach services for the benefit of humanity, the planet and its diverse resources and ecosystems, and sustainable development. </w:t>
      </w:r>
    </w:p>
    <w:p w14:paraId="1C77F801" w14:textId="4B6C8AF8" w:rsidR="004B53BF" w:rsidRDefault="00D93197" w:rsidP="00D93197">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As part of its mandate in teaching and training, the department offers a several undergraduate and postgraduate programmes, which you can explore further in this website. In support of these various programmes, the department has a suite of laboratories and Remote Sensing-GIS workspaces as well as climate and earthquake monitoring stations that are manned by highly qualified technologists as well as administrators who ensure that our students have a smooth, rich </w:t>
      </w:r>
      <w:r w:rsidRPr="001503D0">
        <w:rPr>
          <w:rFonts w:ascii="Times New Roman" w:hAnsi="Times New Roman" w:cs="Times New Roman"/>
          <w:sz w:val="24"/>
          <w:szCs w:val="24"/>
          <w:lang w:val="en-GB"/>
        </w:rPr>
        <w:lastRenderedPageBreak/>
        <w:t xml:space="preserve">and satisfying experience as they undertake their degree programmes at all levels. We have over 1000 undergraduate students and close to 500 postgraduate students who are carrying out diverse and very interesting research projects at masters and doctoral level. We also have postdoctoral fellows who are associated, particularly through the ICCA and WMI-PES, with the many research projects and related industry, community and outreach programmes that are administered in the department. </w:t>
      </w:r>
    </w:p>
    <w:p w14:paraId="0319372F" w14:textId="41720CF7" w:rsidR="00D93197" w:rsidRPr="001503D0" w:rsidRDefault="00D93197" w:rsidP="00D93197">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We place a lot of emphasis on practical aspects which are embedded within the programmes, and, in addition, internship opportunities are particularly available to undergraduate and masters students during the semester breaks. </w:t>
      </w:r>
    </w:p>
    <w:p w14:paraId="3257E88F" w14:textId="77777777" w:rsidR="00DD332E" w:rsidRPr="001503D0" w:rsidRDefault="00DD332E" w:rsidP="00547D4A">
      <w:pPr>
        <w:pStyle w:val="Heading1"/>
        <w:numPr>
          <w:ilvl w:val="0"/>
          <w:numId w:val="14"/>
        </w:numPr>
        <w:rPr>
          <w:rFonts w:eastAsia="Times New Roman"/>
          <w:lang w:val="en-GB"/>
        </w:rPr>
      </w:pPr>
      <w:bookmarkStart w:id="2" w:name="_Toc105509595"/>
      <w:r w:rsidRPr="001503D0">
        <w:rPr>
          <w:rFonts w:eastAsia="Times New Roman"/>
          <w:lang w:val="en-GB"/>
        </w:rPr>
        <w:t>PROGRAMMES OFFERED</w:t>
      </w:r>
      <w:bookmarkEnd w:id="2"/>
    </w:p>
    <w:p w14:paraId="7181738A" w14:textId="6C343BA3" w:rsidR="00DD332E" w:rsidRPr="001503D0" w:rsidRDefault="00F57B5A" w:rsidP="001C580D">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Three undergraduate courses were offered in the </w:t>
      </w:r>
      <w:r w:rsidR="001C580D">
        <w:rPr>
          <w:rFonts w:ascii="Times New Roman" w:hAnsi="Times New Roman" w:cs="Times New Roman"/>
          <w:sz w:val="24"/>
          <w:szCs w:val="24"/>
          <w:lang w:val="en-GB"/>
        </w:rPr>
        <w:t>Department during the period under</w:t>
      </w:r>
      <w:r w:rsidRPr="001503D0">
        <w:rPr>
          <w:rFonts w:ascii="Times New Roman" w:hAnsi="Times New Roman" w:cs="Times New Roman"/>
          <w:sz w:val="24"/>
          <w:szCs w:val="24"/>
          <w:lang w:val="en-GB"/>
        </w:rPr>
        <w:t xml:space="preserve"> review. However, due to low enrolment, the petroleum geoscience programme has been archived</w:t>
      </w:r>
      <w:r w:rsidR="00B71B6F" w:rsidRPr="001503D0">
        <w:rPr>
          <w:rFonts w:ascii="Times New Roman" w:hAnsi="Times New Roman" w:cs="Times New Roman"/>
          <w:sz w:val="24"/>
          <w:szCs w:val="24"/>
          <w:lang w:val="en-GB"/>
        </w:rPr>
        <w:t>. The courses offered by the various thematic areas are</w:t>
      </w:r>
      <w:r w:rsidR="00DD332E" w:rsidRPr="001503D0">
        <w:rPr>
          <w:rFonts w:ascii="Times New Roman" w:hAnsi="Times New Roman" w:cs="Times New Roman"/>
          <w:sz w:val="24"/>
          <w:szCs w:val="24"/>
          <w:lang w:val="en-GB"/>
        </w:rPr>
        <w:t xml:space="preserve"> listed below.</w:t>
      </w:r>
      <w:r w:rsidR="00B71B6F" w:rsidRPr="001503D0">
        <w:rPr>
          <w:rFonts w:ascii="Times New Roman" w:hAnsi="Times New Roman" w:cs="Times New Roman"/>
          <w:sz w:val="24"/>
          <w:szCs w:val="24"/>
          <w:lang w:val="en-GB"/>
        </w:rPr>
        <w:t xml:space="preserve"> ICCA and WMI </w:t>
      </w:r>
      <w:r w:rsidR="001C580D" w:rsidRPr="001503D0">
        <w:rPr>
          <w:rFonts w:ascii="Times New Roman" w:hAnsi="Times New Roman" w:cs="Times New Roman"/>
          <w:sz w:val="24"/>
          <w:szCs w:val="24"/>
          <w:lang w:val="en-GB"/>
        </w:rPr>
        <w:t>offers</w:t>
      </w:r>
      <w:r w:rsidR="00B71B6F" w:rsidRPr="001503D0">
        <w:rPr>
          <w:rFonts w:ascii="Times New Roman" w:hAnsi="Times New Roman" w:cs="Times New Roman"/>
          <w:sz w:val="24"/>
          <w:szCs w:val="24"/>
          <w:lang w:val="en-GB"/>
        </w:rPr>
        <w:t xml:space="preserve"> training at post-graduate level</w:t>
      </w:r>
      <w:r w:rsidR="001C580D">
        <w:rPr>
          <w:rFonts w:ascii="Times New Roman" w:hAnsi="Times New Roman" w:cs="Times New Roman"/>
          <w:sz w:val="24"/>
          <w:szCs w:val="24"/>
          <w:lang w:val="en-GB"/>
        </w:rPr>
        <w:t xml:space="preserve"> only.</w:t>
      </w:r>
    </w:p>
    <w:p w14:paraId="0E3A5AD0" w14:textId="77777777" w:rsidR="00DD332E" w:rsidRPr="001503D0" w:rsidRDefault="00DD332E" w:rsidP="00547D4A">
      <w:pPr>
        <w:pStyle w:val="ListParagraph"/>
        <w:numPr>
          <w:ilvl w:val="0"/>
          <w:numId w:val="1"/>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Bachelor of Science (Geology)</w:t>
      </w:r>
    </w:p>
    <w:p w14:paraId="6FBAA3C5" w14:textId="77777777" w:rsidR="00DD332E" w:rsidRPr="001503D0" w:rsidRDefault="00DD332E" w:rsidP="00547D4A">
      <w:pPr>
        <w:pStyle w:val="ListParagraph"/>
        <w:numPr>
          <w:ilvl w:val="0"/>
          <w:numId w:val="1"/>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Bachelor of Science (Petroleum Geoscience)</w:t>
      </w:r>
    </w:p>
    <w:p w14:paraId="0D11E916" w14:textId="37CDBA39" w:rsidR="008C68F5" w:rsidRPr="001503D0" w:rsidRDefault="008C68F5" w:rsidP="00547D4A">
      <w:pPr>
        <w:pStyle w:val="ListParagraph"/>
        <w:numPr>
          <w:ilvl w:val="0"/>
          <w:numId w:val="1"/>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Bachelors of Science (Meteorology)</w:t>
      </w:r>
    </w:p>
    <w:p w14:paraId="6BC8C7C9" w14:textId="77777777" w:rsidR="008C68F5" w:rsidRPr="001503D0" w:rsidRDefault="008C68F5" w:rsidP="001C580D">
      <w:pPr>
        <w:pStyle w:val="ListParagraph"/>
        <w:spacing w:line="240" w:lineRule="auto"/>
        <w:jc w:val="both"/>
        <w:rPr>
          <w:rFonts w:ascii="Times New Roman" w:hAnsi="Times New Roman" w:cs="Times New Roman"/>
          <w:sz w:val="24"/>
          <w:szCs w:val="24"/>
          <w:lang w:val="en-GB"/>
        </w:rPr>
      </w:pPr>
    </w:p>
    <w:p w14:paraId="5548F120" w14:textId="0C9A575F" w:rsidR="008C68F5" w:rsidRPr="001503D0" w:rsidRDefault="00F57B5A" w:rsidP="001C580D">
      <w:p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Seventeen </w:t>
      </w:r>
      <w:r w:rsidR="00B71B6F" w:rsidRPr="001503D0">
        <w:rPr>
          <w:rFonts w:ascii="Times New Roman" w:hAnsi="Times New Roman" w:cs="Times New Roman"/>
          <w:sz w:val="24"/>
          <w:szCs w:val="24"/>
          <w:lang w:val="en-GB"/>
        </w:rPr>
        <w:t>master’s</w:t>
      </w:r>
      <w:r w:rsidRPr="001503D0">
        <w:rPr>
          <w:rFonts w:ascii="Times New Roman" w:hAnsi="Times New Roman" w:cs="Times New Roman"/>
          <w:sz w:val="24"/>
          <w:szCs w:val="24"/>
          <w:lang w:val="en-GB"/>
        </w:rPr>
        <w:t xml:space="preserve"> </w:t>
      </w:r>
      <w:r w:rsidR="00B71B6F" w:rsidRPr="001503D0">
        <w:rPr>
          <w:rFonts w:ascii="Times New Roman" w:hAnsi="Times New Roman" w:cs="Times New Roman"/>
          <w:sz w:val="24"/>
          <w:szCs w:val="24"/>
          <w:lang w:val="en-GB"/>
        </w:rPr>
        <w:t>degree programmes</w:t>
      </w:r>
      <w:r w:rsidRPr="001503D0">
        <w:rPr>
          <w:rFonts w:ascii="Times New Roman" w:hAnsi="Times New Roman" w:cs="Times New Roman"/>
          <w:sz w:val="24"/>
          <w:szCs w:val="24"/>
          <w:lang w:val="en-GB"/>
        </w:rPr>
        <w:t xml:space="preserve"> are offered under the four thematic areas. These are:</w:t>
      </w:r>
    </w:p>
    <w:p w14:paraId="6A6DE0AA" w14:textId="6A57433F" w:rsidR="008C68F5" w:rsidRPr="001503D0" w:rsidRDefault="008C68F5" w:rsidP="001C580D">
      <w:pPr>
        <w:pStyle w:val="ListParagraph"/>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 </w:t>
      </w:r>
    </w:p>
    <w:p w14:paraId="06AB42E6" w14:textId="77777777" w:rsidR="005A3240" w:rsidRPr="001503D0" w:rsidRDefault="005A3240"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Meteorology</w:t>
      </w:r>
    </w:p>
    <w:p w14:paraId="509ED5D1" w14:textId="77777777" w:rsidR="005A3240" w:rsidRDefault="005A3240" w:rsidP="00547D4A">
      <w:pPr>
        <w:pStyle w:val="ListParagraph"/>
        <w:numPr>
          <w:ilvl w:val="0"/>
          <w:numId w:val="4"/>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MSc Aviation Meteorology</w:t>
      </w:r>
    </w:p>
    <w:p w14:paraId="30BBB3EF" w14:textId="5B3D1015" w:rsidR="008C68F5" w:rsidRPr="001503D0" w:rsidRDefault="00F31B12"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 xml:space="preserve">MSc. </w:t>
      </w:r>
      <w:r w:rsidR="008C68F5" w:rsidRPr="001503D0">
        <w:rPr>
          <w:rFonts w:ascii="Times New Roman" w:hAnsi="Times New Roman" w:cs="Times New Roman"/>
          <w:sz w:val="24"/>
          <w:szCs w:val="24"/>
          <w:lang w:val="en-GB"/>
        </w:rPr>
        <w:t>Agrometeorology</w:t>
      </w:r>
    </w:p>
    <w:p w14:paraId="44588B59" w14:textId="42704568" w:rsidR="008C68F5" w:rsidRPr="001503D0" w:rsidRDefault="00F31B12"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C</w:t>
      </w:r>
      <w:r w:rsidR="008C68F5" w:rsidRPr="001503D0">
        <w:rPr>
          <w:rFonts w:ascii="Times New Roman" w:hAnsi="Times New Roman" w:cs="Times New Roman"/>
          <w:sz w:val="24"/>
          <w:szCs w:val="24"/>
          <w:lang w:val="en-GB"/>
        </w:rPr>
        <w:t>limate Change</w:t>
      </w:r>
    </w:p>
    <w:p w14:paraId="66299DF9"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(Mineralogy &amp; Petrology)</w:t>
      </w:r>
    </w:p>
    <w:p w14:paraId="659E3864"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(Mineral and Geothermal Resources)</w:t>
      </w:r>
    </w:p>
    <w:p w14:paraId="01E6337E"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(Environmental Geology and Management)</w:t>
      </w:r>
    </w:p>
    <w:p w14:paraId="7752101C"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(Engineering Geology)</w:t>
      </w:r>
    </w:p>
    <w:p w14:paraId="2240E9E1"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(Hydrogeology &amp; Groundwater Resource Management</w:t>
      </w:r>
    </w:p>
    <w:p w14:paraId="2F590FEA"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(Petroleum Geology)</w:t>
      </w:r>
    </w:p>
    <w:p w14:paraId="06C4602C"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(Marine Geology &amp; Resources)</w:t>
      </w:r>
    </w:p>
    <w:p w14:paraId="36AA3B7F"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(Applied Geochemistry)</w:t>
      </w:r>
    </w:p>
    <w:p w14:paraId="3BB943DD"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(Applied Geophysics)</w:t>
      </w:r>
    </w:p>
    <w:p w14:paraId="4D6D4F20" w14:textId="77777777" w:rsidR="00DD332E" w:rsidRPr="001503D0" w:rsidRDefault="00DD332E" w:rsidP="00547D4A">
      <w:pPr>
        <w:pStyle w:val="ListParagraph"/>
        <w:numPr>
          <w:ilvl w:val="0"/>
          <w:numId w:val="4"/>
        </w:numPr>
        <w:spacing w:line="240" w:lineRule="auto"/>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MSc. Geology (Seismology)</w:t>
      </w:r>
    </w:p>
    <w:p w14:paraId="219C558A" w14:textId="77777777" w:rsidR="005A26F9" w:rsidRPr="001503D0" w:rsidRDefault="00DD332E" w:rsidP="00547D4A">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hAnsi="Times New Roman" w:cs="Times New Roman"/>
          <w:sz w:val="24"/>
          <w:szCs w:val="24"/>
          <w:lang w:val="en-GB"/>
        </w:rPr>
        <w:t>MSc. Geology (Palynology and Micropalaeontology)</w:t>
      </w:r>
    </w:p>
    <w:p w14:paraId="7CF24CFF" w14:textId="058A5798" w:rsidR="00DD332E" w:rsidRPr="001503D0" w:rsidRDefault="00DD332E" w:rsidP="00547D4A">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hAnsi="Times New Roman" w:cs="Times New Roman"/>
          <w:sz w:val="24"/>
          <w:szCs w:val="24"/>
          <w:lang w:val="en-GB"/>
        </w:rPr>
        <w:t>MSc. Geology</w:t>
      </w:r>
    </w:p>
    <w:p w14:paraId="18CC3703" w14:textId="4AA9CD0F" w:rsidR="00CD0A4D" w:rsidRPr="001503D0" w:rsidRDefault="00F57B5A" w:rsidP="00547D4A">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MSc. Climate</w:t>
      </w:r>
      <w:r w:rsidR="00CD0A4D" w:rsidRPr="001503D0">
        <w:rPr>
          <w:rFonts w:ascii="Times New Roman" w:eastAsia="Times New Roman" w:hAnsi="Times New Roman" w:cs="Times New Roman"/>
          <w:color w:val="222222"/>
          <w:sz w:val="24"/>
          <w:szCs w:val="24"/>
          <w:lang w:val="en-GB"/>
        </w:rPr>
        <w:t xml:space="preserve"> Change Adaptation</w:t>
      </w:r>
    </w:p>
    <w:p w14:paraId="1170867E" w14:textId="6B173668" w:rsidR="00CD0A4D" w:rsidRPr="001503D0" w:rsidRDefault="0099109D" w:rsidP="00547D4A">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MSc.</w:t>
      </w:r>
      <w:r w:rsidR="00CD0A4D" w:rsidRPr="001503D0">
        <w:rPr>
          <w:rFonts w:ascii="Times New Roman" w:eastAsia="Times New Roman" w:hAnsi="Times New Roman" w:cs="Times New Roman"/>
          <w:color w:val="222222"/>
          <w:sz w:val="24"/>
          <w:szCs w:val="24"/>
          <w:lang w:val="en-GB"/>
        </w:rPr>
        <w:t xml:space="preserve"> Environmental Governance </w:t>
      </w:r>
    </w:p>
    <w:p w14:paraId="383DD98D" w14:textId="053E0A6A" w:rsidR="00CD0A4D" w:rsidRPr="001503D0" w:rsidRDefault="000242C6" w:rsidP="001C580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 xml:space="preserve">Four doctoral programme are offered </w:t>
      </w:r>
      <w:r w:rsidR="00B71B6F" w:rsidRPr="001503D0">
        <w:rPr>
          <w:rFonts w:ascii="Times New Roman" w:eastAsia="Times New Roman" w:hAnsi="Times New Roman" w:cs="Times New Roman"/>
          <w:color w:val="222222"/>
          <w:sz w:val="24"/>
          <w:szCs w:val="24"/>
          <w:lang w:val="en-GB"/>
        </w:rPr>
        <w:t xml:space="preserve">by the four thematic areas. </w:t>
      </w:r>
      <w:r w:rsidRPr="001503D0">
        <w:rPr>
          <w:rFonts w:ascii="Times New Roman" w:eastAsia="Times New Roman" w:hAnsi="Times New Roman" w:cs="Times New Roman"/>
          <w:color w:val="222222"/>
          <w:sz w:val="24"/>
          <w:szCs w:val="24"/>
          <w:lang w:val="en-GB"/>
        </w:rPr>
        <w:t xml:space="preserve"> The</w:t>
      </w:r>
      <w:r w:rsidR="00B71B6F" w:rsidRPr="001503D0">
        <w:rPr>
          <w:rFonts w:ascii="Times New Roman" w:eastAsia="Times New Roman" w:hAnsi="Times New Roman" w:cs="Times New Roman"/>
          <w:color w:val="222222"/>
          <w:sz w:val="24"/>
          <w:szCs w:val="24"/>
          <w:lang w:val="en-GB"/>
        </w:rPr>
        <w:t xml:space="preserve">se </w:t>
      </w:r>
      <w:r w:rsidR="00CD0A4D" w:rsidRPr="001503D0">
        <w:rPr>
          <w:rFonts w:ascii="Times New Roman" w:eastAsia="Times New Roman" w:hAnsi="Times New Roman" w:cs="Times New Roman"/>
          <w:color w:val="222222"/>
          <w:sz w:val="24"/>
          <w:szCs w:val="24"/>
          <w:lang w:val="en-GB"/>
        </w:rPr>
        <w:t>courses</w:t>
      </w:r>
      <w:r w:rsidRPr="001503D0">
        <w:rPr>
          <w:rFonts w:ascii="Times New Roman" w:eastAsia="Times New Roman" w:hAnsi="Times New Roman" w:cs="Times New Roman"/>
          <w:color w:val="222222"/>
          <w:sz w:val="24"/>
          <w:szCs w:val="24"/>
          <w:lang w:val="en-GB"/>
        </w:rPr>
        <w:t xml:space="preserve"> are:</w:t>
      </w:r>
    </w:p>
    <w:p w14:paraId="39BF60E9" w14:textId="377E5824" w:rsidR="00CD0A4D" w:rsidRPr="001503D0" w:rsidRDefault="00CD0A4D" w:rsidP="00547D4A">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lastRenderedPageBreak/>
        <w:t>PhD in Geology</w:t>
      </w:r>
    </w:p>
    <w:p w14:paraId="340178A6" w14:textId="599C2A37" w:rsidR="00CD0A4D" w:rsidRPr="001503D0" w:rsidRDefault="00CD0A4D" w:rsidP="00547D4A">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PhD in Meteorology</w:t>
      </w:r>
    </w:p>
    <w:p w14:paraId="4C54D2C6" w14:textId="47E60092" w:rsidR="005A3240" w:rsidRPr="001503D0" w:rsidRDefault="005A3240" w:rsidP="00547D4A">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 xml:space="preserve">PhD Climate Change </w:t>
      </w:r>
      <w:r>
        <w:rPr>
          <w:rFonts w:ascii="Times New Roman" w:eastAsia="Times New Roman" w:hAnsi="Times New Roman" w:cs="Times New Roman"/>
          <w:color w:val="222222"/>
          <w:sz w:val="24"/>
          <w:szCs w:val="24"/>
          <w:lang w:val="en-GB"/>
        </w:rPr>
        <w:t>Science</w:t>
      </w:r>
    </w:p>
    <w:p w14:paraId="3BAF5A33" w14:textId="32D53C39" w:rsidR="00D93197" w:rsidRPr="001503D0" w:rsidRDefault="00D93197" w:rsidP="00547D4A">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PhD Climate Change Adaptation</w:t>
      </w:r>
    </w:p>
    <w:p w14:paraId="24E454A2" w14:textId="006FEB82" w:rsidR="00CD0A4D" w:rsidRPr="001503D0" w:rsidRDefault="00CD0A4D" w:rsidP="00547D4A">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PhD in Environmental Governance and Management.</w:t>
      </w:r>
    </w:p>
    <w:p w14:paraId="1F81238F" w14:textId="77777777" w:rsidR="00CD0A4D" w:rsidRPr="001503D0" w:rsidRDefault="00CD0A4D" w:rsidP="00CD0A4D">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p>
    <w:p w14:paraId="2F4390C2" w14:textId="13A7E078" w:rsidR="00CD0A4D" w:rsidRPr="001503D0" w:rsidRDefault="00B71B6F" w:rsidP="00CD0A4D">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One short c</w:t>
      </w:r>
      <w:r w:rsidR="00CD0A4D" w:rsidRPr="001503D0">
        <w:rPr>
          <w:rFonts w:ascii="Times New Roman" w:eastAsia="Times New Roman" w:hAnsi="Times New Roman" w:cs="Times New Roman"/>
          <w:color w:val="222222"/>
          <w:sz w:val="24"/>
          <w:szCs w:val="24"/>
          <w:lang w:val="en-GB"/>
        </w:rPr>
        <w:t>ourse</w:t>
      </w:r>
      <w:r w:rsidRPr="001503D0">
        <w:rPr>
          <w:rFonts w:ascii="Times New Roman" w:eastAsia="Times New Roman" w:hAnsi="Times New Roman" w:cs="Times New Roman"/>
          <w:color w:val="222222"/>
          <w:sz w:val="24"/>
          <w:szCs w:val="24"/>
          <w:lang w:val="en-GB"/>
        </w:rPr>
        <w:t xml:space="preserve"> is offered by the WMI</w:t>
      </w:r>
    </w:p>
    <w:p w14:paraId="4E153AE4" w14:textId="48CB523D" w:rsidR="00CD0A4D" w:rsidRDefault="00CD0A4D" w:rsidP="00547D4A">
      <w:pPr>
        <w:pStyle w:val="ListParagraph"/>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Environmental Impact Assessment and Environmental Audit Training</w:t>
      </w:r>
    </w:p>
    <w:p w14:paraId="0B0C15C8" w14:textId="77777777" w:rsidR="007003B6" w:rsidRDefault="007003B6" w:rsidP="007003B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p>
    <w:p w14:paraId="456AA7C5" w14:textId="06070D0E" w:rsidR="00DD332E" w:rsidRDefault="00DD332E" w:rsidP="00547D4A">
      <w:pPr>
        <w:pStyle w:val="Heading1"/>
        <w:numPr>
          <w:ilvl w:val="0"/>
          <w:numId w:val="14"/>
        </w:numPr>
        <w:rPr>
          <w:rFonts w:eastAsia="Times New Roman"/>
          <w:lang w:val="en-GB"/>
        </w:rPr>
      </w:pPr>
      <w:bookmarkStart w:id="3" w:name="_Toc105509596"/>
      <w:r w:rsidRPr="001503D0">
        <w:rPr>
          <w:rFonts w:eastAsia="Times New Roman"/>
          <w:lang w:val="en-GB"/>
        </w:rPr>
        <w:t>NUMBER OF STUDENTS (MAL</w:t>
      </w:r>
      <w:r w:rsidR="00B71B6F" w:rsidRPr="001503D0">
        <w:rPr>
          <w:rFonts w:eastAsia="Times New Roman"/>
          <w:lang w:val="en-GB"/>
        </w:rPr>
        <w:t>ES AND FEMALES) PER PROGRAMME</w:t>
      </w:r>
      <w:bookmarkEnd w:id="3"/>
    </w:p>
    <w:p w14:paraId="570CB855" w14:textId="2E0BB7BD" w:rsidR="00A510F1" w:rsidRDefault="00A510F1" w:rsidP="00A510F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A510F1">
        <w:rPr>
          <w:rFonts w:ascii="Times New Roman" w:eastAsia="Times New Roman" w:hAnsi="Times New Roman" w:cs="Times New Roman"/>
          <w:color w:val="222222"/>
          <w:sz w:val="24"/>
          <w:szCs w:val="24"/>
          <w:lang w:val="en-GB"/>
        </w:rPr>
        <w:t xml:space="preserve">During the </w:t>
      </w:r>
      <w:r>
        <w:rPr>
          <w:rFonts w:ascii="Times New Roman" w:eastAsia="Times New Roman" w:hAnsi="Times New Roman" w:cs="Times New Roman"/>
          <w:color w:val="222222"/>
          <w:sz w:val="24"/>
          <w:szCs w:val="24"/>
          <w:lang w:val="en-GB"/>
        </w:rPr>
        <w:t xml:space="preserve">period, the Department </w:t>
      </w:r>
      <w:r w:rsidR="00935703">
        <w:rPr>
          <w:rFonts w:ascii="Times New Roman" w:eastAsia="Times New Roman" w:hAnsi="Times New Roman" w:cs="Times New Roman"/>
          <w:color w:val="222222"/>
          <w:sz w:val="24"/>
          <w:szCs w:val="24"/>
          <w:lang w:val="en-GB"/>
        </w:rPr>
        <w:t xml:space="preserve">had an undergraduate population of 462 students, 67 </w:t>
      </w:r>
      <w:r w:rsidR="003C2C9D">
        <w:rPr>
          <w:rFonts w:ascii="Times New Roman" w:eastAsia="Times New Roman" w:hAnsi="Times New Roman" w:cs="Times New Roman"/>
          <w:color w:val="222222"/>
          <w:sz w:val="24"/>
          <w:szCs w:val="24"/>
          <w:lang w:val="en-GB"/>
        </w:rPr>
        <w:t>Master of Science</w:t>
      </w:r>
      <w:r w:rsidR="00935703">
        <w:rPr>
          <w:rFonts w:ascii="Times New Roman" w:eastAsia="Times New Roman" w:hAnsi="Times New Roman" w:cs="Times New Roman"/>
          <w:color w:val="222222"/>
          <w:sz w:val="24"/>
          <w:szCs w:val="24"/>
          <w:lang w:val="en-GB"/>
        </w:rPr>
        <w:t xml:space="preserve"> students, 12 doctoral students and 35 international students. </w:t>
      </w:r>
      <w:r w:rsidR="003C2C9D">
        <w:rPr>
          <w:rFonts w:ascii="Times New Roman" w:eastAsia="Times New Roman" w:hAnsi="Times New Roman" w:cs="Times New Roman"/>
          <w:color w:val="222222"/>
          <w:sz w:val="24"/>
          <w:szCs w:val="24"/>
          <w:lang w:val="en-GB"/>
        </w:rPr>
        <w:t>During 2021 graduation ceremony, 121 students</w:t>
      </w:r>
      <w:r w:rsidR="0029002C">
        <w:rPr>
          <w:rFonts w:ascii="Times New Roman" w:eastAsia="Times New Roman" w:hAnsi="Times New Roman" w:cs="Times New Roman"/>
          <w:color w:val="222222"/>
          <w:sz w:val="24"/>
          <w:szCs w:val="24"/>
          <w:lang w:val="en-GB"/>
        </w:rPr>
        <w:t xml:space="preserve"> graduated with B.Sc. degrees in various programmes, 12 graduated with master’s degrees and 15 graduated with the doctor of philosophy degree. </w:t>
      </w:r>
      <w:r w:rsidR="00935703">
        <w:rPr>
          <w:rFonts w:ascii="Times New Roman" w:eastAsia="Times New Roman" w:hAnsi="Times New Roman" w:cs="Times New Roman"/>
          <w:color w:val="222222"/>
          <w:sz w:val="24"/>
          <w:szCs w:val="24"/>
          <w:lang w:val="en-GB"/>
        </w:rPr>
        <w:t xml:space="preserve">The breakdown </w:t>
      </w:r>
      <w:r w:rsidR="00472305">
        <w:rPr>
          <w:rFonts w:ascii="Times New Roman" w:eastAsia="Times New Roman" w:hAnsi="Times New Roman" w:cs="Times New Roman"/>
          <w:color w:val="222222"/>
          <w:sz w:val="24"/>
          <w:szCs w:val="24"/>
          <w:lang w:val="en-GB"/>
        </w:rPr>
        <w:t xml:space="preserve">of male and female enrolment and those graduated in 2021 </w:t>
      </w:r>
      <w:r w:rsidR="00935703">
        <w:rPr>
          <w:rFonts w:ascii="Times New Roman" w:eastAsia="Times New Roman" w:hAnsi="Times New Roman" w:cs="Times New Roman"/>
          <w:color w:val="222222"/>
          <w:sz w:val="24"/>
          <w:szCs w:val="24"/>
          <w:lang w:val="en-GB"/>
        </w:rPr>
        <w:t>in terms of various sections/units is given in tables 1a, 1b</w:t>
      </w:r>
      <w:r w:rsidR="0029002C">
        <w:rPr>
          <w:rFonts w:ascii="Times New Roman" w:eastAsia="Times New Roman" w:hAnsi="Times New Roman" w:cs="Times New Roman"/>
          <w:color w:val="222222"/>
          <w:sz w:val="24"/>
          <w:szCs w:val="24"/>
          <w:lang w:val="en-GB"/>
        </w:rPr>
        <w:t>, 1c</w:t>
      </w:r>
      <w:r w:rsidR="003C2C9D">
        <w:rPr>
          <w:rFonts w:ascii="Times New Roman" w:eastAsia="Times New Roman" w:hAnsi="Times New Roman" w:cs="Times New Roman"/>
          <w:color w:val="222222"/>
          <w:sz w:val="24"/>
          <w:szCs w:val="24"/>
          <w:lang w:val="en-GB"/>
        </w:rPr>
        <w:t xml:space="preserve"> and 1d.</w:t>
      </w:r>
    </w:p>
    <w:p w14:paraId="448EC570" w14:textId="7F99BA4D" w:rsidR="00472305" w:rsidRPr="00A510F1" w:rsidRDefault="00472305" w:rsidP="00472305">
      <w:pPr>
        <w:pStyle w:val="Caption"/>
        <w:rPr>
          <w:rFonts w:ascii="Times New Roman" w:eastAsia="Times New Roman" w:hAnsi="Times New Roman" w:cs="Times New Roman"/>
          <w:color w:val="222222"/>
          <w:sz w:val="24"/>
          <w:szCs w:val="24"/>
          <w:lang w:val="en-GB"/>
        </w:rPr>
      </w:pPr>
      <w:bookmarkStart w:id="4" w:name="_Toc105509623"/>
      <w:r>
        <w:t xml:space="preserve">Table </w:t>
      </w:r>
      <w:r w:rsidR="00B34362">
        <w:rPr>
          <w:noProof/>
        </w:rPr>
        <w:fldChar w:fldCharType="begin"/>
      </w:r>
      <w:r w:rsidR="00B34362">
        <w:rPr>
          <w:noProof/>
        </w:rPr>
        <w:instrText xml:space="preserve"> SEQ Table \* ARABIC </w:instrText>
      </w:r>
      <w:r w:rsidR="00B34362">
        <w:rPr>
          <w:noProof/>
        </w:rPr>
        <w:fldChar w:fldCharType="separate"/>
      </w:r>
      <w:r w:rsidR="004A5561">
        <w:rPr>
          <w:noProof/>
        </w:rPr>
        <w:t>1</w:t>
      </w:r>
      <w:r w:rsidR="00B34362">
        <w:rPr>
          <w:noProof/>
        </w:rPr>
        <w:fldChar w:fldCharType="end"/>
      </w:r>
      <w:r>
        <w:t xml:space="preserve">: Number of </w:t>
      </w:r>
      <w:r w:rsidR="005A3240">
        <w:t>students</w:t>
      </w:r>
      <w:r>
        <w:t xml:space="preserve"> </w:t>
      </w:r>
      <w:r w:rsidR="005A3240">
        <w:t>enrolled</w:t>
      </w:r>
      <w:r>
        <w:t xml:space="preserve"> in </w:t>
      </w:r>
      <w:r w:rsidR="005A3240">
        <w:t>various</w:t>
      </w:r>
      <w:r>
        <w:t xml:space="preserve"> dis</w:t>
      </w:r>
      <w:r w:rsidR="005A3240">
        <w:t>ci</w:t>
      </w:r>
      <w:r>
        <w:t>plines in the Department of Earth and Climate Sciences during the 2021/2022 period</w:t>
      </w:r>
      <w:bookmarkEnd w:id="4"/>
    </w:p>
    <w:p w14:paraId="660BF840" w14:textId="416F8CC0" w:rsidR="008C68F5" w:rsidRDefault="00F50433" w:rsidP="00547D4A">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sidRPr="00F50433">
        <w:rPr>
          <w:rFonts w:ascii="Times New Roman" w:eastAsia="Times New Roman" w:hAnsi="Times New Roman" w:cs="Times New Roman"/>
          <w:color w:val="222222"/>
          <w:sz w:val="24"/>
          <w:szCs w:val="24"/>
          <w:lang w:val="en-GB"/>
        </w:rPr>
        <w:t>Undergraduate Courses</w:t>
      </w:r>
    </w:p>
    <w:tbl>
      <w:tblPr>
        <w:tblW w:w="8640" w:type="dxa"/>
        <w:tblInd w:w="-10" w:type="dxa"/>
        <w:tblLook w:val="04A0" w:firstRow="1" w:lastRow="0" w:firstColumn="1" w:lastColumn="0" w:noHBand="0" w:noVBand="1"/>
      </w:tblPr>
      <w:tblGrid>
        <w:gridCol w:w="2880"/>
        <w:gridCol w:w="2070"/>
        <w:gridCol w:w="3690"/>
      </w:tblGrid>
      <w:tr w:rsidR="00465CF3" w:rsidRPr="00465CF3" w14:paraId="732945EB" w14:textId="77777777" w:rsidTr="00EC3AE8">
        <w:trPr>
          <w:trHeight w:val="324"/>
        </w:trPr>
        <w:tc>
          <w:tcPr>
            <w:tcW w:w="864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083EFAD4"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Total No. of Students</w:t>
            </w:r>
          </w:p>
        </w:tc>
      </w:tr>
      <w:tr w:rsidR="00465CF3" w:rsidRPr="00465CF3" w14:paraId="7AB5E9F2" w14:textId="77777777" w:rsidTr="00EC3AE8">
        <w:trPr>
          <w:trHeight w:val="160"/>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116C3D56"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of Study</w:t>
            </w:r>
          </w:p>
        </w:tc>
        <w:tc>
          <w:tcPr>
            <w:tcW w:w="2070" w:type="dxa"/>
            <w:tcBorders>
              <w:top w:val="nil"/>
              <w:left w:val="nil"/>
              <w:bottom w:val="single" w:sz="8" w:space="0" w:color="000000"/>
              <w:right w:val="single" w:sz="8" w:space="0" w:color="000000"/>
            </w:tcBorders>
            <w:shd w:val="clear" w:color="auto" w:fill="auto"/>
            <w:vAlign w:val="center"/>
            <w:hideMark/>
          </w:tcPr>
          <w:p w14:paraId="0079D48D"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Male</w:t>
            </w:r>
          </w:p>
        </w:tc>
        <w:tc>
          <w:tcPr>
            <w:tcW w:w="3690" w:type="dxa"/>
            <w:tcBorders>
              <w:top w:val="nil"/>
              <w:left w:val="nil"/>
              <w:bottom w:val="single" w:sz="8" w:space="0" w:color="000000"/>
              <w:right w:val="single" w:sz="8" w:space="0" w:color="000000"/>
            </w:tcBorders>
            <w:shd w:val="clear" w:color="auto" w:fill="auto"/>
            <w:vAlign w:val="center"/>
            <w:hideMark/>
          </w:tcPr>
          <w:p w14:paraId="5CDBE390"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Female</w:t>
            </w:r>
          </w:p>
        </w:tc>
      </w:tr>
      <w:tr w:rsidR="00465CF3" w:rsidRPr="00465CF3" w14:paraId="473E88C9" w14:textId="77777777" w:rsidTr="00EC3AE8">
        <w:trPr>
          <w:trHeight w:val="48"/>
        </w:trPr>
        <w:tc>
          <w:tcPr>
            <w:tcW w:w="864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2FDCDE07"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Geology</w:t>
            </w:r>
          </w:p>
        </w:tc>
      </w:tr>
      <w:tr w:rsidR="00465CF3" w:rsidRPr="00465CF3" w14:paraId="23F7F6FF"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4512637B"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6D7F451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61</w:t>
            </w:r>
          </w:p>
        </w:tc>
        <w:tc>
          <w:tcPr>
            <w:tcW w:w="3690" w:type="dxa"/>
            <w:tcBorders>
              <w:top w:val="nil"/>
              <w:left w:val="nil"/>
              <w:bottom w:val="single" w:sz="8" w:space="0" w:color="000000"/>
              <w:right w:val="single" w:sz="8" w:space="0" w:color="000000"/>
            </w:tcBorders>
            <w:shd w:val="clear" w:color="auto" w:fill="auto"/>
            <w:vAlign w:val="center"/>
            <w:hideMark/>
          </w:tcPr>
          <w:p w14:paraId="46897FC8"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17</w:t>
            </w:r>
          </w:p>
        </w:tc>
      </w:tr>
      <w:tr w:rsidR="00465CF3" w:rsidRPr="00465CF3" w14:paraId="1D7D87A2" w14:textId="77777777" w:rsidTr="00EC3AE8">
        <w:trPr>
          <w:trHeight w:val="79"/>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7ACB5838"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66045666"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54</w:t>
            </w:r>
          </w:p>
        </w:tc>
        <w:tc>
          <w:tcPr>
            <w:tcW w:w="3690" w:type="dxa"/>
            <w:tcBorders>
              <w:top w:val="nil"/>
              <w:left w:val="nil"/>
              <w:bottom w:val="single" w:sz="8" w:space="0" w:color="000000"/>
              <w:right w:val="single" w:sz="8" w:space="0" w:color="000000"/>
            </w:tcBorders>
            <w:shd w:val="clear" w:color="auto" w:fill="auto"/>
            <w:vAlign w:val="center"/>
            <w:hideMark/>
          </w:tcPr>
          <w:p w14:paraId="4F738336"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10</w:t>
            </w:r>
          </w:p>
        </w:tc>
      </w:tr>
      <w:tr w:rsidR="00465CF3" w:rsidRPr="00465CF3" w14:paraId="2DF447E7"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73C92398"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3</w:t>
            </w:r>
          </w:p>
        </w:tc>
        <w:tc>
          <w:tcPr>
            <w:tcW w:w="2070" w:type="dxa"/>
            <w:tcBorders>
              <w:top w:val="nil"/>
              <w:left w:val="nil"/>
              <w:bottom w:val="single" w:sz="8" w:space="0" w:color="000000"/>
              <w:right w:val="single" w:sz="8" w:space="0" w:color="000000"/>
            </w:tcBorders>
            <w:shd w:val="clear" w:color="auto" w:fill="auto"/>
            <w:vAlign w:val="center"/>
            <w:hideMark/>
          </w:tcPr>
          <w:p w14:paraId="066784F2"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37</w:t>
            </w:r>
          </w:p>
        </w:tc>
        <w:tc>
          <w:tcPr>
            <w:tcW w:w="3690" w:type="dxa"/>
            <w:tcBorders>
              <w:top w:val="nil"/>
              <w:left w:val="nil"/>
              <w:bottom w:val="single" w:sz="8" w:space="0" w:color="000000"/>
              <w:right w:val="single" w:sz="8" w:space="0" w:color="000000"/>
            </w:tcBorders>
            <w:shd w:val="clear" w:color="auto" w:fill="auto"/>
            <w:vAlign w:val="center"/>
            <w:hideMark/>
          </w:tcPr>
          <w:p w14:paraId="4C63DBCE"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10</w:t>
            </w:r>
          </w:p>
        </w:tc>
      </w:tr>
      <w:tr w:rsidR="00465CF3" w:rsidRPr="00465CF3" w14:paraId="059BF40C"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0F772923"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4</w:t>
            </w:r>
          </w:p>
        </w:tc>
        <w:tc>
          <w:tcPr>
            <w:tcW w:w="2070" w:type="dxa"/>
            <w:tcBorders>
              <w:top w:val="nil"/>
              <w:left w:val="nil"/>
              <w:bottom w:val="single" w:sz="8" w:space="0" w:color="000000"/>
              <w:right w:val="single" w:sz="8" w:space="0" w:color="000000"/>
            </w:tcBorders>
            <w:shd w:val="clear" w:color="auto" w:fill="auto"/>
            <w:vAlign w:val="center"/>
            <w:hideMark/>
          </w:tcPr>
          <w:p w14:paraId="6971CA60"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51</w:t>
            </w:r>
          </w:p>
        </w:tc>
        <w:tc>
          <w:tcPr>
            <w:tcW w:w="3690" w:type="dxa"/>
            <w:tcBorders>
              <w:top w:val="nil"/>
              <w:left w:val="nil"/>
              <w:bottom w:val="single" w:sz="8" w:space="0" w:color="000000"/>
              <w:right w:val="single" w:sz="8" w:space="0" w:color="000000"/>
            </w:tcBorders>
            <w:shd w:val="clear" w:color="auto" w:fill="auto"/>
            <w:vAlign w:val="center"/>
            <w:hideMark/>
          </w:tcPr>
          <w:p w14:paraId="4D6DBA96"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16</w:t>
            </w:r>
          </w:p>
        </w:tc>
      </w:tr>
      <w:tr w:rsidR="00A510F1" w:rsidRPr="00465CF3" w14:paraId="007AAA89"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tcPr>
          <w:p w14:paraId="2B8DD684" w14:textId="2A23D26A" w:rsidR="00A510F1" w:rsidRPr="00465CF3" w:rsidRDefault="00A510F1" w:rsidP="00A510F1">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Total</w:t>
            </w:r>
          </w:p>
        </w:tc>
        <w:tc>
          <w:tcPr>
            <w:tcW w:w="2070" w:type="dxa"/>
            <w:tcBorders>
              <w:top w:val="nil"/>
              <w:left w:val="nil"/>
              <w:bottom w:val="single" w:sz="8" w:space="0" w:color="000000"/>
              <w:right w:val="single" w:sz="8" w:space="0" w:color="000000"/>
            </w:tcBorders>
            <w:shd w:val="clear" w:color="auto" w:fill="auto"/>
            <w:vAlign w:val="center"/>
          </w:tcPr>
          <w:p w14:paraId="7B6B5094" w14:textId="6CD2D933" w:rsidR="00A510F1" w:rsidRPr="00465CF3" w:rsidRDefault="00A510F1"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203</w:t>
            </w:r>
          </w:p>
        </w:tc>
        <w:tc>
          <w:tcPr>
            <w:tcW w:w="3690" w:type="dxa"/>
            <w:tcBorders>
              <w:top w:val="nil"/>
              <w:left w:val="nil"/>
              <w:bottom w:val="single" w:sz="8" w:space="0" w:color="000000"/>
              <w:right w:val="single" w:sz="8" w:space="0" w:color="000000"/>
            </w:tcBorders>
            <w:shd w:val="clear" w:color="auto" w:fill="auto"/>
            <w:vAlign w:val="center"/>
          </w:tcPr>
          <w:p w14:paraId="5EFF3AAB" w14:textId="6FE379E0" w:rsidR="00A510F1" w:rsidRPr="00465CF3" w:rsidRDefault="00A510F1"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53</w:t>
            </w:r>
          </w:p>
        </w:tc>
      </w:tr>
      <w:tr w:rsidR="00465CF3" w:rsidRPr="00465CF3" w14:paraId="2D09D89B" w14:textId="77777777" w:rsidTr="00EC3AE8">
        <w:trPr>
          <w:trHeight w:val="48"/>
        </w:trPr>
        <w:tc>
          <w:tcPr>
            <w:tcW w:w="864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4AEE24E2"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Petroleum Geoscience</w:t>
            </w:r>
          </w:p>
        </w:tc>
      </w:tr>
      <w:tr w:rsidR="00465CF3" w:rsidRPr="00465CF3" w14:paraId="4535B28E"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6DC7785D"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1861819F"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0</w:t>
            </w:r>
          </w:p>
        </w:tc>
        <w:tc>
          <w:tcPr>
            <w:tcW w:w="3690" w:type="dxa"/>
            <w:tcBorders>
              <w:top w:val="nil"/>
              <w:left w:val="nil"/>
              <w:bottom w:val="single" w:sz="8" w:space="0" w:color="000000"/>
              <w:right w:val="single" w:sz="8" w:space="0" w:color="000000"/>
            </w:tcBorders>
            <w:shd w:val="clear" w:color="auto" w:fill="auto"/>
            <w:vAlign w:val="center"/>
            <w:hideMark/>
          </w:tcPr>
          <w:p w14:paraId="6FB671B9"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0</w:t>
            </w:r>
          </w:p>
        </w:tc>
      </w:tr>
      <w:tr w:rsidR="00465CF3" w:rsidRPr="00465CF3" w14:paraId="47C9390B"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380FBE3D"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4F01FD08"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12</w:t>
            </w:r>
          </w:p>
        </w:tc>
        <w:tc>
          <w:tcPr>
            <w:tcW w:w="3690" w:type="dxa"/>
            <w:tcBorders>
              <w:top w:val="nil"/>
              <w:left w:val="nil"/>
              <w:bottom w:val="single" w:sz="8" w:space="0" w:color="000000"/>
              <w:right w:val="single" w:sz="8" w:space="0" w:color="000000"/>
            </w:tcBorders>
            <w:shd w:val="clear" w:color="auto" w:fill="auto"/>
            <w:vAlign w:val="center"/>
            <w:hideMark/>
          </w:tcPr>
          <w:p w14:paraId="1A54F1B4"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63BB9DE1"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0D9E2CBF"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3</w:t>
            </w:r>
          </w:p>
        </w:tc>
        <w:tc>
          <w:tcPr>
            <w:tcW w:w="2070" w:type="dxa"/>
            <w:tcBorders>
              <w:top w:val="nil"/>
              <w:left w:val="nil"/>
              <w:bottom w:val="single" w:sz="8" w:space="0" w:color="000000"/>
              <w:right w:val="single" w:sz="8" w:space="0" w:color="000000"/>
            </w:tcBorders>
            <w:shd w:val="clear" w:color="auto" w:fill="auto"/>
            <w:vAlign w:val="center"/>
            <w:hideMark/>
          </w:tcPr>
          <w:p w14:paraId="08275563"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c>
          <w:tcPr>
            <w:tcW w:w="3690" w:type="dxa"/>
            <w:tcBorders>
              <w:top w:val="nil"/>
              <w:left w:val="nil"/>
              <w:bottom w:val="single" w:sz="8" w:space="0" w:color="000000"/>
              <w:right w:val="single" w:sz="8" w:space="0" w:color="000000"/>
            </w:tcBorders>
            <w:shd w:val="clear" w:color="auto" w:fill="auto"/>
            <w:vAlign w:val="center"/>
            <w:hideMark/>
          </w:tcPr>
          <w:p w14:paraId="68035AB4"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509B9944"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2FA4AF8F"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4</w:t>
            </w:r>
          </w:p>
        </w:tc>
        <w:tc>
          <w:tcPr>
            <w:tcW w:w="2070" w:type="dxa"/>
            <w:tcBorders>
              <w:top w:val="nil"/>
              <w:left w:val="nil"/>
              <w:bottom w:val="single" w:sz="8" w:space="0" w:color="000000"/>
              <w:right w:val="single" w:sz="8" w:space="0" w:color="000000"/>
            </w:tcBorders>
            <w:shd w:val="clear" w:color="auto" w:fill="auto"/>
            <w:vAlign w:val="center"/>
            <w:hideMark/>
          </w:tcPr>
          <w:p w14:paraId="5BEFCD3A"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c>
          <w:tcPr>
            <w:tcW w:w="3690" w:type="dxa"/>
            <w:tcBorders>
              <w:top w:val="nil"/>
              <w:left w:val="nil"/>
              <w:bottom w:val="single" w:sz="8" w:space="0" w:color="000000"/>
              <w:right w:val="single" w:sz="8" w:space="0" w:color="000000"/>
            </w:tcBorders>
            <w:shd w:val="clear" w:color="auto" w:fill="auto"/>
            <w:vAlign w:val="center"/>
            <w:hideMark/>
          </w:tcPr>
          <w:p w14:paraId="19A10077"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A510F1" w:rsidRPr="00465CF3" w14:paraId="64443BA7"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tcPr>
          <w:p w14:paraId="1AB95633" w14:textId="35E4F8A8" w:rsidR="00A510F1" w:rsidRPr="00465CF3" w:rsidRDefault="00A510F1" w:rsidP="00A510F1">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Total</w:t>
            </w:r>
          </w:p>
        </w:tc>
        <w:tc>
          <w:tcPr>
            <w:tcW w:w="2070" w:type="dxa"/>
            <w:tcBorders>
              <w:top w:val="nil"/>
              <w:left w:val="nil"/>
              <w:bottom w:val="single" w:sz="8" w:space="0" w:color="000000"/>
              <w:right w:val="single" w:sz="8" w:space="0" w:color="000000"/>
            </w:tcBorders>
            <w:shd w:val="clear" w:color="auto" w:fill="auto"/>
            <w:vAlign w:val="center"/>
          </w:tcPr>
          <w:p w14:paraId="532CA882" w14:textId="2C241DD3" w:rsidR="00A510F1" w:rsidRPr="00465CF3" w:rsidRDefault="00A510F1"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17</w:t>
            </w:r>
          </w:p>
        </w:tc>
        <w:tc>
          <w:tcPr>
            <w:tcW w:w="3690" w:type="dxa"/>
            <w:tcBorders>
              <w:top w:val="nil"/>
              <w:left w:val="nil"/>
              <w:bottom w:val="single" w:sz="8" w:space="0" w:color="000000"/>
              <w:right w:val="single" w:sz="8" w:space="0" w:color="000000"/>
            </w:tcBorders>
            <w:shd w:val="clear" w:color="auto" w:fill="auto"/>
            <w:vAlign w:val="center"/>
          </w:tcPr>
          <w:p w14:paraId="73497617" w14:textId="0098E480" w:rsidR="00A510F1" w:rsidRPr="00465CF3" w:rsidRDefault="00A510F1"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w:t>
            </w:r>
          </w:p>
        </w:tc>
      </w:tr>
      <w:tr w:rsidR="00465CF3" w:rsidRPr="00465CF3" w14:paraId="2EB4EDD3" w14:textId="77777777" w:rsidTr="00EC3AE8">
        <w:trPr>
          <w:trHeight w:val="48"/>
        </w:trPr>
        <w:tc>
          <w:tcPr>
            <w:tcW w:w="864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7C539CD7"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Meteorology</w:t>
            </w:r>
          </w:p>
        </w:tc>
      </w:tr>
      <w:tr w:rsidR="00465CF3" w:rsidRPr="00465CF3" w14:paraId="73A7B433"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6E148C18"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254F69C2"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25</w:t>
            </w:r>
          </w:p>
        </w:tc>
        <w:tc>
          <w:tcPr>
            <w:tcW w:w="3690" w:type="dxa"/>
            <w:tcBorders>
              <w:top w:val="nil"/>
              <w:left w:val="nil"/>
              <w:bottom w:val="single" w:sz="8" w:space="0" w:color="000000"/>
              <w:right w:val="single" w:sz="8" w:space="0" w:color="000000"/>
            </w:tcBorders>
            <w:shd w:val="clear" w:color="auto" w:fill="auto"/>
            <w:vAlign w:val="center"/>
            <w:hideMark/>
          </w:tcPr>
          <w:p w14:paraId="729906D3"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8</w:t>
            </w:r>
          </w:p>
        </w:tc>
      </w:tr>
      <w:tr w:rsidR="00465CF3" w:rsidRPr="00465CF3" w14:paraId="10C8EC8A"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03B909EF"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6CBEBD9C"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44</w:t>
            </w:r>
          </w:p>
        </w:tc>
        <w:tc>
          <w:tcPr>
            <w:tcW w:w="3690" w:type="dxa"/>
            <w:tcBorders>
              <w:top w:val="nil"/>
              <w:left w:val="nil"/>
              <w:bottom w:val="single" w:sz="8" w:space="0" w:color="000000"/>
              <w:right w:val="single" w:sz="8" w:space="0" w:color="000000"/>
            </w:tcBorders>
            <w:shd w:val="clear" w:color="auto" w:fill="auto"/>
            <w:vAlign w:val="center"/>
            <w:hideMark/>
          </w:tcPr>
          <w:p w14:paraId="6C7CF4D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11</w:t>
            </w:r>
          </w:p>
        </w:tc>
      </w:tr>
      <w:tr w:rsidR="00465CF3" w:rsidRPr="00465CF3" w14:paraId="4EED279C" w14:textId="77777777" w:rsidTr="00935703">
        <w:trPr>
          <w:trHeight w:val="48"/>
        </w:trPr>
        <w:tc>
          <w:tcPr>
            <w:tcW w:w="2880" w:type="dxa"/>
            <w:tcBorders>
              <w:top w:val="nil"/>
              <w:left w:val="single" w:sz="8" w:space="0" w:color="000000"/>
              <w:bottom w:val="single" w:sz="4" w:space="0" w:color="auto"/>
              <w:right w:val="single" w:sz="8" w:space="0" w:color="000000"/>
            </w:tcBorders>
            <w:shd w:val="clear" w:color="auto" w:fill="auto"/>
            <w:vAlign w:val="center"/>
            <w:hideMark/>
          </w:tcPr>
          <w:p w14:paraId="0727324B"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3</w:t>
            </w:r>
          </w:p>
        </w:tc>
        <w:tc>
          <w:tcPr>
            <w:tcW w:w="2070" w:type="dxa"/>
            <w:tcBorders>
              <w:top w:val="nil"/>
              <w:left w:val="nil"/>
              <w:bottom w:val="single" w:sz="4" w:space="0" w:color="auto"/>
              <w:right w:val="single" w:sz="8" w:space="0" w:color="000000"/>
            </w:tcBorders>
            <w:shd w:val="clear" w:color="auto" w:fill="auto"/>
            <w:vAlign w:val="center"/>
            <w:hideMark/>
          </w:tcPr>
          <w:p w14:paraId="05C117A7"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40</w:t>
            </w:r>
          </w:p>
        </w:tc>
        <w:tc>
          <w:tcPr>
            <w:tcW w:w="3690" w:type="dxa"/>
            <w:tcBorders>
              <w:top w:val="nil"/>
              <w:left w:val="nil"/>
              <w:bottom w:val="single" w:sz="4" w:space="0" w:color="auto"/>
              <w:right w:val="single" w:sz="8" w:space="0" w:color="000000"/>
            </w:tcBorders>
            <w:shd w:val="clear" w:color="auto" w:fill="auto"/>
            <w:vAlign w:val="center"/>
            <w:hideMark/>
          </w:tcPr>
          <w:p w14:paraId="5BB5222E"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7</w:t>
            </w:r>
          </w:p>
        </w:tc>
      </w:tr>
      <w:tr w:rsidR="00465CF3" w:rsidRPr="00465CF3" w14:paraId="3934EDB9" w14:textId="77777777" w:rsidTr="00935703">
        <w:trPr>
          <w:trHeight w:val="48"/>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570E6"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lastRenderedPageBreak/>
              <w:t>Year 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109C"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D743"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15</w:t>
            </w:r>
          </w:p>
        </w:tc>
      </w:tr>
      <w:tr w:rsidR="00A510F1" w:rsidRPr="00465CF3" w14:paraId="528F5649" w14:textId="77777777" w:rsidTr="00935703">
        <w:trPr>
          <w:trHeight w:val="48"/>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9A67D3F" w14:textId="5CCEF311" w:rsidR="00A510F1" w:rsidRPr="00465CF3" w:rsidRDefault="00935703" w:rsidP="0093570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Total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31FDC6A" w14:textId="234F97F0" w:rsidR="00A510F1" w:rsidRPr="00465CF3" w:rsidRDefault="00935703"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143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857922A" w14:textId="7E7B6D93" w:rsidR="00A510F1" w:rsidRPr="00465CF3" w:rsidRDefault="00935703" w:rsidP="00465CF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41</w:t>
            </w:r>
          </w:p>
        </w:tc>
      </w:tr>
    </w:tbl>
    <w:p w14:paraId="01B7B839" w14:textId="40306DE2" w:rsidR="00BF3BCF" w:rsidRPr="00465CF3" w:rsidRDefault="004A1156" w:rsidP="00547D4A">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Post graduate students</w:t>
      </w:r>
    </w:p>
    <w:tbl>
      <w:tblPr>
        <w:tblW w:w="8550" w:type="dxa"/>
        <w:tblInd w:w="-10" w:type="dxa"/>
        <w:tblLook w:val="04A0" w:firstRow="1" w:lastRow="0" w:firstColumn="1" w:lastColumn="0" w:noHBand="0" w:noVBand="1"/>
      </w:tblPr>
      <w:tblGrid>
        <w:gridCol w:w="2880"/>
        <w:gridCol w:w="2070"/>
        <w:gridCol w:w="3600"/>
      </w:tblGrid>
      <w:tr w:rsidR="00465CF3" w:rsidRPr="00465CF3" w14:paraId="69F10EDB" w14:textId="77777777" w:rsidTr="00EC3AE8">
        <w:trPr>
          <w:trHeight w:val="48"/>
        </w:trPr>
        <w:tc>
          <w:tcPr>
            <w:tcW w:w="855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1BD588E2"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Post graduate students</w:t>
            </w:r>
          </w:p>
        </w:tc>
      </w:tr>
      <w:tr w:rsidR="00465CF3" w:rsidRPr="00465CF3" w14:paraId="49698952"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5FD3CFB5"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of Study</w:t>
            </w:r>
          </w:p>
        </w:tc>
        <w:tc>
          <w:tcPr>
            <w:tcW w:w="2070" w:type="dxa"/>
            <w:tcBorders>
              <w:top w:val="nil"/>
              <w:left w:val="nil"/>
              <w:bottom w:val="single" w:sz="8" w:space="0" w:color="000000"/>
              <w:right w:val="single" w:sz="8" w:space="0" w:color="000000"/>
            </w:tcBorders>
            <w:shd w:val="clear" w:color="auto" w:fill="auto"/>
            <w:vAlign w:val="center"/>
            <w:hideMark/>
          </w:tcPr>
          <w:p w14:paraId="5BD43F06"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Male</w:t>
            </w:r>
          </w:p>
        </w:tc>
        <w:tc>
          <w:tcPr>
            <w:tcW w:w="3600" w:type="dxa"/>
            <w:tcBorders>
              <w:top w:val="nil"/>
              <w:left w:val="nil"/>
              <w:bottom w:val="single" w:sz="8" w:space="0" w:color="000000"/>
              <w:right w:val="single" w:sz="8" w:space="0" w:color="000000"/>
            </w:tcBorders>
            <w:shd w:val="clear" w:color="auto" w:fill="auto"/>
            <w:vAlign w:val="center"/>
            <w:hideMark/>
          </w:tcPr>
          <w:p w14:paraId="7882B513"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Female</w:t>
            </w:r>
          </w:p>
        </w:tc>
      </w:tr>
      <w:tr w:rsidR="00465CF3" w:rsidRPr="00465CF3" w14:paraId="740FB36F" w14:textId="77777777" w:rsidTr="00EC3AE8">
        <w:trPr>
          <w:trHeight w:val="97"/>
        </w:trPr>
        <w:tc>
          <w:tcPr>
            <w:tcW w:w="855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70C5EC86"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Environmental governance</w:t>
            </w:r>
          </w:p>
        </w:tc>
      </w:tr>
      <w:tr w:rsidR="00465CF3" w:rsidRPr="00465CF3" w14:paraId="437D2F7D"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196392C0"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Year 1</w:t>
            </w:r>
          </w:p>
        </w:tc>
        <w:tc>
          <w:tcPr>
            <w:tcW w:w="2070" w:type="dxa"/>
            <w:tcBorders>
              <w:top w:val="nil"/>
              <w:left w:val="nil"/>
              <w:bottom w:val="single" w:sz="8" w:space="0" w:color="000000"/>
              <w:right w:val="single" w:sz="8" w:space="0" w:color="000000"/>
            </w:tcBorders>
            <w:shd w:val="clear" w:color="auto" w:fill="auto"/>
            <w:vAlign w:val="center"/>
            <w:hideMark/>
          </w:tcPr>
          <w:p w14:paraId="1C01991B"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c>
          <w:tcPr>
            <w:tcW w:w="3600" w:type="dxa"/>
            <w:tcBorders>
              <w:top w:val="nil"/>
              <w:left w:val="nil"/>
              <w:bottom w:val="single" w:sz="8" w:space="0" w:color="000000"/>
              <w:right w:val="single" w:sz="8" w:space="0" w:color="000000"/>
            </w:tcBorders>
            <w:shd w:val="clear" w:color="auto" w:fill="auto"/>
            <w:vAlign w:val="center"/>
            <w:hideMark/>
          </w:tcPr>
          <w:p w14:paraId="045B73FC"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6B652602" w14:textId="77777777" w:rsidTr="00EC3AE8">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349396F1"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Year 2</w:t>
            </w:r>
          </w:p>
        </w:tc>
        <w:tc>
          <w:tcPr>
            <w:tcW w:w="2070" w:type="dxa"/>
            <w:tcBorders>
              <w:top w:val="nil"/>
              <w:left w:val="nil"/>
              <w:bottom w:val="single" w:sz="8" w:space="0" w:color="000000"/>
              <w:right w:val="single" w:sz="8" w:space="0" w:color="000000"/>
            </w:tcBorders>
            <w:shd w:val="clear" w:color="auto" w:fill="auto"/>
            <w:vAlign w:val="center"/>
            <w:hideMark/>
          </w:tcPr>
          <w:p w14:paraId="1D126ECC"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p>
        </w:tc>
        <w:tc>
          <w:tcPr>
            <w:tcW w:w="3600" w:type="dxa"/>
            <w:tcBorders>
              <w:top w:val="nil"/>
              <w:left w:val="nil"/>
              <w:bottom w:val="single" w:sz="8" w:space="0" w:color="000000"/>
              <w:right w:val="single" w:sz="8" w:space="0" w:color="000000"/>
            </w:tcBorders>
            <w:shd w:val="clear" w:color="auto" w:fill="auto"/>
            <w:vAlign w:val="center"/>
            <w:hideMark/>
          </w:tcPr>
          <w:p w14:paraId="67315A61"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p>
        </w:tc>
      </w:tr>
      <w:tr w:rsidR="00465CF3" w:rsidRPr="00465CF3" w14:paraId="5FD3B16B"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227014B6"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w:t>
            </w:r>
          </w:p>
        </w:tc>
        <w:tc>
          <w:tcPr>
            <w:tcW w:w="2070" w:type="dxa"/>
            <w:tcBorders>
              <w:top w:val="nil"/>
              <w:left w:val="nil"/>
              <w:bottom w:val="single" w:sz="8" w:space="0" w:color="000000"/>
              <w:right w:val="single" w:sz="8" w:space="0" w:color="000000"/>
            </w:tcBorders>
            <w:shd w:val="clear" w:color="auto" w:fill="auto"/>
            <w:vAlign w:val="center"/>
            <w:hideMark/>
          </w:tcPr>
          <w:p w14:paraId="40D758DE"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c>
          <w:tcPr>
            <w:tcW w:w="3600" w:type="dxa"/>
            <w:tcBorders>
              <w:top w:val="nil"/>
              <w:left w:val="nil"/>
              <w:bottom w:val="single" w:sz="8" w:space="0" w:color="000000"/>
              <w:right w:val="single" w:sz="8" w:space="0" w:color="000000"/>
            </w:tcBorders>
            <w:shd w:val="clear" w:color="auto" w:fill="auto"/>
            <w:vAlign w:val="center"/>
            <w:hideMark/>
          </w:tcPr>
          <w:p w14:paraId="207912D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5587FA1B" w14:textId="77777777" w:rsidTr="00F9199A">
        <w:trPr>
          <w:trHeight w:val="48"/>
        </w:trPr>
        <w:tc>
          <w:tcPr>
            <w:tcW w:w="855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574A3960"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xml:space="preserve">Climate change </w:t>
            </w:r>
          </w:p>
        </w:tc>
      </w:tr>
      <w:tr w:rsidR="00465CF3" w:rsidRPr="00465CF3" w14:paraId="3BA8444A"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75E402E2"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Year 1</w:t>
            </w:r>
          </w:p>
        </w:tc>
        <w:tc>
          <w:tcPr>
            <w:tcW w:w="2070" w:type="dxa"/>
            <w:tcBorders>
              <w:top w:val="nil"/>
              <w:left w:val="nil"/>
              <w:bottom w:val="single" w:sz="8" w:space="0" w:color="000000"/>
              <w:right w:val="single" w:sz="8" w:space="0" w:color="000000"/>
            </w:tcBorders>
            <w:shd w:val="clear" w:color="auto" w:fill="auto"/>
            <w:vAlign w:val="center"/>
            <w:hideMark/>
          </w:tcPr>
          <w:p w14:paraId="474F7F6D"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6</w:t>
            </w:r>
          </w:p>
        </w:tc>
        <w:tc>
          <w:tcPr>
            <w:tcW w:w="3600" w:type="dxa"/>
            <w:tcBorders>
              <w:top w:val="nil"/>
              <w:left w:val="nil"/>
              <w:bottom w:val="single" w:sz="8" w:space="0" w:color="000000"/>
              <w:right w:val="single" w:sz="8" w:space="0" w:color="000000"/>
            </w:tcBorders>
            <w:shd w:val="clear" w:color="auto" w:fill="auto"/>
            <w:vAlign w:val="center"/>
            <w:hideMark/>
          </w:tcPr>
          <w:p w14:paraId="4FD86505"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405B577D"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41508BB2" w14:textId="57B20F8A" w:rsidR="00465CF3" w:rsidRPr="00465CF3" w:rsidRDefault="00F9199A" w:rsidP="00465CF3">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Msc. </w:t>
            </w:r>
            <w:r w:rsidR="00465CF3"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4A0C0A13" w14:textId="2AD8E515" w:rsidR="00465CF3" w:rsidRPr="00465CF3" w:rsidRDefault="00B9439A" w:rsidP="00E3665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7</w:t>
            </w:r>
          </w:p>
        </w:tc>
        <w:tc>
          <w:tcPr>
            <w:tcW w:w="3600" w:type="dxa"/>
            <w:tcBorders>
              <w:top w:val="nil"/>
              <w:left w:val="nil"/>
              <w:bottom w:val="single" w:sz="8" w:space="0" w:color="000000"/>
              <w:right w:val="single" w:sz="8" w:space="0" w:color="000000"/>
            </w:tcBorders>
            <w:shd w:val="clear" w:color="auto" w:fill="auto"/>
            <w:vAlign w:val="center"/>
            <w:hideMark/>
          </w:tcPr>
          <w:p w14:paraId="4AEB4FA5" w14:textId="5DD92035" w:rsidR="00465CF3" w:rsidRPr="00465CF3" w:rsidRDefault="00B9439A" w:rsidP="00E3665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w:t>
            </w:r>
          </w:p>
        </w:tc>
      </w:tr>
      <w:tr w:rsidR="00465CF3" w:rsidRPr="00465CF3" w14:paraId="276F2B44"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0B383B7E"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w:t>
            </w:r>
          </w:p>
        </w:tc>
        <w:tc>
          <w:tcPr>
            <w:tcW w:w="2070" w:type="dxa"/>
            <w:tcBorders>
              <w:top w:val="nil"/>
              <w:left w:val="nil"/>
              <w:bottom w:val="single" w:sz="8" w:space="0" w:color="000000"/>
              <w:right w:val="single" w:sz="8" w:space="0" w:color="000000"/>
            </w:tcBorders>
            <w:shd w:val="clear" w:color="auto" w:fill="auto"/>
            <w:vAlign w:val="center"/>
            <w:hideMark/>
          </w:tcPr>
          <w:p w14:paraId="074F0587" w14:textId="0C6C5194"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r w:rsidR="00876DF1">
              <w:rPr>
                <w:rFonts w:ascii="Times New Roman" w:eastAsia="Times New Roman" w:hAnsi="Times New Roman" w:cs="Times New Roman"/>
                <w:color w:val="000000"/>
                <w:sz w:val="24"/>
                <w:szCs w:val="24"/>
                <w:lang w:val="en-GB" w:eastAsia="en-GB"/>
              </w:rPr>
              <w:t>3</w:t>
            </w:r>
          </w:p>
        </w:tc>
        <w:tc>
          <w:tcPr>
            <w:tcW w:w="3600" w:type="dxa"/>
            <w:tcBorders>
              <w:top w:val="nil"/>
              <w:left w:val="nil"/>
              <w:bottom w:val="single" w:sz="8" w:space="0" w:color="000000"/>
              <w:right w:val="single" w:sz="8" w:space="0" w:color="000000"/>
            </w:tcBorders>
            <w:shd w:val="clear" w:color="auto" w:fill="auto"/>
            <w:vAlign w:val="center"/>
            <w:hideMark/>
          </w:tcPr>
          <w:p w14:paraId="7D93BAB8" w14:textId="71A37D91"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r w:rsidR="00876DF1">
              <w:rPr>
                <w:rFonts w:ascii="Times New Roman" w:eastAsia="Times New Roman" w:hAnsi="Times New Roman" w:cs="Times New Roman"/>
                <w:color w:val="000000"/>
                <w:sz w:val="24"/>
                <w:szCs w:val="24"/>
                <w:lang w:val="en-GB" w:eastAsia="en-GB"/>
              </w:rPr>
              <w:t>1</w:t>
            </w:r>
          </w:p>
        </w:tc>
      </w:tr>
      <w:tr w:rsidR="00465CF3" w:rsidRPr="00465CF3" w14:paraId="7B4093F5" w14:textId="77777777" w:rsidTr="00F9199A">
        <w:trPr>
          <w:trHeight w:val="48"/>
        </w:trPr>
        <w:tc>
          <w:tcPr>
            <w:tcW w:w="8550" w:type="dxa"/>
            <w:gridSpan w:val="3"/>
            <w:tcBorders>
              <w:top w:val="single" w:sz="8" w:space="0" w:color="000000"/>
              <w:left w:val="single" w:sz="8" w:space="0" w:color="000000"/>
              <w:bottom w:val="single" w:sz="8" w:space="0" w:color="000000"/>
              <w:right w:val="single" w:sz="8" w:space="0" w:color="000000"/>
            </w:tcBorders>
            <w:shd w:val="clear" w:color="000000" w:fill="BDD6EE"/>
            <w:vAlign w:val="center"/>
            <w:hideMark/>
          </w:tcPr>
          <w:p w14:paraId="6EDBA472"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Climate change and adaptation</w:t>
            </w:r>
          </w:p>
        </w:tc>
      </w:tr>
      <w:tr w:rsidR="00465CF3" w:rsidRPr="00465CF3" w14:paraId="106C234C" w14:textId="77777777" w:rsidTr="00EC3AE8">
        <w:trPr>
          <w:trHeight w:val="32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77792998"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7E3D9557"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12</w:t>
            </w:r>
          </w:p>
        </w:tc>
        <w:tc>
          <w:tcPr>
            <w:tcW w:w="3600" w:type="dxa"/>
            <w:tcBorders>
              <w:top w:val="nil"/>
              <w:left w:val="nil"/>
              <w:bottom w:val="single" w:sz="8" w:space="0" w:color="000000"/>
              <w:right w:val="single" w:sz="8" w:space="0" w:color="000000"/>
            </w:tcBorders>
            <w:shd w:val="clear" w:color="auto" w:fill="auto"/>
            <w:vAlign w:val="center"/>
            <w:hideMark/>
          </w:tcPr>
          <w:p w14:paraId="1B9724D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9</w:t>
            </w:r>
          </w:p>
        </w:tc>
      </w:tr>
      <w:tr w:rsidR="00465CF3" w:rsidRPr="00465CF3" w14:paraId="7A1C897E"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1F92C505"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5C9D2350"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13</w:t>
            </w:r>
          </w:p>
        </w:tc>
        <w:tc>
          <w:tcPr>
            <w:tcW w:w="3600" w:type="dxa"/>
            <w:tcBorders>
              <w:top w:val="nil"/>
              <w:left w:val="nil"/>
              <w:bottom w:val="single" w:sz="8" w:space="0" w:color="000000"/>
              <w:right w:val="single" w:sz="8" w:space="0" w:color="000000"/>
            </w:tcBorders>
            <w:shd w:val="clear" w:color="auto" w:fill="auto"/>
            <w:vAlign w:val="center"/>
            <w:hideMark/>
          </w:tcPr>
          <w:p w14:paraId="13608D6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8</w:t>
            </w:r>
          </w:p>
        </w:tc>
      </w:tr>
      <w:tr w:rsidR="00465CF3" w:rsidRPr="00465CF3" w14:paraId="31B7F74C" w14:textId="77777777" w:rsidTr="00F9199A">
        <w:trPr>
          <w:trHeight w:val="115"/>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33D39D03"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w:t>
            </w:r>
          </w:p>
        </w:tc>
        <w:tc>
          <w:tcPr>
            <w:tcW w:w="2070" w:type="dxa"/>
            <w:tcBorders>
              <w:top w:val="nil"/>
              <w:left w:val="nil"/>
              <w:bottom w:val="single" w:sz="8" w:space="0" w:color="000000"/>
              <w:right w:val="single" w:sz="8" w:space="0" w:color="000000"/>
            </w:tcBorders>
            <w:shd w:val="clear" w:color="auto" w:fill="auto"/>
            <w:vAlign w:val="center"/>
            <w:hideMark/>
          </w:tcPr>
          <w:p w14:paraId="583B47D7"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c>
          <w:tcPr>
            <w:tcW w:w="3600" w:type="dxa"/>
            <w:tcBorders>
              <w:top w:val="nil"/>
              <w:left w:val="nil"/>
              <w:bottom w:val="single" w:sz="8" w:space="0" w:color="000000"/>
              <w:right w:val="single" w:sz="8" w:space="0" w:color="000000"/>
            </w:tcBorders>
            <w:shd w:val="clear" w:color="auto" w:fill="auto"/>
            <w:vAlign w:val="center"/>
            <w:hideMark/>
          </w:tcPr>
          <w:p w14:paraId="753FF57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465CF3" w:rsidRPr="00465CF3" w14:paraId="2EFCEE81" w14:textId="77777777" w:rsidTr="006967A4">
        <w:trPr>
          <w:trHeight w:val="178"/>
        </w:trPr>
        <w:tc>
          <w:tcPr>
            <w:tcW w:w="855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7996F333" w14:textId="77777777" w:rsidR="00465CF3" w:rsidRPr="00465CF3" w:rsidRDefault="00465CF3" w:rsidP="00465CF3">
            <w:pPr>
              <w:spacing w:after="0" w:line="240" w:lineRule="auto"/>
              <w:jc w:val="center"/>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Geology</w:t>
            </w:r>
          </w:p>
        </w:tc>
      </w:tr>
      <w:tr w:rsidR="00465CF3" w:rsidRPr="00465CF3" w14:paraId="11C82019"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385691D2"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6C24FFA6"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c>
          <w:tcPr>
            <w:tcW w:w="3600" w:type="dxa"/>
            <w:tcBorders>
              <w:top w:val="nil"/>
              <w:left w:val="nil"/>
              <w:bottom w:val="single" w:sz="8" w:space="0" w:color="000000"/>
              <w:right w:val="single" w:sz="8" w:space="0" w:color="000000"/>
            </w:tcBorders>
            <w:shd w:val="clear" w:color="auto" w:fill="auto"/>
            <w:vAlign w:val="center"/>
            <w:hideMark/>
          </w:tcPr>
          <w:p w14:paraId="627085C1"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0711DB12" w14:textId="77777777" w:rsidTr="00EC3AE8">
        <w:trPr>
          <w:trHeight w:val="32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45841089"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767B2D1C"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c>
          <w:tcPr>
            <w:tcW w:w="3600" w:type="dxa"/>
            <w:tcBorders>
              <w:top w:val="nil"/>
              <w:left w:val="nil"/>
              <w:bottom w:val="single" w:sz="8" w:space="0" w:color="000000"/>
              <w:right w:val="single" w:sz="8" w:space="0" w:color="000000"/>
            </w:tcBorders>
            <w:shd w:val="clear" w:color="auto" w:fill="auto"/>
            <w:vAlign w:val="center"/>
            <w:hideMark/>
          </w:tcPr>
          <w:p w14:paraId="6E7E871A"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465CF3" w:rsidRPr="00465CF3" w14:paraId="23E69628" w14:textId="77777777" w:rsidTr="00F9199A">
        <w:trPr>
          <w:trHeight w:val="48"/>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530E074C"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xml:space="preserve">PhD </w:t>
            </w:r>
          </w:p>
        </w:tc>
        <w:tc>
          <w:tcPr>
            <w:tcW w:w="2070" w:type="dxa"/>
            <w:tcBorders>
              <w:top w:val="nil"/>
              <w:left w:val="nil"/>
              <w:bottom w:val="single" w:sz="8" w:space="0" w:color="000000"/>
              <w:right w:val="single" w:sz="8" w:space="0" w:color="000000"/>
            </w:tcBorders>
            <w:shd w:val="clear" w:color="auto" w:fill="auto"/>
            <w:vAlign w:val="center"/>
            <w:hideMark/>
          </w:tcPr>
          <w:p w14:paraId="5C3ACC91"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p>
        </w:tc>
        <w:tc>
          <w:tcPr>
            <w:tcW w:w="3600" w:type="dxa"/>
            <w:tcBorders>
              <w:top w:val="nil"/>
              <w:left w:val="nil"/>
              <w:bottom w:val="single" w:sz="8" w:space="0" w:color="000000"/>
              <w:right w:val="single" w:sz="8" w:space="0" w:color="000000"/>
            </w:tcBorders>
            <w:shd w:val="clear" w:color="auto" w:fill="auto"/>
            <w:vAlign w:val="center"/>
            <w:hideMark/>
          </w:tcPr>
          <w:p w14:paraId="56C6CE56"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6967A4" w:rsidRPr="006967A4" w14:paraId="0F667EE2" w14:textId="77777777" w:rsidTr="006967A4">
        <w:trPr>
          <w:trHeight w:val="48"/>
        </w:trPr>
        <w:tc>
          <w:tcPr>
            <w:tcW w:w="855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601B38FF" w14:textId="6DB57954" w:rsidR="00465CF3" w:rsidRPr="00465CF3" w:rsidRDefault="00465CF3" w:rsidP="00E36659">
            <w:pPr>
              <w:spacing w:after="0" w:line="240" w:lineRule="auto"/>
              <w:jc w:val="center"/>
              <w:rPr>
                <w:rFonts w:ascii="Times New Roman" w:eastAsia="Times New Roman" w:hAnsi="Times New Roman" w:cs="Times New Roman"/>
                <w:sz w:val="24"/>
                <w:szCs w:val="24"/>
                <w:lang w:val="en-GB" w:eastAsia="en-GB"/>
              </w:rPr>
            </w:pPr>
            <w:r w:rsidRPr="00465CF3">
              <w:rPr>
                <w:rFonts w:ascii="Times New Roman" w:eastAsia="Times New Roman" w:hAnsi="Times New Roman" w:cs="Times New Roman"/>
                <w:sz w:val="24"/>
                <w:szCs w:val="24"/>
                <w:lang w:val="en-GB" w:eastAsia="en-GB"/>
              </w:rPr>
              <w:t>M</w:t>
            </w:r>
            <w:r w:rsidR="00876DF1">
              <w:rPr>
                <w:rFonts w:ascii="Times New Roman" w:eastAsia="Times New Roman" w:hAnsi="Times New Roman" w:cs="Times New Roman"/>
                <w:sz w:val="24"/>
                <w:szCs w:val="24"/>
                <w:lang w:val="en-GB" w:eastAsia="en-GB"/>
              </w:rPr>
              <w:t>eteorology</w:t>
            </w:r>
          </w:p>
        </w:tc>
      </w:tr>
      <w:tr w:rsidR="00465CF3" w:rsidRPr="00465CF3" w14:paraId="61143BA1" w14:textId="77777777" w:rsidTr="00EC3AE8">
        <w:trPr>
          <w:trHeight w:val="32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6A1E5B52"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1</w:t>
            </w:r>
          </w:p>
        </w:tc>
        <w:tc>
          <w:tcPr>
            <w:tcW w:w="2070" w:type="dxa"/>
            <w:tcBorders>
              <w:top w:val="nil"/>
              <w:left w:val="nil"/>
              <w:bottom w:val="single" w:sz="8" w:space="0" w:color="000000"/>
              <w:right w:val="single" w:sz="8" w:space="0" w:color="000000"/>
            </w:tcBorders>
            <w:shd w:val="clear" w:color="auto" w:fill="auto"/>
            <w:vAlign w:val="center"/>
            <w:hideMark/>
          </w:tcPr>
          <w:p w14:paraId="29A253F9"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6</w:t>
            </w:r>
          </w:p>
        </w:tc>
        <w:tc>
          <w:tcPr>
            <w:tcW w:w="3600" w:type="dxa"/>
            <w:tcBorders>
              <w:top w:val="nil"/>
              <w:left w:val="nil"/>
              <w:bottom w:val="single" w:sz="8" w:space="0" w:color="000000"/>
              <w:right w:val="single" w:sz="8" w:space="0" w:color="000000"/>
            </w:tcBorders>
            <w:shd w:val="clear" w:color="auto" w:fill="auto"/>
            <w:vAlign w:val="center"/>
            <w:hideMark/>
          </w:tcPr>
          <w:p w14:paraId="537C429C"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1283CEB4" w14:textId="77777777" w:rsidTr="00EC3AE8">
        <w:trPr>
          <w:trHeight w:val="32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60406AF9"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Year 2</w:t>
            </w:r>
          </w:p>
        </w:tc>
        <w:tc>
          <w:tcPr>
            <w:tcW w:w="2070" w:type="dxa"/>
            <w:tcBorders>
              <w:top w:val="nil"/>
              <w:left w:val="nil"/>
              <w:bottom w:val="single" w:sz="8" w:space="0" w:color="000000"/>
              <w:right w:val="single" w:sz="8" w:space="0" w:color="000000"/>
            </w:tcBorders>
            <w:shd w:val="clear" w:color="auto" w:fill="auto"/>
            <w:vAlign w:val="center"/>
            <w:hideMark/>
          </w:tcPr>
          <w:p w14:paraId="2254CA58"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c>
          <w:tcPr>
            <w:tcW w:w="3600" w:type="dxa"/>
            <w:tcBorders>
              <w:top w:val="nil"/>
              <w:left w:val="nil"/>
              <w:bottom w:val="single" w:sz="8" w:space="0" w:color="000000"/>
              <w:right w:val="single" w:sz="8" w:space="0" w:color="000000"/>
            </w:tcBorders>
            <w:shd w:val="clear" w:color="auto" w:fill="auto"/>
            <w:vAlign w:val="center"/>
            <w:hideMark/>
          </w:tcPr>
          <w:p w14:paraId="29E35D6C" w14:textId="65FC70D1" w:rsidR="00465CF3" w:rsidRPr="00465CF3" w:rsidRDefault="00876DF1" w:rsidP="00E3665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w:t>
            </w:r>
          </w:p>
        </w:tc>
      </w:tr>
      <w:tr w:rsidR="00465CF3" w:rsidRPr="00465CF3" w14:paraId="3112999B" w14:textId="77777777" w:rsidTr="00EC3AE8">
        <w:trPr>
          <w:trHeight w:val="324"/>
        </w:trPr>
        <w:tc>
          <w:tcPr>
            <w:tcW w:w="2880" w:type="dxa"/>
            <w:tcBorders>
              <w:top w:val="nil"/>
              <w:left w:val="single" w:sz="8" w:space="0" w:color="000000"/>
              <w:bottom w:val="single" w:sz="8" w:space="0" w:color="000000"/>
              <w:right w:val="single" w:sz="8" w:space="0" w:color="000000"/>
            </w:tcBorders>
            <w:shd w:val="clear" w:color="auto" w:fill="auto"/>
            <w:vAlign w:val="center"/>
            <w:hideMark/>
          </w:tcPr>
          <w:p w14:paraId="659D9A64" w14:textId="77777777" w:rsidR="00465CF3" w:rsidRPr="00465CF3" w:rsidRDefault="00465CF3" w:rsidP="00465CF3">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w:t>
            </w:r>
          </w:p>
        </w:tc>
        <w:tc>
          <w:tcPr>
            <w:tcW w:w="2070" w:type="dxa"/>
            <w:tcBorders>
              <w:top w:val="nil"/>
              <w:left w:val="nil"/>
              <w:bottom w:val="single" w:sz="8" w:space="0" w:color="000000"/>
              <w:right w:val="single" w:sz="8" w:space="0" w:color="000000"/>
            </w:tcBorders>
            <w:shd w:val="clear" w:color="auto" w:fill="auto"/>
            <w:vAlign w:val="center"/>
            <w:hideMark/>
          </w:tcPr>
          <w:p w14:paraId="6A38E7B6" w14:textId="770F4B1F" w:rsidR="00465CF3" w:rsidRPr="00465CF3" w:rsidRDefault="00465CF3" w:rsidP="00E36659">
            <w:pPr>
              <w:spacing w:after="0" w:line="240" w:lineRule="auto"/>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 </w:t>
            </w:r>
            <w:r w:rsidR="00E25C75">
              <w:rPr>
                <w:rFonts w:ascii="Times New Roman" w:eastAsia="Times New Roman" w:hAnsi="Times New Roman" w:cs="Times New Roman"/>
                <w:color w:val="000000"/>
                <w:sz w:val="24"/>
                <w:szCs w:val="24"/>
                <w:lang w:val="en-GB" w:eastAsia="en-GB"/>
              </w:rPr>
              <w:t>2</w:t>
            </w:r>
          </w:p>
        </w:tc>
        <w:tc>
          <w:tcPr>
            <w:tcW w:w="3600" w:type="dxa"/>
            <w:tcBorders>
              <w:top w:val="nil"/>
              <w:left w:val="nil"/>
              <w:bottom w:val="single" w:sz="8" w:space="0" w:color="000000"/>
              <w:right w:val="single" w:sz="8" w:space="0" w:color="000000"/>
            </w:tcBorders>
            <w:shd w:val="clear" w:color="auto" w:fill="auto"/>
            <w:vAlign w:val="center"/>
            <w:hideMark/>
          </w:tcPr>
          <w:p w14:paraId="241E14D9" w14:textId="77777777" w:rsidR="00465CF3" w:rsidRPr="00465CF3" w:rsidRDefault="00465CF3" w:rsidP="00465CF3">
            <w:pPr>
              <w:spacing w:after="0" w:line="240" w:lineRule="auto"/>
              <w:jc w:val="right"/>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bl>
    <w:p w14:paraId="5F40B020" w14:textId="36E5D096" w:rsidR="00465CF3" w:rsidRPr="00F9199A" w:rsidRDefault="004A1156" w:rsidP="00547D4A">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sidRPr="00F9199A">
        <w:rPr>
          <w:rFonts w:ascii="Times New Roman" w:eastAsia="Times New Roman" w:hAnsi="Times New Roman" w:cs="Times New Roman"/>
          <w:color w:val="222222"/>
          <w:sz w:val="24"/>
          <w:szCs w:val="24"/>
          <w:lang w:val="en-GB"/>
        </w:rPr>
        <w:t>International students</w:t>
      </w:r>
    </w:p>
    <w:tbl>
      <w:tblPr>
        <w:tblW w:w="8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870"/>
        <w:gridCol w:w="3800"/>
        <w:gridCol w:w="1085"/>
        <w:gridCol w:w="1396"/>
      </w:tblGrid>
      <w:tr w:rsidR="00F9199A" w:rsidRPr="003C2C9D" w14:paraId="768427C0" w14:textId="77777777" w:rsidTr="00101CD4">
        <w:trPr>
          <w:trHeight w:val="197"/>
        </w:trPr>
        <w:tc>
          <w:tcPr>
            <w:tcW w:w="584" w:type="dxa"/>
            <w:shd w:val="clear" w:color="auto" w:fill="auto"/>
            <w:vAlign w:val="center"/>
            <w:hideMark/>
          </w:tcPr>
          <w:p w14:paraId="2E9A2690" w14:textId="5AD749B1" w:rsidR="00EC3AE8" w:rsidRPr="003C2C9D" w:rsidRDefault="00F9199A" w:rsidP="00EC3AE8">
            <w:pPr>
              <w:spacing w:after="0" w:line="240" w:lineRule="auto"/>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No.</w:t>
            </w:r>
          </w:p>
        </w:tc>
        <w:tc>
          <w:tcPr>
            <w:tcW w:w="1870" w:type="dxa"/>
            <w:shd w:val="clear" w:color="auto" w:fill="auto"/>
            <w:noWrap/>
            <w:vAlign w:val="center"/>
            <w:hideMark/>
          </w:tcPr>
          <w:p w14:paraId="6AC63C99" w14:textId="1032F9AC" w:rsidR="00EC3AE8" w:rsidRPr="003C2C9D" w:rsidRDefault="00EC3AE8" w:rsidP="00EC3AE8">
            <w:pPr>
              <w:spacing w:after="0" w:line="240" w:lineRule="auto"/>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 xml:space="preserve">Reg No. </w:t>
            </w:r>
          </w:p>
        </w:tc>
        <w:tc>
          <w:tcPr>
            <w:tcW w:w="3800" w:type="dxa"/>
            <w:shd w:val="clear" w:color="auto" w:fill="auto"/>
            <w:noWrap/>
            <w:vAlign w:val="center"/>
            <w:hideMark/>
          </w:tcPr>
          <w:p w14:paraId="520FB510" w14:textId="77777777" w:rsidR="00EC3AE8" w:rsidRPr="003C2C9D" w:rsidRDefault="00EC3AE8" w:rsidP="00EC3AE8">
            <w:pPr>
              <w:spacing w:after="0" w:line="240" w:lineRule="auto"/>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 xml:space="preserve">Student Names </w:t>
            </w:r>
          </w:p>
        </w:tc>
        <w:tc>
          <w:tcPr>
            <w:tcW w:w="1085" w:type="dxa"/>
            <w:shd w:val="clear" w:color="auto" w:fill="auto"/>
            <w:noWrap/>
            <w:vAlign w:val="center"/>
            <w:hideMark/>
          </w:tcPr>
          <w:p w14:paraId="3FA20DD7" w14:textId="77777777" w:rsidR="00EC3AE8" w:rsidRPr="003C2C9D" w:rsidRDefault="00EC3AE8" w:rsidP="00EC3AE8">
            <w:pPr>
              <w:spacing w:after="0" w:line="240" w:lineRule="auto"/>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 xml:space="preserve">Gender </w:t>
            </w:r>
          </w:p>
        </w:tc>
        <w:tc>
          <w:tcPr>
            <w:tcW w:w="1396" w:type="dxa"/>
            <w:shd w:val="clear" w:color="auto" w:fill="auto"/>
            <w:noWrap/>
            <w:vAlign w:val="center"/>
            <w:hideMark/>
          </w:tcPr>
          <w:p w14:paraId="46F9C194" w14:textId="77777777" w:rsidR="00EC3AE8" w:rsidRPr="003C2C9D" w:rsidRDefault="00EC3AE8" w:rsidP="00EC3AE8">
            <w:pPr>
              <w:spacing w:after="0" w:line="240" w:lineRule="auto"/>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 xml:space="preserve">County </w:t>
            </w:r>
          </w:p>
        </w:tc>
      </w:tr>
      <w:tr w:rsidR="00EC3AE8" w:rsidRPr="003C2C9D" w14:paraId="60CE18FB" w14:textId="77777777" w:rsidTr="00101CD4">
        <w:trPr>
          <w:trHeight w:val="179"/>
        </w:trPr>
        <w:tc>
          <w:tcPr>
            <w:tcW w:w="8735" w:type="dxa"/>
            <w:gridSpan w:val="5"/>
            <w:shd w:val="clear" w:color="auto" w:fill="BDD6EE" w:themeFill="accent1" w:themeFillTint="66"/>
            <w:noWrap/>
            <w:vAlign w:val="center"/>
            <w:hideMark/>
          </w:tcPr>
          <w:p w14:paraId="46F5DA8C" w14:textId="77777777"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I10-BACHELOR OF SCIENCE IN METEOROLOGY</w:t>
            </w:r>
          </w:p>
        </w:tc>
      </w:tr>
      <w:tr w:rsidR="00F9199A" w:rsidRPr="003C2C9D" w14:paraId="74294569" w14:textId="77777777" w:rsidTr="00101CD4">
        <w:trPr>
          <w:trHeight w:val="71"/>
        </w:trPr>
        <w:tc>
          <w:tcPr>
            <w:tcW w:w="584" w:type="dxa"/>
            <w:shd w:val="clear" w:color="auto" w:fill="auto"/>
            <w:vAlign w:val="center"/>
            <w:hideMark/>
          </w:tcPr>
          <w:p w14:paraId="5DA1332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w:t>
            </w:r>
          </w:p>
        </w:tc>
        <w:tc>
          <w:tcPr>
            <w:tcW w:w="1870" w:type="dxa"/>
            <w:shd w:val="clear" w:color="auto" w:fill="auto"/>
            <w:noWrap/>
            <w:vAlign w:val="center"/>
            <w:hideMark/>
          </w:tcPr>
          <w:p w14:paraId="0C33E3B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I10/138547/2019</w:t>
            </w:r>
          </w:p>
        </w:tc>
        <w:tc>
          <w:tcPr>
            <w:tcW w:w="3800" w:type="dxa"/>
            <w:shd w:val="clear" w:color="auto" w:fill="auto"/>
            <w:noWrap/>
            <w:vAlign w:val="center"/>
            <w:hideMark/>
          </w:tcPr>
          <w:p w14:paraId="3DB4A692" w14:textId="6038693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Khumalo Zakhele Percival</w:t>
            </w:r>
          </w:p>
        </w:tc>
        <w:tc>
          <w:tcPr>
            <w:tcW w:w="1085" w:type="dxa"/>
            <w:shd w:val="clear" w:color="auto" w:fill="auto"/>
            <w:noWrap/>
            <w:vAlign w:val="center"/>
            <w:hideMark/>
          </w:tcPr>
          <w:p w14:paraId="566711D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4B2561E4" w14:textId="49F60547"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Swaziland</w:t>
            </w:r>
          </w:p>
        </w:tc>
      </w:tr>
      <w:tr w:rsidR="00EC3AE8" w:rsidRPr="003C2C9D" w14:paraId="5F0A09AB" w14:textId="77777777" w:rsidTr="00101CD4">
        <w:trPr>
          <w:trHeight w:val="58"/>
        </w:trPr>
        <w:tc>
          <w:tcPr>
            <w:tcW w:w="8735" w:type="dxa"/>
            <w:gridSpan w:val="5"/>
            <w:shd w:val="clear" w:color="auto" w:fill="BDD6EE" w:themeFill="accent1" w:themeFillTint="66"/>
            <w:noWrap/>
            <w:vAlign w:val="center"/>
            <w:hideMark/>
          </w:tcPr>
          <w:p w14:paraId="6E58C853" w14:textId="4678DDCB"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I13-BACHELOR OF SCIENCE IN GEOLOGY</w:t>
            </w:r>
          </w:p>
        </w:tc>
      </w:tr>
      <w:tr w:rsidR="00F9199A" w:rsidRPr="003C2C9D" w14:paraId="4DA9E7A8" w14:textId="77777777" w:rsidTr="00101CD4">
        <w:trPr>
          <w:trHeight w:val="134"/>
        </w:trPr>
        <w:tc>
          <w:tcPr>
            <w:tcW w:w="584" w:type="dxa"/>
            <w:shd w:val="clear" w:color="auto" w:fill="auto"/>
            <w:vAlign w:val="center"/>
            <w:hideMark/>
          </w:tcPr>
          <w:p w14:paraId="1F21C62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p>
        </w:tc>
        <w:tc>
          <w:tcPr>
            <w:tcW w:w="1870" w:type="dxa"/>
            <w:shd w:val="clear" w:color="auto" w:fill="auto"/>
            <w:noWrap/>
            <w:vAlign w:val="center"/>
            <w:hideMark/>
          </w:tcPr>
          <w:p w14:paraId="6DBBA89F"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I13/102659/2017</w:t>
            </w:r>
          </w:p>
        </w:tc>
        <w:tc>
          <w:tcPr>
            <w:tcW w:w="3800" w:type="dxa"/>
            <w:shd w:val="clear" w:color="auto" w:fill="auto"/>
            <w:noWrap/>
            <w:vAlign w:val="center"/>
            <w:hideMark/>
          </w:tcPr>
          <w:p w14:paraId="5340CF86" w14:textId="4070F962"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Latjor Chuol Gakah</w:t>
            </w:r>
          </w:p>
        </w:tc>
        <w:tc>
          <w:tcPr>
            <w:tcW w:w="1085" w:type="dxa"/>
            <w:shd w:val="clear" w:color="auto" w:fill="auto"/>
            <w:noWrap/>
            <w:vAlign w:val="center"/>
            <w:hideMark/>
          </w:tcPr>
          <w:p w14:paraId="786639F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04C9D2D5" w14:textId="748F187B"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p>
        </w:tc>
      </w:tr>
      <w:tr w:rsidR="00F9199A" w:rsidRPr="003C2C9D" w14:paraId="1B17B32A" w14:textId="77777777" w:rsidTr="00101CD4">
        <w:trPr>
          <w:trHeight w:val="206"/>
        </w:trPr>
        <w:tc>
          <w:tcPr>
            <w:tcW w:w="584" w:type="dxa"/>
            <w:shd w:val="clear" w:color="auto" w:fill="auto"/>
            <w:vAlign w:val="center"/>
            <w:hideMark/>
          </w:tcPr>
          <w:p w14:paraId="0A28ED4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p>
        </w:tc>
        <w:tc>
          <w:tcPr>
            <w:tcW w:w="1870" w:type="dxa"/>
            <w:shd w:val="clear" w:color="auto" w:fill="auto"/>
            <w:noWrap/>
            <w:vAlign w:val="center"/>
            <w:hideMark/>
          </w:tcPr>
          <w:p w14:paraId="5F247192"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I13/133519/2018</w:t>
            </w:r>
          </w:p>
        </w:tc>
        <w:tc>
          <w:tcPr>
            <w:tcW w:w="3800" w:type="dxa"/>
            <w:shd w:val="clear" w:color="auto" w:fill="auto"/>
            <w:noWrap/>
            <w:vAlign w:val="center"/>
            <w:hideMark/>
          </w:tcPr>
          <w:p w14:paraId="1425DCA3" w14:textId="525342D8"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Maringo Irene</w:t>
            </w:r>
          </w:p>
        </w:tc>
        <w:tc>
          <w:tcPr>
            <w:tcW w:w="1085" w:type="dxa"/>
            <w:shd w:val="clear" w:color="auto" w:fill="auto"/>
            <w:noWrap/>
            <w:vAlign w:val="center"/>
            <w:hideMark/>
          </w:tcPr>
          <w:p w14:paraId="0B8E109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641F2D3F" w14:textId="5F8A4518"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Tanzania</w:t>
            </w:r>
          </w:p>
        </w:tc>
      </w:tr>
      <w:tr w:rsidR="00F9199A" w:rsidRPr="003C2C9D" w14:paraId="5BCA156E" w14:textId="77777777" w:rsidTr="00101CD4">
        <w:trPr>
          <w:trHeight w:val="58"/>
        </w:trPr>
        <w:tc>
          <w:tcPr>
            <w:tcW w:w="584" w:type="dxa"/>
            <w:shd w:val="clear" w:color="auto" w:fill="auto"/>
            <w:vAlign w:val="center"/>
            <w:hideMark/>
          </w:tcPr>
          <w:p w14:paraId="77410D99"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4</w:t>
            </w:r>
          </w:p>
        </w:tc>
        <w:tc>
          <w:tcPr>
            <w:tcW w:w="1870" w:type="dxa"/>
            <w:shd w:val="clear" w:color="auto" w:fill="auto"/>
            <w:noWrap/>
            <w:vAlign w:val="center"/>
            <w:hideMark/>
          </w:tcPr>
          <w:p w14:paraId="15B3A16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I13/142294/2021</w:t>
            </w:r>
          </w:p>
        </w:tc>
        <w:tc>
          <w:tcPr>
            <w:tcW w:w="3800" w:type="dxa"/>
            <w:shd w:val="clear" w:color="auto" w:fill="auto"/>
            <w:noWrap/>
            <w:vAlign w:val="center"/>
            <w:hideMark/>
          </w:tcPr>
          <w:p w14:paraId="27434814" w14:textId="0895E1E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Mohamed Sadia Abdikani</w:t>
            </w:r>
          </w:p>
        </w:tc>
        <w:tc>
          <w:tcPr>
            <w:tcW w:w="1085" w:type="dxa"/>
            <w:shd w:val="clear" w:color="auto" w:fill="auto"/>
            <w:noWrap/>
            <w:vAlign w:val="center"/>
            <w:hideMark/>
          </w:tcPr>
          <w:p w14:paraId="5B30FD6F"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017760D2" w14:textId="76CD7C7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17D349F9" w14:textId="77777777" w:rsidTr="00101CD4">
        <w:trPr>
          <w:trHeight w:val="58"/>
        </w:trPr>
        <w:tc>
          <w:tcPr>
            <w:tcW w:w="584" w:type="dxa"/>
            <w:shd w:val="clear" w:color="auto" w:fill="auto"/>
            <w:vAlign w:val="center"/>
            <w:hideMark/>
          </w:tcPr>
          <w:p w14:paraId="72A4FF3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5</w:t>
            </w:r>
          </w:p>
        </w:tc>
        <w:tc>
          <w:tcPr>
            <w:tcW w:w="1870" w:type="dxa"/>
            <w:shd w:val="clear" w:color="auto" w:fill="auto"/>
            <w:noWrap/>
            <w:vAlign w:val="center"/>
            <w:hideMark/>
          </w:tcPr>
          <w:p w14:paraId="3EDEE52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I13/143664/2021</w:t>
            </w:r>
          </w:p>
        </w:tc>
        <w:tc>
          <w:tcPr>
            <w:tcW w:w="3800" w:type="dxa"/>
            <w:shd w:val="clear" w:color="auto" w:fill="auto"/>
            <w:noWrap/>
            <w:vAlign w:val="center"/>
            <w:hideMark/>
          </w:tcPr>
          <w:p w14:paraId="0808CCE0" w14:textId="38EB56D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Osman Bila Hamza</w:t>
            </w:r>
          </w:p>
        </w:tc>
        <w:tc>
          <w:tcPr>
            <w:tcW w:w="1085" w:type="dxa"/>
            <w:shd w:val="clear" w:color="auto" w:fill="auto"/>
            <w:noWrap/>
            <w:vAlign w:val="center"/>
            <w:hideMark/>
          </w:tcPr>
          <w:p w14:paraId="54A8757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5DAED94D" w14:textId="32B8CE6E"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Sudan</w:t>
            </w:r>
          </w:p>
        </w:tc>
      </w:tr>
      <w:tr w:rsidR="00EC3AE8" w:rsidRPr="003C2C9D" w14:paraId="13CA7127" w14:textId="77777777" w:rsidTr="00101CD4">
        <w:trPr>
          <w:trHeight w:val="58"/>
        </w:trPr>
        <w:tc>
          <w:tcPr>
            <w:tcW w:w="8735" w:type="dxa"/>
            <w:gridSpan w:val="5"/>
            <w:shd w:val="clear" w:color="auto" w:fill="BDD6EE" w:themeFill="accent1" w:themeFillTint="66"/>
            <w:noWrap/>
            <w:vAlign w:val="center"/>
            <w:hideMark/>
          </w:tcPr>
          <w:p w14:paraId="1FC9979F" w14:textId="3646B22A"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I15-BACHELOR OF SCIENCE IN PETROLEUM GEOSCIENCE</w:t>
            </w:r>
          </w:p>
        </w:tc>
      </w:tr>
      <w:tr w:rsidR="00F9199A" w:rsidRPr="003C2C9D" w14:paraId="4B80F8FB" w14:textId="77777777" w:rsidTr="00101CD4">
        <w:trPr>
          <w:trHeight w:val="143"/>
        </w:trPr>
        <w:tc>
          <w:tcPr>
            <w:tcW w:w="584" w:type="dxa"/>
            <w:shd w:val="clear" w:color="auto" w:fill="auto"/>
            <w:vAlign w:val="center"/>
            <w:hideMark/>
          </w:tcPr>
          <w:p w14:paraId="5863961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6</w:t>
            </w:r>
          </w:p>
        </w:tc>
        <w:tc>
          <w:tcPr>
            <w:tcW w:w="1870" w:type="dxa"/>
            <w:shd w:val="clear" w:color="auto" w:fill="auto"/>
            <w:noWrap/>
            <w:vAlign w:val="center"/>
            <w:hideMark/>
          </w:tcPr>
          <w:p w14:paraId="7F820802"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I15/100110/2017</w:t>
            </w:r>
          </w:p>
        </w:tc>
        <w:tc>
          <w:tcPr>
            <w:tcW w:w="3800" w:type="dxa"/>
            <w:shd w:val="clear" w:color="auto" w:fill="auto"/>
            <w:noWrap/>
            <w:vAlign w:val="center"/>
            <w:hideMark/>
          </w:tcPr>
          <w:p w14:paraId="3A7A2725" w14:textId="7259CCE6" w:rsidR="00EC3AE8" w:rsidRPr="003C2C9D" w:rsidRDefault="0099109D"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Liebo Pajwan Oyitjwok</w:t>
            </w:r>
          </w:p>
        </w:tc>
        <w:tc>
          <w:tcPr>
            <w:tcW w:w="1085" w:type="dxa"/>
            <w:shd w:val="clear" w:color="auto" w:fill="auto"/>
            <w:noWrap/>
            <w:vAlign w:val="center"/>
            <w:hideMark/>
          </w:tcPr>
          <w:p w14:paraId="7B3C780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59D495BA" w14:textId="30AB2BAF"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p>
        </w:tc>
      </w:tr>
      <w:tr w:rsidR="00EC3AE8" w:rsidRPr="003C2C9D" w14:paraId="00CF51B6" w14:textId="77777777" w:rsidTr="00101CD4">
        <w:trPr>
          <w:trHeight w:val="58"/>
        </w:trPr>
        <w:tc>
          <w:tcPr>
            <w:tcW w:w="8735" w:type="dxa"/>
            <w:gridSpan w:val="5"/>
            <w:shd w:val="clear" w:color="auto" w:fill="BDD6EE" w:themeFill="accent1" w:themeFillTint="66"/>
            <w:noWrap/>
            <w:vAlign w:val="center"/>
            <w:hideMark/>
          </w:tcPr>
          <w:p w14:paraId="2DDC8B0E" w14:textId="18842B9E"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I54-MASTER OF SCIENCE IN CLIMATE CHANGE</w:t>
            </w:r>
          </w:p>
        </w:tc>
      </w:tr>
      <w:tr w:rsidR="00F9199A" w:rsidRPr="003C2C9D" w14:paraId="562F7D08" w14:textId="77777777" w:rsidTr="00101CD4">
        <w:trPr>
          <w:trHeight w:val="107"/>
        </w:trPr>
        <w:tc>
          <w:tcPr>
            <w:tcW w:w="584" w:type="dxa"/>
            <w:shd w:val="clear" w:color="auto" w:fill="auto"/>
            <w:vAlign w:val="center"/>
            <w:hideMark/>
          </w:tcPr>
          <w:p w14:paraId="2C7E5A62"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7</w:t>
            </w:r>
          </w:p>
        </w:tc>
        <w:tc>
          <w:tcPr>
            <w:tcW w:w="1870" w:type="dxa"/>
            <w:shd w:val="clear" w:color="auto" w:fill="auto"/>
            <w:noWrap/>
            <w:vAlign w:val="center"/>
            <w:hideMark/>
          </w:tcPr>
          <w:p w14:paraId="065E1BF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I54/39026/2021</w:t>
            </w:r>
          </w:p>
        </w:tc>
        <w:tc>
          <w:tcPr>
            <w:tcW w:w="3800" w:type="dxa"/>
            <w:shd w:val="clear" w:color="auto" w:fill="auto"/>
            <w:noWrap/>
            <w:vAlign w:val="center"/>
            <w:hideMark/>
          </w:tcPr>
          <w:p w14:paraId="6363F18A" w14:textId="522F602E"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Dorbor-Soko Louise Mamie</w:t>
            </w:r>
          </w:p>
        </w:tc>
        <w:tc>
          <w:tcPr>
            <w:tcW w:w="1085" w:type="dxa"/>
            <w:shd w:val="clear" w:color="auto" w:fill="auto"/>
            <w:noWrap/>
            <w:vAlign w:val="center"/>
            <w:hideMark/>
          </w:tcPr>
          <w:p w14:paraId="0C3627AC"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149C95E7" w14:textId="2E3F3FBB"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Liberia</w:t>
            </w:r>
          </w:p>
        </w:tc>
      </w:tr>
      <w:tr w:rsidR="00F9199A" w:rsidRPr="003C2C9D" w14:paraId="56B4E9FC" w14:textId="77777777" w:rsidTr="00101CD4">
        <w:trPr>
          <w:trHeight w:val="89"/>
        </w:trPr>
        <w:tc>
          <w:tcPr>
            <w:tcW w:w="584" w:type="dxa"/>
            <w:shd w:val="clear" w:color="auto" w:fill="auto"/>
            <w:vAlign w:val="center"/>
            <w:hideMark/>
          </w:tcPr>
          <w:p w14:paraId="76DC8BFF"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8</w:t>
            </w:r>
          </w:p>
        </w:tc>
        <w:tc>
          <w:tcPr>
            <w:tcW w:w="1870" w:type="dxa"/>
            <w:shd w:val="clear" w:color="auto" w:fill="auto"/>
            <w:noWrap/>
            <w:vAlign w:val="center"/>
            <w:hideMark/>
          </w:tcPr>
          <w:p w14:paraId="05F3ABA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I56/12703/2018</w:t>
            </w:r>
          </w:p>
        </w:tc>
        <w:tc>
          <w:tcPr>
            <w:tcW w:w="3800" w:type="dxa"/>
            <w:shd w:val="clear" w:color="auto" w:fill="auto"/>
            <w:noWrap/>
            <w:vAlign w:val="center"/>
            <w:hideMark/>
          </w:tcPr>
          <w:p w14:paraId="700CDC70" w14:textId="02B96033"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Ga'al Abdishakur Ahmed</w:t>
            </w:r>
          </w:p>
        </w:tc>
        <w:tc>
          <w:tcPr>
            <w:tcW w:w="1085" w:type="dxa"/>
            <w:shd w:val="clear" w:color="auto" w:fill="auto"/>
            <w:noWrap/>
            <w:vAlign w:val="center"/>
            <w:hideMark/>
          </w:tcPr>
          <w:p w14:paraId="3871AC6C"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7BF08F43" w14:textId="0BA23F1B"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383E4290" w14:textId="77777777" w:rsidTr="00101CD4">
        <w:trPr>
          <w:trHeight w:val="58"/>
        </w:trPr>
        <w:tc>
          <w:tcPr>
            <w:tcW w:w="584" w:type="dxa"/>
            <w:shd w:val="clear" w:color="auto" w:fill="auto"/>
            <w:vAlign w:val="center"/>
            <w:hideMark/>
          </w:tcPr>
          <w:p w14:paraId="75815112"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lastRenderedPageBreak/>
              <w:t>9</w:t>
            </w:r>
          </w:p>
        </w:tc>
        <w:tc>
          <w:tcPr>
            <w:tcW w:w="1870" w:type="dxa"/>
            <w:shd w:val="clear" w:color="auto" w:fill="auto"/>
            <w:noWrap/>
            <w:vAlign w:val="center"/>
            <w:hideMark/>
          </w:tcPr>
          <w:p w14:paraId="7D100849"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I56/12746/2018</w:t>
            </w:r>
          </w:p>
        </w:tc>
        <w:tc>
          <w:tcPr>
            <w:tcW w:w="3800" w:type="dxa"/>
            <w:shd w:val="clear" w:color="auto" w:fill="auto"/>
            <w:noWrap/>
            <w:vAlign w:val="center"/>
            <w:hideMark/>
          </w:tcPr>
          <w:p w14:paraId="6B1AD652" w14:textId="12E532F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Nur Yonis Ali Yusuf</w:t>
            </w:r>
          </w:p>
        </w:tc>
        <w:tc>
          <w:tcPr>
            <w:tcW w:w="1085" w:type="dxa"/>
            <w:shd w:val="clear" w:color="auto" w:fill="auto"/>
            <w:noWrap/>
            <w:vAlign w:val="center"/>
            <w:hideMark/>
          </w:tcPr>
          <w:p w14:paraId="7F9D071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4625EE92" w14:textId="59AF8DB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59A2C2AB" w14:textId="77777777" w:rsidTr="00101CD4">
        <w:trPr>
          <w:trHeight w:val="324"/>
        </w:trPr>
        <w:tc>
          <w:tcPr>
            <w:tcW w:w="584" w:type="dxa"/>
            <w:shd w:val="clear" w:color="auto" w:fill="auto"/>
            <w:vAlign w:val="center"/>
            <w:hideMark/>
          </w:tcPr>
          <w:p w14:paraId="478C5AE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10</w:t>
            </w:r>
          </w:p>
        </w:tc>
        <w:tc>
          <w:tcPr>
            <w:tcW w:w="1870" w:type="dxa"/>
            <w:shd w:val="clear" w:color="auto" w:fill="auto"/>
            <w:noWrap/>
            <w:vAlign w:val="center"/>
            <w:hideMark/>
          </w:tcPr>
          <w:p w14:paraId="6E87A8B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I56/40872/2021</w:t>
            </w:r>
          </w:p>
        </w:tc>
        <w:tc>
          <w:tcPr>
            <w:tcW w:w="3800" w:type="dxa"/>
            <w:shd w:val="clear" w:color="auto" w:fill="auto"/>
            <w:noWrap/>
            <w:vAlign w:val="center"/>
            <w:hideMark/>
          </w:tcPr>
          <w:p w14:paraId="6560E7D8" w14:textId="2F13FD2C"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Wilson Leo Klah</w:t>
            </w:r>
          </w:p>
        </w:tc>
        <w:tc>
          <w:tcPr>
            <w:tcW w:w="1085" w:type="dxa"/>
            <w:shd w:val="clear" w:color="auto" w:fill="auto"/>
            <w:noWrap/>
            <w:vAlign w:val="center"/>
            <w:hideMark/>
          </w:tcPr>
          <w:p w14:paraId="51AB4879"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3081F3A" w14:textId="204E85BD"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Liberia</w:t>
            </w:r>
          </w:p>
        </w:tc>
      </w:tr>
      <w:tr w:rsidR="00B9439A" w:rsidRPr="003C2C9D" w14:paraId="36F82DB0" w14:textId="77777777" w:rsidTr="00345443">
        <w:trPr>
          <w:trHeight w:val="324"/>
        </w:trPr>
        <w:tc>
          <w:tcPr>
            <w:tcW w:w="8735" w:type="dxa"/>
            <w:gridSpan w:val="5"/>
            <w:shd w:val="clear" w:color="auto" w:fill="BDD6EE" w:themeFill="accent1" w:themeFillTint="66"/>
            <w:noWrap/>
            <w:vAlign w:val="center"/>
            <w:hideMark/>
          </w:tcPr>
          <w:p w14:paraId="17FBEE78" w14:textId="52CBB6A5" w:rsidR="00B9439A" w:rsidRPr="003C2C9D" w:rsidRDefault="00977042" w:rsidP="00E36659">
            <w:pPr>
              <w:spacing w:after="0" w:line="240" w:lineRule="auto"/>
              <w:jc w:val="center"/>
              <w:rPr>
                <w:rFonts w:ascii="Times New Roman" w:eastAsia="Times New Roman" w:hAnsi="Times New Roman" w:cs="Times New Roman"/>
                <w:bCs/>
                <w:color w:val="000000"/>
                <w:sz w:val="24"/>
                <w:szCs w:val="24"/>
                <w:lang w:val="en-GB" w:eastAsia="en-GB"/>
              </w:rPr>
            </w:pPr>
            <w:r>
              <w:rPr>
                <w:rFonts w:ascii="Times New Roman" w:eastAsia="Times New Roman" w:hAnsi="Times New Roman" w:cs="Times New Roman"/>
                <w:bCs/>
                <w:color w:val="000000"/>
                <w:sz w:val="24"/>
                <w:szCs w:val="24"/>
                <w:lang w:val="en-GB" w:eastAsia="en-GB"/>
              </w:rPr>
              <w:t>I56</w:t>
            </w:r>
            <w:r w:rsidR="00B9439A" w:rsidRPr="003C2C9D">
              <w:rPr>
                <w:rFonts w:ascii="Times New Roman" w:eastAsia="Times New Roman" w:hAnsi="Times New Roman" w:cs="Times New Roman"/>
                <w:bCs/>
                <w:color w:val="000000"/>
                <w:sz w:val="24"/>
                <w:szCs w:val="24"/>
                <w:lang w:val="en-GB" w:eastAsia="en-GB"/>
              </w:rPr>
              <w:t xml:space="preserve">-MASTER OF SCIENCE IN </w:t>
            </w:r>
            <w:r>
              <w:rPr>
                <w:rFonts w:ascii="Times New Roman" w:eastAsia="Times New Roman" w:hAnsi="Times New Roman" w:cs="Times New Roman"/>
                <w:bCs/>
                <w:color w:val="000000"/>
                <w:sz w:val="24"/>
                <w:szCs w:val="24"/>
                <w:lang w:val="en-GB" w:eastAsia="en-GB"/>
              </w:rPr>
              <w:t>AVIATION METEOROLOGY</w:t>
            </w:r>
          </w:p>
        </w:tc>
      </w:tr>
      <w:tr w:rsidR="00F9199A" w:rsidRPr="003C2C9D" w14:paraId="187A9090" w14:textId="77777777" w:rsidTr="00101CD4">
        <w:trPr>
          <w:trHeight w:val="324"/>
        </w:trPr>
        <w:tc>
          <w:tcPr>
            <w:tcW w:w="584" w:type="dxa"/>
            <w:shd w:val="clear" w:color="auto" w:fill="auto"/>
            <w:vAlign w:val="center"/>
            <w:hideMark/>
          </w:tcPr>
          <w:p w14:paraId="541308B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11</w:t>
            </w:r>
          </w:p>
        </w:tc>
        <w:tc>
          <w:tcPr>
            <w:tcW w:w="1870" w:type="dxa"/>
            <w:shd w:val="clear" w:color="auto" w:fill="auto"/>
            <w:noWrap/>
            <w:vAlign w:val="center"/>
            <w:hideMark/>
          </w:tcPr>
          <w:p w14:paraId="79423236"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I56/40139/2021</w:t>
            </w:r>
          </w:p>
        </w:tc>
        <w:tc>
          <w:tcPr>
            <w:tcW w:w="3800" w:type="dxa"/>
            <w:shd w:val="clear" w:color="auto" w:fill="auto"/>
            <w:noWrap/>
            <w:vAlign w:val="center"/>
            <w:hideMark/>
          </w:tcPr>
          <w:p w14:paraId="7B8D4ABC" w14:textId="4C47075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Oussoumana Boubacar</w:t>
            </w:r>
          </w:p>
        </w:tc>
        <w:tc>
          <w:tcPr>
            <w:tcW w:w="1085" w:type="dxa"/>
            <w:shd w:val="clear" w:color="auto" w:fill="auto"/>
            <w:noWrap/>
            <w:vAlign w:val="center"/>
            <w:hideMark/>
          </w:tcPr>
          <w:p w14:paraId="7678F7B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19C43D91" w14:textId="1CA3A362" w:rsidR="00EC3AE8" w:rsidRPr="003C2C9D" w:rsidRDefault="00977042"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Niger</w:t>
            </w:r>
          </w:p>
        </w:tc>
      </w:tr>
      <w:tr w:rsidR="00EC3AE8" w:rsidRPr="003C2C9D" w14:paraId="30919F1E" w14:textId="77777777" w:rsidTr="00101CD4">
        <w:trPr>
          <w:trHeight w:val="324"/>
        </w:trPr>
        <w:tc>
          <w:tcPr>
            <w:tcW w:w="8735" w:type="dxa"/>
            <w:gridSpan w:val="5"/>
            <w:shd w:val="clear" w:color="auto" w:fill="BDD6EE" w:themeFill="accent1" w:themeFillTint="66"/>
            <w:noWrap/>
            <w:vAlign w:val="center"/>
            <w:hideMark/>
          </w:tcPr>
          <w:p w14:paraId="31089039" w14:textId="77777777"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A60-MASTER OF SCIENCE IN ENVIRONMENTAL GOVERNANCE</w:t>
            </w:r>
          </w:p>
        </w:tc>
      </w:tr>
      <w:tr w:rsidR="00F9199A" w:rsidRPr="003C2C9D" w14:paraId="284CBDBF" w14:textId="77777777" w:rsidTr="00101CD4">
        <w:trPr>
          <w:trHeight w:val="143"/>
        </w:trPr>
        <w:tc>
          <w:tcPr>
            <w:tcW w:w="584" w:type="dxa"/>
            <w:shd w:val="clear" w:color="auto" w:fill="auto"/>
            <w:vAlign w:val="center"/>
            <w:hideMark/>
          </w:tcPr>
          <w:p w14:paraId="5D92158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12</w:t>
            </w:r>
          </w:p>
        </w:tc>
        <w:tc>
          <w:tcPr>
            <w:tcW w:w="1870" w:type="dxa"/>
            <w:shd w:val="clear" w:color="auto" w:fill="auto"/>
            <w:noWrap/>
            <w:vAlign w:val="center"/>
            <w:hideMark/>
          </w:tcPr>
          <w:p w14:paraId="48505E1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A60/40839/2021</w:t>
            </w:r>
          </w:p>
        </w:tc>
        <w:tc>
          <w:tcPr>
            <w:tcW w:w="3800" w:type="dxa"/>
            <w:shd w:val="clear" w:color="auto" w:fill="auto"/>
            <w:noWrap/>
            <w:vAlign w:val="center"/>
            <w:hideMark/>
          </w:tcPr>
          <w:p w14:paraId="4E358858" w14:textId="4DDC1A7C" w:rsidR="00EC3AE8" w:rsidRPr="003C2C9D" w:rsidRDefault="0099109D"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Mugisho Mubalama Gilbert</w:t>
            </w:r>
          </w:p>
        </w:tc>
        <w:tc>
          <w:tcPr>
            <w:tcW w:w="1085" w:type="dxa"/>
            <w:shd w:val="clear" w:color="auto" w:fill="auto"/>
            <w:noWrap/>
            <w:vAlign w:val="center"/>
            <w:hideMark/>
          </w:tcPr>
          <w:p w14:paraId="76BC6D7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5C02B5F" w14:textId="06EA6B87"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D.R. Congo</w:t>
            </w:r>
          </w:p>
        </w:tc>
      </w:tr>
      <w:tr w:rsidR="00EC3AE8" w:rsidRPr="003C2C9D" w14:paraId="6AE6B64A" w14:textId="77777777" w:rsidTr="00101CD4">
        <w:trPr>
          <w:trHeight w:val="324"/>
        </w:trPr>
        <w:tc>
          <w:tcPr>
            <w:tcW w:w="8735" w:type="dxa"/>
            <w:gridSpan w:val="5"/>
            <w:shd w:val="clear" w:color="auto" w:fill="BDD6EE" w:themeFill="accent1" w:themeFillTint="66"/>
            <w:noWrap/>
            <w:vAlign w:val="center"/>
            <w:hideMark/>
          </w:tcPr>
          <w:p w14:paraId="231800E2" w14:textId="77777777"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I581-MASTER OF SCIENCE IN METEOROLOGY</w:t>
            </w:r>
          </w:p>
        </w:tc>
      </w:tr>
      <w:tr w:rsidR="00F9199A" w:rsidRPr="003C2C9D" w14:paraId="1A3B4B63" w14:textId="77777777" w:rsidTr="00101CD4">
        <w:trPr>
          <w:trHeight w:val="58"/>
        </w:trPr>
        <w:tc>
          <w:tcPr>
            <w:tcW w:w="584" w:type="dxa"/>
            <w:shd w:val="clear" w:color="auto" w:fill="auto"/>
            <w:vAlign w:val="center"/>
            <w:hideMark/>
          </w:tcPr>
          <w:p w14:paraId="2FEC2D12"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13</w:t>
            </w:r>
          </w:p>
        </w:tc>
        <w:tc>
          <w:tcPr>
            <w:tcW w:w="1870" w:type="dxa"/>
            <w:shd w:val="clear" w:color="auto" w:fill="auto"/>
            <w:noWrap/>
            <w:vAlign w:val="center"/>
            <w:hideMark/>
          </w:tcPr>
          <w:p w14:paraId="1289CC8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I56/40433/2021</w:t>
            </w:r>
          </w:p>
        </w:tc>
        <w:tc>
          <w:tcPr>
            <w:tcW w:w="3800" w:type="dxa"/>
            <w:shd w:val="clear" w:color="auto" w:fill="auto"/>
            <w:noWrap/>
            <w:vAlign w:val="center"/>
            <w:hideMark/>
          </w:tcPr>
          <w:p w14:paraId="4B7736D9" w14:textId="2CDCFFF9"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Nassor Aisha Yahya</w:t>
            </w:r>
          </w:p>
        </w:tc>
        <w:tc>
          <w:tcPr>
            <w:tcW w:w="1085" w:type="dxa"/>
            <w:shd w:val="clear" w:color="auto" w:fill="auto"/>
            <w:noWrap/>
            <w:vAlign w:val="center"/>
            <w:hideMark/>
          </w:tcPr>
          <w:p w14:paraId="377FEF56"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420D7B2D" w14:textId="20C5EDE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Tanzania</w:t>
            </w:r>
          </w:p>
        </w:tc>
      </w:tr>
      <w:tr w:rsidR="00F9199A" w:rsidRPr="003C2C9D" w14:paraId="113A54CA" w14:textId="77777777" w:rsidTr="00101CD4">
        <w:trPr>
          <w:trHeight w:val="71"/>
        </w:trPr>
        <w:tc>
          <w:tcPr>
            <w:tcW w:w="584" w:type="dxa"/>
            <w:shd w:val="clear" w:color="auto" w:fill="auto"/>
            <w:vAlign w:val="center"/>
            <w:hideMark/>
          </w:tcPr>
          <w:p w14:paraId="6FC7C6DD"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14</w:t>
            </w:r>
          </w:p>
        </w:tc>
        <w:tc>
          <w:tcPr>
            <w:tcW w:w="1870" w:type="dxa"/>
            <w:shd w:val="clear" w:color="auto" w:fill="auto"/>
            <w:noWrap/>
            <w:vAlign w:val="center"/>
            <w:hideMark/>
          </w:tcPr>
          <w:p w14:paraId="5E250B7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I56/40434/2021</w:t>
            </w:r>
          </w:p>
        </w:tc>
        <w:tc>
          <w:tcPr>
            <w:tcW w:w="3800" w:type="dxa"/>
            <w:shd w:val="clear" w:color="auto" w:fill="auto"/>
            <w:noWrap/>
            <w:vAlign w:val="center"/>
            <w:hideMark/>
          </w:tcPr>
          <w:p w14:paraId="4E34AAF8" w14:textId="101E3C4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Kessy Wilfred Paulo</w:t>
            </w:r>
          </w:p>
        </w:tc>
        <w:tc>
          <w:tcPr>
            <w:tcW w:w="1085" w:type="dxa"/>
            <w:shd w:val="clear" w:color="auto" w:fill="auto"/>
            <w:noWrap/>
            <w:vAlign w:val="center"/>
            <w:hideMark/>
          </w:tcPr>
          <w:p w14:paraId="558FB96B"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05C92919" w14:textId="279153F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Tanzania</w:t>
            </w:r>
          </w:p>
        </w:tc>
      </w:tr>
      <w:tr w:rsidR="00F9199A" w:rsidRPr="003C2C9D" w14:paraId="68F4FF7E" w14:textId="77777777" w:rsidTr="00101CD4">
        <w:trPr>
          <w:trHeight w:val="324"/>
        </w:trPr>
        <w:tc>
          <w:tcPr>
            <w:tcW w:w="584" w:type="dxa"/>
            <w:shd w:val="clear" w:color="auto" w:fill="auto"/>
            <w:vAlign w:val="center"/>
            <w:hideMark/>
          </w:tcPr>
          <w:p w14:paraId="05D37F69"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15</w:t>
            </w:r>
          </w:p>
        </w:tc>
        <w:tc>
          <w:tcPr>
            <w:tcW w:w="1870" w:type="dxa"/>
            <w:shd w:val="clear" w:color="auto" w:fill="auto"/>
            <w:noWrap/>
            <w:vAlign w:val="center"/>
            <w:hideMark/>
          </w:tcPr>
          <w:p w14:paraId="1DCB9133"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I56/40874/2021</w:t>
            </w:r>
          </w:p>
        </w:tc>
        <w:tc>
          <w:tcPr>
            <w:tcW w:w="3800" w:type="dxa"/>
            <w:shd w:val="clear" w:color="auto" w:fill="auto"/>
            <w:noWrap/>
            <w:vAlign w:val="center"/>
            <w:hideMark/>
          </w:tcPr>
          <w:p w14:paraId="258E11E5" w14:textId="02AAC831"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Yagoub Saeed</w:t>
            </w:r>
          </w:p>
        </w:tc>
        <w:tc>
          <w:tcPr>
            <w:tcW w:w="1085" w:type="dxa"/>
            <w:shd w:val="clear" w:color="auto" w:fill="auto"/>
            <w:noWrap/>
            <w:vAlign w:val="center"/>
            <w:hideMark/>
          </w:tcPr>
          <w:p w14:paraId="565132C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04165CDB" w14:textId="580E64C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Sudan</w:t>
            </w:r>
          </w:p>
        </w:tc>
      </w:tr>
      <w:tr w:rsidR="00F9199A" w:rsidRPr="003C2C9D" w14:paraId="1FE7BFF0" w14:textId="77777777" w:rsidTr="00101CD4">
        <w:trPr>
          <w:trHeight w:val="143"/>
        </w:trPr>
        <w:tc>
          <w:tcPr>
            <w:tcW w:w="584" w:type="dxa"/>
            <w:shd w:val="clear" w:color="auto" w:fill="auto"/>
            <w:vAlign w:val="center"/>
            <w:hideMark/>
          </w:tcPr>
          <w:p w14:paraId="19FA7EFC"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16</w:t>
            </w:r>
          </w:p>
        </w:tc>
        <w:tc>
          <w:tcPr>
            <w:tcW w:w="1870" w:type="dxa"/>
            <w:shd w:val="clear" w:color="auto" w:fill="auto"/>
            <w:noWrap/>
            <w:vAlign w:val="center"/>
            <w:hideMark/>
          </w:tcPr>
          <w:p w14:paraId="39E646D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I56/40875/2021</w:t>
            </w:r>
          </w:p>
        </w:tc>
        <w:tc>
          <w:tcPr>
            <w:tcW w:w="3800" w:type="dxa"/>
            <w:shd w:val="clear" w:color="auto" w:fill="auto"/>
            <w:noWrap/>
            <w:vAlign w:val="center"/>
            <w:hideMark/>
          </w:tcPr>
          <w:p w14:paraId="52386FE9" w14:textId="4E259A78"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Okau Patricia</w:t>
            </w:r>
          </w:p>
        </w:tc>
        <w:tc>
          <w:tcPr>
            <w:tcW w:w="1085" w:type="dxa"/>
            <w:shd w:val="clear" w:color="auto" w:fill="auto"/>
            <w:noWrap/>
            <w:vAlign w:val="center"/>
            <w:hideMark/>
          </w:tcPr>
          <w:p w14:paraId="5A2A1443"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1B582748" w14:textId="2345683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Uganda</w:t>
            </w:r>
          </w:p>
        </w:tc>
      </w:tr>
      <w:tr w:rsidR="00F9199A" w:rsidRPr="003C2C9D" w14:paraId="3CD5901A" w14:textId="77777777" w:rsidTr="00101CD4">
        <w:trPr>
          <w:trHeight w:val="324"/>
        </w:trPr>
        <w:tc>
          <w:tcPr>
            <w:tcW w:w="584" w:type="dxa"/>
            <w:shd w:val="clear" w:color="auto" w:fill="auto"/>
            <w:vAlign w:val="center"/>
            <w:hideMark/>
          </w:tcPr>
          <w:p w14:paraId="18BB184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17</w:t>
            </w:r>
          </w:p>
        </w:tc>
        <w:tc>
          <w:tcPr>
            <w:tcW w:w="1870" w:type="dxa"/>
            <w:shd w:val="clear" w:color="auto" w:fill="auto"/>
            <w:noWrap/>
            <w:vAlign w:val="center"/>
            <w:hideMark/>
          </w:tcPr>
          <w:p w14:paraId="5CA0321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I56/40877/2021</w:t>
            </w:r>
          </w:p>
        </w:tc>
        <w:tc>
          <w:tcPr>
            <w:tcW w:w="3800" w:type="dxa"/>
            <w:shd w:val="clear" w:color="auto" w:fill="auto"/>
            <w:noWrap/>
            <w:vAlign w:val="center"/>
            <w:hideMark/>
          </w:tcPr>
          <w:p w14:paraId="08AD85D4" w14:textId="1017DD1E"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Yimam Yimer Assefa</w:t>
            </w:r>
          </w:p>
        </w:tc>
        <w:tc>
          <w:tcPr>
            <w:tcW w:w="1085" w:type="dxa"/>
            <w:shd w:val="clear" w:color="auto" w:fill="auto"/>
            <w:noWrap/>
            <w:vAlign w:val="center"/>
            <w:hideMark/>
          </w:tcPr>
          <w:p w14:paraId="03F3CCB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B0152E3" w14:textId="478D065D"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Ethiopia</w:t>
            </w:r>
          </w:p>
        </w:tc>
      </w:tr>
      <w:tr w:rsidR="00977042" w:rsidRPr="003C2C9D" w14:paraId="5A81D607" w14:textId="77777777" w:rsidTr="00CC027F">
        <w:trPr>
          <w:trHeight w:val="324"/>
        </w:trPr>
        <w:tc>
          <w:tcPr>
            <w:tcW w:w="584" w:type="dxa"/>
            <w:shd w:val="clear" w:color="auto" w:fill="auto"/>
            <w:vAlign w:val="center"/>
          </w:tcPr>
          <w:p w14:paraId="1833EA6F" w14:textId="19281875" w:rsidR="00977042" w:rsidRPr="003C2C9D" w:rsidRDefault="00A35356" w:rsidP="00977042">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18</w:t>
            </w:r>
          </w:p>
        </w:tc>
        <w:tc>
          <w:tcPr>
            <w:tcW w:w="1870" w:type="dxa"/>
            <w:shd w:val="clear" w:color="auto" w:fill="auto"/>
            <w:noWrap/>
          </w:tcPr>
          <w:p w14:paraId="1AB5618B" w14:textId="01D6D39F" w:rsidR="00977042" w:rsidRPr="003C2C9D" w:rsidRDefault="00977042" w:rsidP="00977042">
            <w:pPr>
              <w:spacing w:after="0" w:line="240" w:lineRule="auto"/>
              <w:rPr>
                <w:rFonts w:ascii="Times New Roman" w:eastAsia="Times New Roman" w:hAnsi="Times New Roman" w:cs="Times New Roman"/>
                <w:color w:val="000000"/>
                <w:sz w:val="24"/>
                <w:szCs w:val="24"/>
                <w:lang w:val="en-GB" w:eastAsia="en-GB"/>
              </w:rPr>
            </w:pPr>
            <w:r w:rsidRPr="00493910">
              <w:t>I56/40876/2021</w:t>
            </w:r>
          </w:p>
        </w:tc>
        <w:tc>
          <w:tcPr>
            <w:tcW w:w="3800" w:type="dxa"/>
            <w:shd w:val="clear" w:color="auto" w:fill="auto"/>
            <w:noWrap/>
          </w:tcPr>
          <w:p w14:paraId="3B6BD455" w14:textId="2B3C8D20" w:rsidR="00977042" w:rsidRPr="003C2C9D" w:rsidRDefault="00977042" w:rsidP="00E36659">
            <w:pPr>
              <w:spacing w:after="0" w:line="240" w:lineRule="auto"/>
              <w:rPr>
                <w:rFonts w:ascii="Times New Roman" w:eastAsia="Times New Roman" w:hAnsi="Times New Roman" w:cs="Times New Roman"/>
                <w:color w:val="000000"/>
                <w:sz w:val="24"/>
                <w:szCs w:val="24"/>
                <w:lang w:val="en-GB" w:eastAsia="en-GB"/>
              </w:rPr>
            </w:pPr>
            <w:r w:rsidRPr="00493910">
              <w:t>K</w:t>
            </w:r>
            <w:r>
              <w:t>oriom Samuel Thon Ayor</w:t>
            </w:r>
          </w:p>
        </w:tc>
        <w:tc>
          <w:tcPr>
            <w:tcW w:w="1085" w:type="dxa"/>
            <w:shd w:val="clear" w:color="auto" w:fill="auto"/>
            <w:noWrap/>
            <w:vAlign w:val="center"/>
          </w:tcPr>
          <w:p w14:paraId="32BD9B9E" w14:textId="1C5BD9ED" w:rsidR="00977042" w:rsidRPr="003C2C9D" w:rsidRDefault="00977042" w:rsidP="00977042">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tcPr>
          <w:p w14:paraId="2F07D4F7" w14:textId="66B4F5E7" w:rsidR="00977042" w:rsidRPr="003C2C9D" w:rsidRDefault="00977042" w:rsidP="00977042">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South Sudan</w:t>
            </w:r>
          </w:p>
        </w:tc>
      </w:tr>
      <w:tr w:rsidR="00977042" w:rsidRPr="003C2C9D" w14:paraId="619BB2CE" w14:textId="77777777" w:rsidTr="00101CD4">
        <w:trPr>
          <w:trHeight w:val="324"/>
        </w:trPr>
        <w:tc>
          <w:tcPr>
            <w:tcW w:w="584" w:type="dxa"/>
            <w:shd w:val="clear" w:color="auto" w:fill="auto"/>
            <w:vAlign w:val="center"/>
          </w:tcPr>
          <w:p w14:paraId="383E7263" w14:textId="73040128" w:rsidR="00977042"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19</w:t>
            </w:r>
          </w:p>
        </w:tc>
        <w:tc>
          <w:tcPr>
            <w:tcW w:w="1870" w:type="dxa"/>
            <w:shd w:val="clear" w:color="auto" w:fill="auto"/>
            <w:noWrap/>
            <w:vAlign w:val="center"/>
          </w:tcPr>
          <w:p w14:paraId="4EB7098B" w14:textId="55B81B68" w:rsidR="00977042" w:rsidRPr="003C2C9D" w:rsidRDefault="00977042" w:rsidP="00E36659">
            <w:pPr>
              <w:spacing w:after="0" w:line="240" w:lineRule="auto"/>
              <w:rPr>
                <w:rFonts w:ascii="Times New Roman" w:eastAsia="Times New Roman" w:hAnsi="Times New Roman" w:cs="Times New Roman"/>
                <w:color w:val="000000"/>
                <w:sz w:val="24"/>
                <w:szCs w:val="24"/>
                <w:lang w:val="en-GB" w:eastAsia="en-GB"/>
              </w:rPr>
            </w:pPr>
            <w:r w:rsidRPr="00977042">
              <w:rPr>
                <w:rFonts w:ascii="Times New Roman" w:eastAsia="Times New Roman" w:hAnsi="Times New Roman" w:cs="Times New Roman"/>
                <w:color w:val="000000"/>
                <w:sz w:val="24"/>
                <w:szCs w:val="24"/>
                <w:lang w:val="en-GB" w:eastAsia="en-GB"/>
              </w:rPr>
              <w:t>I56/41087/2021</w:t>
            </w:r>
          </w:p>
        </w:tc>
        <w:tc>
          <w:tcPr>
            <w:tcW w:w="3800" w:type="dxa"/>
            <w:shd w:val="clear" w:color="auto" w:fill="auto"/>
            <w:noWrap/>
            <w:vAlign w:val="center"/>
          </w:tcPr>
          <w:p w14:paraId="5EF60192" w14:textId="76B11699" w:rsidR="00977042" w:rsidRPr="003C2C9D" w:rsidRDefault="00977042" w:rsidP="00AC161B">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Gorbe </w:t>
            </w:r>
            <w:r w:rsidRPr="00977042">
              <w:rPr>
                <w:rFonts w:ascii="Times New Roman" w:eastAsia="Times New Roman" w:hAnsi="Times New Roman" w:cs="Times New Roman"/>
                <w:color w:val="000000"/>
                <w:sz w:val="24"/>
                <w:szCs w:val="24"/>
                <w:lang w:val="en-GB" w:eastAsia="en-GB"/>
              </w:rPr>
              <w:t>E</w:t>
            </w:r>
            <w:r>
              <w:rPr>
                <w:rFonts w:ascii="Times New Roman" w:eastAsia="Times New Roman" w:hAnsi="Times New Roman" w:cs="Times New Roman"/>
                <w:color w:val="000000"/>
                <w:sz w:val="24"/>
                <w:szCs w:val="24"/>
                <w:lang w:val="en-GB" w:eastAsia="en-GB"/>
              </w:rPr>
              <w:t>mmanuel Qurino Nijak</w:t>
            </w:r>
          </w:p>
        </w:tc>
        <w:tc>
          <w:tcPr>
            <w:tcW w:w="1085" w:type="dxa"/>
            <w:shd w:val="clear" w:color="auto" w:fill="auto"/>
            <w:noWrap/>
            <w:vAlign w:val="center"/>
          </w:tcPr>
          <w:p w14:paraId="1EA72358" w14:textId="737F2E58" w:rsidR="00977042" w:rsidRPr="003C2C9D" w:rsidRDefault="00977042"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tcPr>
          <w:p w14:paraId="0D03B0A0" w14:textId="7FFB40A3" w:rsidR="00977042" w:rsidRPr="003C2C9D" w:rsidRDefault="00977042"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South Sudan</w:t>
            </w:r>
          </w:p>
        </w:tc>
      </w:tr>
      <w:tr w:rsidR="00977042" w:rsidRPr="003C2C9D" w14:paraId="77250CBC" w14:textId="77777777" w:rsidTr="00101CD4">
        <w:trPr>
          <w:trHeight w:val="324"/>
        </w:trPr>
        <w:tc>
          <w:tcPr>
            <w:tcW w:w="584" w:type="dxa"/>
            <w:shd w:val="clear" w:color="auto" w:fill="auto"/>
            <w:vAlign w:val="center"/>
          </w:tcPr>
          <w:p w14:paraId="56FA8C0B" w14:textId="27BF885D" w:rsidR="00977042"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20</w:t>
            </w:r>
          </w:p>
        </w:tc>
        <w:tc>
          <w:tcPr>
            <w:tcW w:w="1870" w:type="dxa"/>
            <w:shd w:val="clear" w:color="auto" w:fill="auto"/>
            <w:noWrap/>
            <w:vAlign w:val="center"/>
          </w:tcPr>
          <w:p w14:paraId="64DB53F7" w14:textId="77777777" w:rsidR="00977042" w:rsidRPr="003C2C9D" w:rsidRDefault="00977042" w:rsidP="00EC3AE8">
            <w:pPr>
              <w:spacing w:after="0" w:line="240" w:lineRule="auto"/>
              <w:rPr>
                <w:rFonts w:ascii="Times New Roman" w:eastAsia="Times New Roman" w:hAnsi="Times New Roman" w:cs="Times New Roman"/>
                <w:color w:val="000000"/>
                <w:sz w:val="24"/>
                <w:szCs w:val="24"/>
                <w:lang w:val="en-GB" w:eastAsia="en-GB"/>
              </w:rPr>
            </w:pPr>
          </w:p>
        </w:tc>
        <w:tc>
          <w:tcPr>
            <w:tcW w:w="3800" w:type="dxa"/>
            <w:shd w:val="clear" w:color="auto" w:fill="auto"/>
            <w:noWrap/>
            <w:vAlign w:val="center"/>
          </w:tcPr>
          <w:p w14:paraId="4D311FFE" w14:textId="37237CEC" w:rsidR="00977042" w:rsidRPr="003C2C9D" w:rsidRDefault="00977042"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Musiba Musamba</w:t>
            </w:r>
            <w:r w:rsidR="00A35356">
              <w:rPr>
                <w:rFonts w:ascii="Times New Roman" w:eastAsia="Times New Roman" w:hAnsi="Times New Roman" w:cs="Times New Roman"/>
                <w:color w:val="000000"/>
                <w:sz w:val="24"/>
                <w:szCs w:val="24"/>
                <w:lang w:val="en-GB" w:eastAsia="en-GB"/>
              </w:rPr>
              <w:t xml:space="preserve"> Musiba</w:t>
            </w:r>
          </w:p>
        </w:tc>
        <w:tc>
          <w:tcPr>
            <w:tcW w:w="1085" w:type="dxa"/>
            <w:shd w:val="clear" w:color="auto" w:fill="auto"/>
            <w:noWrap/>
            <w:vAlign w:val="center"/>
          </w:tcPr>
          <w:p w14:paraId="70A53760" w14:textId="09D66449" w:rsidR="00977042"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tcPr>
          <w:p w14:paraId="0D4A517E" w14:textId="746AA8B6" w:rsidR="00977042"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Tanzania</w:t>
            </w:r>
          </w:p>
        </w:tc>
      </w:tr>
      <w:tr w:rsidR="00EC3AE8" w:rsidRPr="003C2C9D" w14:paraId="4C31AD6E" w14:textId="77777777" w:rsidTr="00101CD4">
        <w:trPr>
          <w:trHeight w:val="324"/>
        </w:trPr>
        <w:tc>
          <w:tcPr>
            <w:tcW w:w="8735" w:type="dxa"/>
            <w:gridSpan w:val="5"/>
            <w:shd w:val="clear" w:color="auto" w:fill="BDD6EE" w:themeFill="accent1" w:themeFillTint="66"/>
            <w:noWrap/>
            <w:vAlign w:val="center"/>
            <w:hideMark/>
          </w:tcPr>
          <w:p w14:paraId="680613C7" w14:textId="77777777"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I572-MASTER OF SCIENCE IN ENVIRONMENTAL CHEMISTRY</w:t>
            </w:r>
          </w:p>
        </w:tc>
      </w:tr>
      <w:tr w:rsidR="00F9199A" w:rsidRPr="003C2C9D" w14:paraId="2E593C87" w14:textId="77777777" w:rsidTr="00101CD4">
        <w:trPr>
          <w:trHeight w:val="324"/>
        </w:trPr>
        <w:tc>
          <w:tcPr>
            <w:tcW w:w="584" w:type="dxa"/>
            <w:shd w:val="clear" w:color="auto" w:fill="auto"/>
            <w:vAlign w:val="center"/>
            <w:hideMark/>
          </w:tcPr>
          <w:p w14:paraId="28D743A2" w14:textId="2080F1F2" w:rsidR="00EC3AE8"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21</w:t>
            </w:r>
          </w:p>
        </w:tc>
        <w:tc>
          <w:tcPr>
            <w:tcW w:w="1870" w:type="dxa"/>
            <w:shd w:val="clear" w:color="auto" w:fill="auto"/>
            <w:noWrap/>
            <w:vAlign w:val="center"/>
            <w:hideMark/>
          </w:tcPr>
          <w:p w14:paraId="654A5C3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I56/41124/2021</w:t>
            </w:r>
          </w:p>
        </w:tc>
        <w:tc>
          <w:tcPr>
            <w:tcW w:w="3800" w:type="dxa"/>
            <w:shd w:val="clear" w:color="auto" w:fill="auto"/>
            <w:noWrap/>
            <w:vAlign w:val="center"/>
            <w:hideMark/>
          </w:tcPr>
          <w:p w14:paraId="70BFA26F" w14:textId="1A172F5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Ishimwe Mizero Francois</w:t>
            </w:r>
          </w:p>
        </w:tc>
        <w:tc>
          <w:tcPr>
            <w:tcW w:w="1085" w:type="dxa"/>
            <w:shd w:val="clear" w:color="auto" w:fill="auto"/>
            <w:noWrap/>
            <w:vAlign w:val="center"/>
            <w:hideMark/>
          </w:tcPr>
          <w:p w14:paraId="02C765F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69FDFCB" w14:textId="2A298C41"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Rwanda</w:t>
            </w:r>
          </w:p>
        </w:tc>
      </w:tr>
      <w:tr w:rsidR="00F9199A" w:rsidRPr="003C2C9D" w14:paraId="6608624D" w14:textId="77777777" w:rsidTr="00101CD4">
        <w:trPr>
          <w:trHeight w:val="324"/>
        </w:trPr>
        <w:tc>
          <w:tcPr>
            <w:tcW w:w="584" w:type="dxa"/>
            <w:shd w:val="clear" w:color="auto" w:fill="auto"/>
            <w:vAlign w:val="center"/>
            <w:hideMark/>
          </w:tcPr>
          <w:p w14:paraId="3073BFFD" w14:textId="0DCE9999" w:rsidR="00EC3AE8"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22</w:t>
            </w:r>
          </w:p>
        </w:tc>
        <w:tc>
          <w:tcPr>
            <w:tcW w:w="1870" w:type="dxa"/>
            <w:shd w:val="clear" w:color="auto" w:fill="auto"/>
            <w:noWrap/>
            <w:vAlign w:val="center"/>
            <w:hideMark/>
          </w:tcPr>
          <w:p w14:paraId="6399288C"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I58/35373/2019</w:t>
            </w:r>
          </w:p>
        </w:tc>
        <w:tc>
          <w:tcPr>
            <w:tcW w:w="3800" w:type="dxa"/>
            <w:shd w:val="clear" w:color="auto" w:fill="auto"/>
            <w:noWrap/>
            <w:vAlign w:val="center"/>
            <w:hideMark/>
          </w:tcPr>
          <w:p w14:paraId="05B56252" w14:textId="2039A01E"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Safari Queen Kwindja</w:t>
            </w:r>
          </w:p>
        </w:tc>
        <w:tc>
          <w:tcPr>
            <w:tcW w:w="1085" w:type="dxa"/>
            <w:shd w:val="clear" w:color="auto" w:fill="auto"/>
            <w:noWrap/>
            <w:vAlign w:val="center"/>
            <w:hideMark/>
          </w:tcPr>
          <w:p w14:paraId="1A89A70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2DD88238" w14:textId="05F1CF4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D.R. Congo</w:t>
            </w:r>
          </w:p>
        </w:tc>
      </w:tr>
      <w:tr w:rsidR="00F9199A" w:rsidRPr="003C2C9D" w14:paraId="06CA53B1" w14:textId="77777777" w:rsidTr="00101CD4">
        <w:trPr>
          <w:trHeight w:val="324"/>
        </w:trPr>
        <w:tc>
          <w:tcPr>
            <w:tcW w:w="584" w:type="dxa"/>
            <w:shd w:val="clear" w:color="auto" w:fill="auto"/>
            <w:vAlign w:val="center"/>
            <w:hideMark/>
          </w:tcPr>
          <w:p w14:paraId="6AB01A82" w14:textId="49E73D6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3</w:t>
            </w:r>
          </w:p>
        </w:tc>
        <w:tc>
          <w:tcPr>
            <w:tcW w:w="1870" w:type="dxa"/>
            <w:shd w:val="clear" w:color="auto" w:fill="auto"/>
            <w:noWrap/>
            <w:vAlign w:val="center"/>
            <w:hideMark/>
          </w:tcPr>
          <w:p w14:paraId="00F5D4B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I58/36109/2019</w:t>
            </w:r>
          </w:p>
        </w:tc>
        <w:tc>
          <w:tcPr>
            <w:tcW w:w="3800" w:type="dxa"/>
            <w:shd w:val="clear" w:color="auto" w:fill="auto"/>
            <w:noWrap/>
            <w:vAlign w:val="center"/>
            <w:hideMark/>
          </w:tcPr>
          <w:p w14:paraId="71EDD14F" w14:textId="370AF434"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N'dakpaze Gno-Solim Ela</w:t>
            </w:r>
          </w:p>
        </w:tc>
        <w:tc>
          <w:tcPr>
            <w:tcW w:w="1085" w:type="dxa"/>
            <w:shd w:val="clear" w:color="auto" w:fill="auto"/>
            <w:noWrap/>
            <w:vAlign w:val="center"/>
            <w:hideMark/>
          </w:tcPr>
          <w:p w14:paraId="4B83AE53"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15C37774" w14:textId="62B29CD4"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Togo</w:t>
            </w:r>
          </w:p>
        </w:tc>
      </w:tr>
      <w:tr w:rsidR="00F9199A" w:rsidRPr="003C2C9D" w14:paraId="25C477E7" w14:textId="77777777" w:rsidTr="00101CD4">
        <w:trPr>
          <w:trHeight w:val="324"/>
        </w:trPr>
        <w:tc>
          <w:tcPr>
            <w:tcW w:w="584" w:type="dxa"/>
            <w:shd w:val="clear" w:color="auto" w:fill="auto"/>
            <w:vAlign w:val="center"/>
            <w:hideMark/>
          </w:tcPr>
          <w:p w14:paraId="1AF969C5" w14:textId="472B6272"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4</w:t>
            </w:r>
          </w:p>
        </w:tc>
        <w:tc>
          <w:tcPr>
            <w:tcW w:w="1870" w:type="dxa"/>
            <w:shd w:val="clear" w:color="auto" w:fill="auto"/>
            <w:noWrap/>
            <w:vAlign w:val="center"/>
            <w:hideMark/>
          </w:tcPr>
          <w:p w14:paraId="6D5B747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I58/37254/2020</w:t>
            </w:r>
          </w:p>
        </w:tc>
        <w:tc>
          <w:tcPr>
            <w:tcW w:w="3800" w:type="dxa"/>
            <w:shd w:val="clear" w:color="auto" w:fill="auto"/>
            <w:noWrap/>
            <w:vAlign w:val="center"/>
            <w:hideMark/>
          </w:tcPr>
          <w:p w14:paraId="688F16FF" w14:textId="5842E7B2"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Kabwazi Mphanda Kabwazi</w:t>
            </w:r>
          </w:p>
        </w:tc>
        <w:tc>
          <w:tcPr>
            <w:tcW w:w="1085" w:type="dxa"/>
            <w:shd w:val="clear" w:color="auto" w:fill="auto"/>
            <w:noWrap/>
            <w:vAlign w:val="center"/>
            <w:hideMark/>
          </w:tcPr>
          <w:p w14:paraId="54722FE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BA43650" w14:textId="5A08BC2D"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Malawi</w:t>
            </w:r>
          </w:p>
        </w:tc>
      </w:tr>
      <w:tr w:rsidR="00F9199A" w:rsidRPr="003C2C9D" w14:paraId="77D1E313" w14:textId="77777777" w:rsidTr="00101CD4">
        <w:trPr>
          <w:trHeight w:val="324"/>
        </w:trPr>
        <w:tc>
          <w:tcPr>
            <w:tcW w:w="584" w:type="dxa"/>
            <w:shd w:val="clear" w:color="auto" w:fill="auto"/>
            <w:vAlign w:val="center"/>
            <w:hideMark/>
          </w:tcPr>
          <w:p w14:paraId="7D388E6A" w14:textId="666C9AEF"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5</w:t>
            </w:r>
          </w:p>
        </w:tc>
        <w:tc>
          <w:tcPr>
            <w:tcW w:w="1870" w:type="dxa"/>
            <w:shd w:val="clear" w:color="auto" w:fill="auto"/>
            <w:noWrap/>
            <w:vAlign w:val="center"/>
            <w:hideMark/>
          </w:tcPr>
          <w:p w14:paraId="7DBC6CD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I58/37507/2020</w:t>
            </w:r>
          </w:p>
        </w:tc>
        <w:tc>
          <w:tcPr>
            <w:tcW w:w="3800" w:type="dxa"/>
            <w:shd w:val="clear" w:color="auto" w:fill="auto"/>
            <w:noWrap/>
            <w:vAlign w:val="center"/>
            <w:hideMark/>
          </w:tcPr>
          <w:p w14:paraId="40A9844C" w14:textId="621BA06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Nimo Hassan</w:t>
            </w:r>
          </w:p>
        </w:tc>
        <w:tc>
          <w:tcPr>
            <w:tcW w:w="1085" w:type="dxa"/>
            <w:shd w:val="clear" w:color="auto" w:fill="auto"/>
            <w:noWrap/>
            <w:vAlign w:val="center"/>
            <w:hideMark/>
          </w:tcPr>
          <w:p w14:paraId="424536F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745B90E0" w14:textId="441BB812"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75246D0F" w14:textId="77777777" w:rsidTr="00101CD4">
        <w:trPr>
          <w:trHeight w:val="324"/>
        </w:trPr>
        <w:tc>
          <w:tcPr>
            <w:tcW w:w="584" w:type="dxa"/>
            <w:shd w:val="clear" w:color="auto" w:fill="auto"/>
            <w:vAlign w:val="center"/>
            <w:hideMark/>
          </w:tcPr>
          <w:p w14:paraId="4A0139ED" w14:textId="6F80B5C3"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6</w:t>
            </w:r>
          </w:p>
        </w:tc>
        <w:tc>
          <w:tcPr>
            <w:tcW w:w="1870" w:type="dxa"/>
            <w:shd w:val="clear" w:color="auto" w:fill="auto"/>
            <w:noWrap/>
            <w:vAlign w:val="center"/>
            <w:hideMark/>
          </w:tcPr>
          <w:p w14:paraId="2C1813D6"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I58/40868/2021</w:t>
            </w:r>
          </w:p>
        </w:tc>
        <w:tc>
          <w:tcPr>
            <w:tcW w:w="3800" w:type="dxa"/>
            <w:shd w:val="clear" w:color="auto" w:fill="auto"/>
            <w:noWrap/>
            <w:vAlign w:val="center"/>
            <w:hideMark/>
          </w:tcPr>
          <w:p w14:paraId="32BDD14F" w14:textId="6908992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Abdullahi Fadumo Ahmed</w:t>
            </w:r>
          </w:p>
        </w:tc>
        <w:tc>
          <w:tcPr>
            <w:tcW w:w="1085" w:type="dxa"/>
            <w:shd w:val="clear" w:color="auto" w:fill="auto"/>
            <w:noWrap/>
            <w:vAlign w:val="center"/>
            <w:hideMark/>
          </w:tcPr>
          <w:p w14:paraId="3713920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F</w:t>
            </w:r>
          </w:p>
        </w:tc>
        <w:tc>
          <w:tcPr>
            <w:tcW w:w="1396" w:type="dxa"/>
            <w:shd w:val="clear" w:color="auto" w:fill="auto"/>
            <w:noWrap/>
            <w:vAlign w:val="center"/>
            <w:hideMark/>
          </w:tcPr>
          <w:p w14:paraId="04D4DCBA" w14:textId="78556133"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7EA6BA15" w14:textId="77777777" w:rsidTr="00101CD4">
        <w:trPr>
          <w:trHeight w:val="324"/>
        </w:trPr>
        <w:tc>
          <w:tcPr>
            <w:tcW w:w="584" w:type="dxa"/>
            <w:shd w:val="clear" w:color="auto" w:fill="auto"/>
            <w:vAlign w:val="center"/>
            <w:hideMark/>
          </w:tcPr>
          <w:p w14:paraId="1178E013" w14:textId="37C9EC1B"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7</w:t>
            </w:r>
          </w:p>
        </w:tc>
        <w:tc>
          <w:tcPr>
            <w:tcW w:w="1870" w:type="dxa"/>
            <w:shd w:val="clear" w:color="auto" w:fill="auto"/>
            <w:noWrap/>
            <w:vAlign w:val="center"/>
            <w:hideMark/>
          </w:tcPr>
          <w:p w14:paraId="6538E3AF"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I58/40869/2021</w:t>
            </w:r>
          </w:p>
        </w:tc>
        <w:tc>
          <w:tcPr>
            <w:tcW w:w="3800" w:type="dxa"/>
            <w:shd w:val="clear" w:color="auto" w:fill="auto"/>
            <w:noWrap/>
            <w:vAlign w:val="center"/>
            <w:hideMark/>
          </w:tcPr>
          <w:p w14:paraId="5283A5E9" w14:textId="0CBF7396"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Mohamed Muqtar Hersi</w:t>
            </w:r>
          </w:p>
        </w:tc>
        <w:tc>
          <w:tcPr>
            <w:tcW w:w="1085" w:type="dxa"/>
            <w:shd w:val="clear" w:color="auto" w:fill="auto"/>
            <w:noWrap/>
            <w:vAlign w:val="center"/>
            <w:hideMark/>
          </w:tcPr>
          <w:p w14:paraId="1F80C6B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2A5449FA" w14:textId="625C2F1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Somali</w:t>
            </w:r>
          </w:p>
        </w:tc>
      </w:tr>
      <w:tr w:rsidR="00F9199A" w:rsidRPr="003C2C9D" w14:paraId="63F48B84" w14:textId="77777777" w:rsidTr="00101CD4">
        <w:trPr>
          <w:trHeight w:val="324"/>
        </w:trPr>
        <w:tc>
          <w:tcPr>
            <w:tcW w:w="584" w:type="dxa"/>
            <w:shd w:val="clear" w:color="auto" w:fill="auto"/>
            <w:vAlign w:val="center"/>
            <w:hideMark/>
          </w:tcPr>
          <w:p w14:paraId="5D3DB5A8" w14:textId="5873A1CC"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8</w:t>
            </w:r>
          </w:p>
        </w:tc>
        <w:tc>
          <w:tcPr>
            <w:tcW w:w="1870" w:type="dxa"/>
            <w:shd w:val="clear" w:color="auto" w:fill="auto"/>
            <w:noWrap/>
            <w:vAlign w:val="center"/>
            <w:hideMark/>
          </w:tcPr>
          <w:p w14:paraId="236EDBF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I58/41605/2021</w:t>
            </w:r>
          </w:p>
        </w:tc>
        <w:tc>
          <w:tcPr>
            <w:tcW w:w="3800" w:type="dxa"/>
            <w:shd w:val="clear" w:color="auto" w:fill="auto"/>
            <w:noWrap/>
            <w:vAlign w:val="center"/>
            <w:hideMark/>
          </w:tcPr>
          <w:p w14:paraId="6EF8E506" w14:textId="593B449B"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Demba Aboubakar</w:t>
            </w:r>
          </w:p>
        </w:tc>
        <w:tc>
          <w:tcPr>
            <w:tcW w:w="1085" w:type="dxa"/>
            <w:shd w:val="clear" w:color="auto" w:fill="auto"/>
            <w:noWrap/>
            <w:vAlign w:val="center"/>
            <w:hideMark/>
          </w:tcPr>
          <w:p w14:paraId="5D76F8A9"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82E515F" w14:textId="0D9C1CA7"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Cameroon</w:t>
            </w:r>
          </w:p>
        </w:tc>
      </w:tr>
      <w:tr w:rsidR="00F9199A" w:rsidRPr="003C2C9D" w14:paraId="7704CCF1" w14:textId="77777777" w:rsidTr="00101CD4">
        <w:trPr>
          <w:trHeight w:val="324"/>
        </w:trPr>
        <w:tc>
          <w:tcPr>
            <w:tcW w:w="584" w:type="dxa"/>
            <w:shd w:val="clear" w:color="auto" w:fill="auto"/>
            <w:vAlign w:val="center"/>
            <w:hideMark/>
          </w:tcPr>
          <w:p w14:paraId="37993745" w14:textId="6712EEB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2</w:t>
            </w:r>
            <w:r w:rsidR="00A35356">
              <w:rPr>
                <w:rFonts w:ascii="Times New Roman" w:eastAsia="Times New Roman" w:hAnsi="Times New Roman" w:cs="Times New Roman"/>
                <w:color w:val="000000"/>
                <w:sz w:val="24"/>
                <w:szCs w:val="24"/>
                <w:lang w:val="en-GB" w:eastAsia="en-GB"/>
              </w:rPr>
              <w:t>9</w:t>
            </w:r>
          </w:p>
        </w:tc>
        <w:tc>
          <w:tcPr>
            <w:tcW w:w="1870" w:type="dxa"/>
            <w:shd w:val="clear" w:color="auto" w:fill="auto"/>
            <w:noWrap/>
            <w:vAlign w:val="center"/>
            <w:hideMark/>
          </w:tcPr>
          <w:p w14:paraId="0BEA36A0"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I58/41648/2021</w:t>
            </w:r>
          </w:p>
        </w:tc>
        <w:tc>
          <w:tcPr>
            <w:tcW w:w="3800" w:type="dxa"/>
            <w:shd w:val="clear" w:color="auto" w:fill="auto"/>
            <w:noWrap/>
            <w:vAlign w:val="center"/>
            <w:hideMark/>
          </w:tcPr>
          <w:p w14:paraId="333E4276" w14:textId="615A8F06"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Bonifacio Aminu</w:t>
            </w:r>
          </w:p>
        </w:tc>
        <w:tc>
          <w:tcPr>
            <w:tcW w:w="1085" w:type="dxa"/>
            <w:shd w:val="clear" w:color="auto" w:fill="auto"/>
            <w:noWrap/>
            <w:vAlign w:val="center"/>
            <w:hideMark/>
          </w:tcPr>
          <w:p w14:paraId="7688746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6BE62420" w14:textId="672219C8"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Ghana</w:t>
            </w:r>
          </w:p>
        </w:tc>
      </w:tr>
      <w:tr w:rsidR="00F9199A" w:rsidRPr="003C2C9D" w14:paraId="7D73EB3B" w14:textId="77777777" w:rsidTr="00101CD4">
        <w:trPr>
          <w:trHeight w:val="58"/>
        </w:trPr>
        <w:tc>
          <w:tcPr>
            <w:tcW w:w="584" w:type="dxa"/>
            <w:shd w:val="clear" w:color="auto" w:fill="auto"/>
            <w:vAlign w:val="center"/>
            <w:hideMark/>
          </w:tcPr>
          <w:p w14:paraId="0E373A5B" w14:textId="5C5CD9FD" w:rsidR="00EC3AE8"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30</w:t>
            </w:r>
          </w:p>
        </w:tc>
        <w:tc>
          <w:tcPr>
            <w:tcW w:w="1870" w:type="dxa"/>
            <w:shd w:val="clear" w:color="auto" w:fill="auto"/>
            <w:noWrap/>
            <w:vAlign w:val="center"/>
            <w:hideMark/>
          </w:tcPr>
          <w:p w14:paraId="77C671D3"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I58/41652/2021</w:t>
            </w:r>
          </w:p>
        </w:tc>
        <w:tc>
          <w:tcPr>
            <w:tcW w:w="3800" w:type="dxa"/>
            <w:shd w:val="clear" w:color="auto" w:fill="auto"/>
            <w:noWrap/>
            <w:vAlign w:val="center"/>
            <w:hideMark/>
          </w:tcPr>
          <w:p w14:paraId="13099168" w14:textId="570FB472"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Akpoterai Lawrence Enejeta</w:t>
            </w:r>
          </w:p>
        </w:tc>
        <w:tc>
          <w:tcPr>
            <w:tcW w:w="1085" w:type="dxa"/>
            <w:shd w:val="clear" w:color="auto" w:fill="auto"/>
            <w:noWrap/>
            <w:vAlign w:val="center"/>
            <w:hideMark/>
          </w:tcPr>
          <w:p w14:paraId="711C100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5C9FE729" w14:textId="257E9D7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Nigeria</w:t>
            </w:r>
          </w:p>
        </w:tc>
      </w:tr>
      <w:tr w:rsidR="00F9199A" w:rsidRPr="003C2C9D" w14:paraId="039A4D70" w14:textId="77777777" w:rsidTr="00101CD4">
        <w:trPr>
          <w:trHeight w:val="324"/>
        </w:trPr>
        <w:tc>
          <w:tcPr>
            <w:tcW w:w="584" w:type="dxa"/>
            <w:shd w:val="clear" w:color="auto" w:fill="auto"/>
            <w:vAlign w:val="center"/>
            <w:hideMark/>
          </w:tcPr>
          <w:p w14:paraId="63142061" w14:textId="7123B43F" w:rsidR="00EC3AE8"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31</w:t>
            </w:r>
          </w:p>
        </w:tc>
        <w:tc>
          <w:tcPr>
            <w:tcW w:w="1870" w:type="dxa"/>
            <w:shd w:val="clear" w:color="auto" w:fill="auto"/>
            <w:noWrap/>
            <w:vAlign w:val="center"/>
            <w:hideMark/>
          </w:tcPr>
          <w:p w14:paraId="162B2373"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I58/41654/2021</w:t>
            </w:r>
          </w:p>
        </w:tc>
        <w:tc>
          <w:tcPr>
            <w:tcW w:w="3800" w:type="dxa"/>
            <w:shd w:val="clear" w:color="auto" w:fill="auto"/>
            <w:noWrap/>
            <w:vAlign w:val="center"/>
            <w:hideMark/>
          </w:tcPr>
          <w:p w14:paraId="0FFBB012" w14:textId="128262F7"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Ndagire Stella</w:t>
            </w:r>
          </w:p>
        </w:tc>
        <w:tc>
          <w:tcPr>
            <w:tcW w:w="1085" w:type="dxa"/>
            <w:shd w:val="clear" w:color="auto" w:fill="auto"/>
            <w:noWrap/>
            <w:vAlign w:val="center"/>
            <w:hideMark/>
          </w:tcPr>
          <w:p w14:paraId="459E6C58"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69AF4295" w14:textId="3AA836B9"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Uganda</w:t>
            </w:r>
          </w:p>
        </w:tc>
      </w:tr>
      <w:tr w:rsidR="00F9199A" w:rsidRPr="003C2C9D" w14:paraId="0EB9BCB2" w14:textId="77777777" w:rsidTr="00101CD4">
        <w:trPr>
          <w:trHeight w:val="324"/>
        </w:trPr>
        <w:tc>
          <w:tcPr>
            <w:tcW w:w="584" w:type="dxa"/>
            <w:shd w:val="clear" w:color="auto" w:fill="auto"/>
            <w:vAlign w:val="center"/>
            <w:hideMark/>
          </w:tcPr>
          <w:p w14:paraId="5199661A" w14:textId="01C6BFF7" w:rsidR="00EC3AE8" w:rsidRPr="003C2C9D" w:rsidRDefault="00A35356" w:rsidP="00EC3AE8">
            <w:pPr>
              <w:spacing w:after="0" w:line="240" w:lineRule="auto"/>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32</w:t>
            </w:r>
          </w:p>
        </w:tc>
        <w:tc>
          <w:tcPr>
            <w:tcW w:w="1870" w:type="dxa"/>
            <w:shd w:val="clear" w:color="auto" w:fill="auto"/>
            <w:noWrap/>
            <w:vAlign w:val="center"/>
            <w:hideMark/>
          </w:tcPr>
          <w:p w14:paraId="04EED7E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I58/88954/2016</w:t>
            </w:r>
          </w:p>
        </w:tc>
        <w:tc>
          <w:tcPr>
            <w:tcW w:w="3800" w:type="dxa"/>
            <w:shd w:val="clear" w:color="auto" w:fill="auto"/>
            <w:noWrap/>
            <w:vAlign w:val="center"/>
            <w:hideMark/>
          </w:tcPr>
          <w:p w14:paraId="59DE68D3" w14:textId="45497876"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Nyirenda Tamara Eunice</w:t>
            </w:r>
          </w:p>
        </w:tc>
        <w:tc>
          <w:tcPr>
            <w:tcW w:w="1085" w:type="dxa"/>
            <w:shd w:val="clear" w:color="auto" w:fill="auto"/>
            <w:noWrap/>
            <w:vAlign w:val="center"/>
            <w:hideMark/>
          </w:tcPr>
          <w:p w14:paraId="44685CA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72B7C2D1" w14:textId="04FBFD24"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Malawi</w:t>
            </w:r>
          </w:p>
        </w:tc>
      </w:tr>
      <w:tr w:rsidR="00EC3AE8" w:rsidRPr="003C2C9D" w14:paraId="4662DA2E" w14:textId="77777777" w:rsidTr="00101CD4">
        <w:trPr>
          <w:trHeight w:val="324"/>
        </w:trPr>
        <w:tc>
          <w:tcPr>
            <w:tcW w:w="8735" w:type="dxa"/>
            <w:gridSpan w:val="5"/>
            <w:shd w:val="clear" w:color="auto" w:fill="BDD6EE" w:themeFill="accent1" w:themeFillTint="66"/>
            <w:noWrap/>
            <w:vAlign w:val="center"/>
            <w:hideMark/>
          </w:tcPr>
          <w:p w14:paraId="0688BA61" w14:textId="25E18D63" w:rsidR="00EC3AE8" w:rsidRPr="003C2C9D" w:rsidRDefault="00EC3AE8" w:rsidP="00EC3AE8">
            <w:pPr>
              <w:spacing w:after="0" w:line="240" w:lineRule="auto"/>
              <w:jc w:val="center"/>
              <w:rPr>
                <w:rFonts w:ascii="Times New Roman" w:eastAsia="Times New Roman" w:hAnsi="Times New Roman" w:cs="Times New Roman"/>
                <w:bCs/>
                <w:color w:val="000000"/>
                <w:sz w:val="24"/>
                <w:szCs w:val="24"/>
                <w:lang w:val="en-GB" w:eastAsia="en-GB"/>
              </w:rPr>
            </w:pPr>
            <w:r w:rsidRPr="003C2C9D">
              <w:rPr>
                <w:rFonts w:ascii="Times New Roman" w:eastAsia="Times New Roman" w:hAnsi="Times New Roman" w:cs="Times New Roman"/>
                <w:bCs/>
                <w:color w:val="000000"/>
                <w:sz w:val="24"/>
                <w:szCs w:val="24"/>
                <w:lang w:val="en-GB" w:eastAsia="en-GB"/>
              </w:rPr>
              <w:t>I85-PH.D. IN CLIMATE CHANGE AND ADAPTATION</w:t>
            </w:r>
          </w:p>
        </w:tc>
      </w:tr>
      <w:tr w:rsidR="00F9199A" w:rsidRPr="003C2C9D" w14:paraId="1BE7BFC0" w14:textId="77777777" w:rsidTr="00101CD4">
        <w:trPr>
          <w:trHeight w:val="324"/>
        </w:trPr>
        <w:tc>
          <w:tcPr>
            <w:tcW w:w="584" w:type="dxa"/>
            <w:shd w:val="clear" w:color="auto" w:fill="auto"/>
            <w:vAlign w:val="center"/>
            <w:hideMark/>
          </w:tcPr>
          <w:p w14:paraId="5958E05D" w14:textId="40BF0993"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3</w:t>
            </w:r>
          </w:p>
        </w:tc>
        <w:tc>
          <w:tcPr>
            <w:tcW w:w="1870" w:type="dxa"/>
            <w:shd w:val="clear" w:color="auto" w:fill="auto"/>
            <w:noWrap/>
            <w:vAlign w:val="center"/>
            <w:hideMark/>
          </w:tcPr>
          <w:p w14:paraId="41A43ED4"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I85/57114/2020</w:t>
            </w:r>
          </w:p>
        </w:tc>
        <w:tc>
          <w:tcPr>
            <w:tcW w:w="3800" w:type="dxa"/>
            <w:shd w:val="clear" w:color="auto" w:fill="auto"/>
            <w:noWrap/>
            <w:vAlign w:val="center"/>
            <w:hideMark/>
          </w:tcPr>
          <w:p w14:paraId="550B2C32" w14:textId="28719637"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Lwasa James Henry</w:t>
            </w:r>
          </w:p>
        </w:tc>
        <w:tc>
          <w:tcPr>
            <w:tcW w:w="1085" w:type="dxa"/>
            <w:shd w:val="clear" w:color="auto" w:fill="auto"/>
            <w:noWrap/>
            <w:vAlign w:val="center"/>
            <w:hideMark/>
          </w:tcPr>
          <w:p w14:paraId="28AB6A8F"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5323B51B" w14:textId="26495BCC"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Uganda</w:t>
            </w:r>
          </w:p>
        </w:tc>
      </w:tr>
      <w:tr w:rsidR="00F9199A" w:rsidRPr="003C2C9D" w14:paraId="093EA234" w14:textId="77777777" w:rsidTr="00101CD4">
        <w:trPr>
          <w:trHeight w:val="324"/>
        </w:trPr>
        <w:tc>
          <w:tcPr>
            <w:tcW w:w="584" w:type="dxa"/>
            <w:shd w:val="clear" w:color="auto" w:fill="auto"/>
            <w:vAlign w:val="center"/>
            <w:hideMark/>
          </w:tcPr>
          <w:p w14:paraId="24B3F4A8" w14:textId="7BDF11A3"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4</w:t>
            </w:r>
          </w:p>
        </w:tc>
        <w:tc>
          <w:tcPr>
            <w:tcW w:w="1870" w:type="dxa"/>
            <w:shd w:val="clear" w:color="auto" w:fill="auto"/>
            <w:noWrap/>
            <w:vAlign w:val="center"/>
            <w:hideMark/>
          </w:tcPr>
          <w:p w14:paraId="26BD849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I85/57269/2020</w:t>
            </w:r>
          </w:p>
        </w:tc>
        <w:tc>
          <w:tcPr>
            <w:tcW w:w="3800" w:type="dxa"/>
            <w:shd w:val="clear" w:color="auto" w:fill="auto"/>
            <w:noWrap/>
            <w:vAlign w:val="center"/>
            <w:hideMark/>
          </w:tcPr>
          <w:p w14:paraId="4F9420C5" w14:textId="166C5629"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Kangume Susan</w:t>
            </w:r>
          </w:p>
        </w:tc>
        <w:tc>
          <w:tcPr>
            <w:tcW w:w="1085" w:type="dxa"/>
            <w:shd w:val="clear" w:color="auto" w:fill="auto"/>
            <w:noWrap/>
            <w:vAlign w:val="center"/>
            <w:hideMark/>
          </w:tcPr>
          <w:p w14:paraId="00B9FAD7"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79D8B257" w14:textId="069B253B"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Uganda</w:t>
            </w:r>
          </w:p>
        </w:tc>
      </w:tr>
      <w:tr w:rsidR="00F9199A" w:rsidRPr="003C2C9D" w14:paraId="750DA2C0" w14:textId="77777777" w:rsidTr="00101CD4">
        <w:trPr>
          <w:trHeight w:val="324"/>
        </w:trPr>
        <w:tc>
          <w:tcPr>
            <w:tcW w:w="584" w:type="dxa"/>
            <w:shd w:val="clear" w:color="auto" w:fill="auto"/>
            <w:vAlign w:val="center"/>
            <w:hideMark/>
          </w:tcPr>
          <w:p w14:paraId="42E167CD" w14:textId="37B484C4"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5</w:t>
            </w:r>
          </w:p>
        </w:tc>
        <w:tc>
          <w:tcPr>
            <w:tcW w:w="1870" w:type="dxa"/>
            <w:shd w:val="clear" w:color="auto" w:fill="auto"/>
            <w:noWrap/>
            <w:vAlign w:val="center"/>
            <w:hideMark/>
          </w:tcPr>
          <w:p w14:paraId="5C58052E"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I85/57384/2020</w:t>
            </w:r>
          </w:p>
        </w:tc>
        <w:tc>
          <w:tcPr>
            <w:tcW w:w="3800" w:type="dxa"/>
            <w:shd w:val="clear" w:color="auto" w:fill="auto"/>
            <w:noWrap/>
            <w:vAlign w:val="center"/>
            <w:hideMark/>
          </w:tcPr>
          <w:p w14:paraId="37CB8A28" w14:textId="7CCD94F9"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Muyama Eunice</w:t>
            </w:r>
          </w:p>
        </w:tc>
        <w:tc>
          <w:tcPr>
            <w:tcW w:w="1085" w:type="dxa"/>
            <w:shd w:val="clear" w:color="auto" w:fill="auto"/>
            <w:noWrap/>
            <w:vAlign w:val="center"/>
            <w:hideMark/>
          </w:tcPr>
          <w:p w14:paraId="167FEF35"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45089374" w14:textId="7B7D15D8"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Uganda</w:t>
            </w:r>
          </w:p>
        </w:tc>
      </w:tr>
      <w:tr w:rsidR="00F9199A" w:rsidRPr="003C2C9D" w14:paraId="745D79A9" w14:textId="77777777" w:rsidTr="00101CD4">
        <w:trPr>
          <w:trHeight w:val="324"/>
        </w:trPr>
        <w:tc>
          <w:tcPr>
            <w:tcW w:w="584" w:type="dxa"/>
            <w:shd w:val="clear" w:color="auto" w:fill="auto"/>
            <w:vAlign w:val="center"/>
            <w:hideMark/>
          </w:tcPr>
          <w:p w14:paraId="2729A93F" w14:textId="23561212"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6</w:t>
            </w:r>
          </w:p>
        </w:tc>
        <w:tc>
          <w:tcPr>
            <w:tcW w:w="1870" w:type="dxa"/>
            <w:shd w:val="clear" w:color="auto" w:fill="auto"/>
            <w:noWrap/>
            <w:vAlign w:val="center"/>
            <w:hideMark/>
          </w:tcPr>
          <w:p w14:paraId="044E955B"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I85/57719/2020</w:t>
            </w:r>
          </w:p>
        </w:tc>
        <w:tc>
          <w:tcPr>
            <w:tcW w:w="3800" w:type="dxa"/>
            <w:shd w:val="clear" w:color="auto" w:fill="auto"/>
            <w:noWrap/>
            <w:vAlign w:val="center"/>
            <w:hideMark/>
          </w:tcPr>
          <w:p w14:paraId="55C471C4" w14:textId="25A995BF"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Chinoko Vitumbiko</w:t>
            </w:r>
          </w:p>
        </w:tc>
        <w:tc>
          <w:tcPr>
            <w:tcW w:w="1085" w:type="dxa"/>
            <w:shd w:val="clear" w:color="auto" w:fill="auto"/>
            <w:noWrap/>
            <w:vAlign w:val="center"/>
            <w:hideMark/>
          </w:tcPr>
          <w:p w14:paraId="6C4D3E66"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6A5FB2DB" w14:textId="303230E3"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Malawi</w:t>
            </w:r>
          </w:p>
        </w:tc>
      </w:tr>
      <w:tr w:rsidR="00F9199A" w:rsidRPr="003C2C9D" w14:paraId="44D11893" w14:textId="77777777" w:rsidTr="00101CD4">
        <w:trPr>
          <w:trHeight w:val="324"/>
        </w:trPr>
        <w:tc>
          <w:tcPr>
            <w:tcW w:w="584" w:type="dxa"/>
            <w:shd w:val="clear" w:color="auto" w:fill="auto"/>
            <w:vAlign w:val="center"/>
            <w:hideMark/>
          </w:tcPr>
          <w:p w14:paraId="41113D22" w14:textId="37FFFF3A"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7</w:t>
            </w:r>
          </w:p>
        </w:tc>
        <w:tc>
          <w:tcPr>
            <w:tcW w:w="1870" w:type="dxa"/>
            <w:shd w:val="clear" w:color="auto" w:fill="auto"/>
            <w:noWrap/>
            <w:vAlign w:val="center"/>
            <w:hideMark/>
          </w:tcPr>
          <w:p w14:paraId="4D631B31"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I85/58914/2021</w:t>
            </w:r>
          </w:p>
        </w:tc>
        <w:tc>
          <w:tcPr>
            <w:tcW w:w="3800" w:type="dxa"/>
            <w:shd w:val="clear" w:color="auto" w:fill="auto"/>
            <w:noWrap/>
            <w:vAlign w:val="center"/>
            <w:hideMark/>
          </w:tcPr>
          <w:p w14:paraId="6E16F878" w14:textId="0BD9F315"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Teshome Sintayehu Alemayehu</w:t>
            </w:r>
          </w:p>
        </w:tc>
        <w:tc>
          <w:tcPr>
            <w:tcW w:w="1085" w:type="dxa"/>
            <w:shd w:val="clear" w:color="auto" w:fill="auto"/>
            <w:noWrap/>
            <w:vAlign w:val="center"/>
            <w:hideMark/>
          </w:tcPr>
          <w:p w14:paraId="0247135A"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7BBE0BA1" w14:textId="227B1413"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Ethiopia</w:t>
            </w:r>
          </w:p>
        </w:tc>
      </w:tr>
      <w:tr w:rsidR="00F9199A" w:rsidRPr="003C2C9D" w14:paraId="2D926ACE" w14:textId="77777777" w:rsidTr="00101CD4">
        <w:trPr>
          <w:trHeight w:val="324"/>
        </w:trPr>
        <w:tc>
          <w:tcPr>
            <w:tcW w:w="584" w:type="dxa"/>
            <w:shd w:val="clear" w:color="auto" w:fill="auto"/>
            <w:vAlign w:val="center"/>
            <w:hideMark/>
          </w:tcPr>
          <w:p w14:paraId="24A89E57" w14:textId="72EF20DE"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3</w:t>
            </w:r>
            <w:r w:rsidR="00A35356">
              <w:rPr>
                <w:rFonts w:ascii="Times New Roman" w:eastAsia="Times New Roman" w:hAnsi="Times New Roman" w:cs="Times New Roman"/>
                <w:color w:val="000000"/>
                <w:sz w:val="24"/>
                <w:szCs w:val="24"/>
                <w:lang w:val="en-GB" w:eastAsia="en-GB"/>
              </w:rPr>
              <w:t>8</w:t>
            </w:r>
          </w:p>
        </w:tc>
        <w:tc>
          <w:tcPr>
            <w:tcW w:w="1870" w:type="dxa"/>
            <w:shd w:val="clear" w:color="auto" w:fill="auto"/>
            <w:noWrap/>
            <w:vAlign w:val="center"/>
            <w:hideMark/>
          </w:tcPr>
          <w:p w14:paraId="73CF2866"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I85/59044/2021</w:t>
            </w:r>
          </w:p>
        </w:tc>
        <w:tc>
          <w:tcPr>
            <w:tcW w:w="3800" w:type="dxa"/>
            <w:shd w:val="clear" w:color="auto" w:fill="auto"/>
            <w:noWrap/>
            <w:vAlign w:val="center"/>
            <w:hideMark/>
          </w:tcPr>
          <w:p w14:paraId="6D4DC51E" w14:textId="4C368D0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Najira Shamiso Nandi</w:t>
            </w:r>
          </w:p>
        </w:tc>
        <w:tc>
          <w:tcPr>
            <w:tcW w:w="1085" w:type="dxa"/>
            <w:shd w:val="clear" w:color="auto" w:fill="auto"/>
            <w:noWrap/>
            <w:vAlign w:val="center"/>
            <w:hideMark/>
          </w:tcPr>
          <w:p w14:paraId="5B8FF7AC" w14:textId="77777777" w:rsidR="00EC3AE8" w:rsidRPr="003C2C9D" w:rsidRDefault="00EC3AE8"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w:t>
            </w:r>
          </w:p>
        </w:tc>
        <w:tc>
          <w:tcPr>
            <w:tcW w:w="1396" w:type="dxa"/>
            <w:shd w:val="clear" w:color="auto" w:fill="auto"/>
            <w:noWrap/>
            <w:vAlign w:val="center"/>
            <w:hideMark/>
          </w:tcPr>
          <w:p w14:paraId="3D1D715A" w14:textId="1CA7B720" w:rsidR="00EC3AE8" w:rsidRPr="003C2C9D" w:rsidRDefault="006967A4" w:rsidP="00EC3AE8">
            <w:pPr>
              <w:spacing w:after="0" w:line="240" w:lineRule="auto"/>
              <w:rPr>
                <w:rFonts w:ascii="Times New Roman" w:eastAsia="Times New Roman" w:hAnsi="Times New Roman" w:cs="Times New Roman"/>
                <w:color w:val="000000"/>
                <w:sz w:val="24"/>
                <w:szCs w:val="24"/>
                <w:lang w:val="en-GB" w:eastAsia="en-GB"/>
              </w:rPr>
            </w:pPr>
            <w:r w:rsidRPr="003C2C9D">
              <w:rPr>
                <w:rFonts w:ascii="Times New Roman" w:eastAsia="Times New Roman" w:hAnsi="Times New Roman" w:cs="Times New Roman"/>
                <w:color w:val="000000"/>
                <w:sz w:val="24"/>
                <w:szCs w:val="24"/>
                <w:lang w:val="en-GB" w:eastAsia="en-GB"/>
              </w:rPr>
              <w:t>Malawi</w:t>
            </w:r>
          </w:p>
        </w:tc>
      </w:tr>
    </w:tbl>
    <w:p w14:paraId="692405D9" w14:textId="3CECD77C" w:rsidR="00F9199A" w:rsidRPr="00F9199A" w:rsidRDefault="00F9199A" w:rsidP="00547D4A">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sidRPr="00F9199A">
        <w:rPr>
          <w:rFonts w:ascii="Times New Roman" w:eastAsia="Times New Roman" w:hAnsi="Times New Roman" w:cs="Times New Roman"/>
          <w:color w:val="222222"/>
          <w:sz w:val="24"/>
          <w:szCs w:val="24"/>
          <w:lang w:val="en-GB"/>
        </w:rPr>
        <w:t>No. of students who graduated in 2021</w:t>
      </w:r>
    </w:p>
    <w:tbl>
      <w:tblPr>
        <w:tblW w:w="8550" w:type="dxa"/>
        <w:tblInd w:w="-10" w:type="dxa"/>
        <w:tblLook w:val="04A0" w:firstRow="1" w:lastRow="0" w:firstColumn="1" w:lastColumn="0" w:noHBand="0" w:noVBand="1"/>
      </w:tblPr>
      <w:tblGrid>
        <w:gridCol w:w="4320"/>
        <w:gridCol w:w="4230"/>
      </w:tblGrid>
      <w:tr w:rsidR="00465CF3" w:rsidRPr="00465CF3" w14:paraId="08A262D4" w14:textId="77777777" w:rsidTr="006967A4">
        <w:trPr>
          <w:trHeight w:val="324"/>
        </w:trPr>
        <w:tc>
          <w:tcPr>
            <w:tcW w:w="43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FFD1FE" w14:textId="5EE8A3C0" w:rsidR="00465CF3" w:rsidRPr="00465CF3" w:rsidRDefault="00F9199A" w:rsidP="00465CF3">
            <w:pPr>
              <w:spacing w:after="0" w:line="240" w:lineRule="auto"/>
              <w:jc w:val="both"/>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lastRenderedPageBreak/>
              <w:t>Programme</w:t>
            </w:r>
          </w:p>
        </w:tc>
        <w:tc>
          <w:tcPr>
            <w:tcW w:w="4230" w:type="dxa"/>
            <w:tcBorders>
              <w:top w:val="single" w:sz="8" w:space="0" w:color="000000"/>
              <w:left w:val="nil"/>
              <w:bottom w:val="single" w:sz="8" w:space="0" w:color="000000"/>
              <w:right w:val="single" w:sz="8" w:space="0" w:color="000000"/>
            </w:tcBorders>
            <w:shd w:val="clear" w:color="auto" w:fill="auto"/>
            <w:vAlign w:val="center"/>
            <w:hideMark/>
          </w:tcPr>
          <w:p w14:paraId="6327CAF7" w14:textId="77777777" w:rsidR="00465CF3" w:rsidRPr="00465CF3" w:rsidRDefault="00465CF3" w:rsidP="00465CF3">
            <w:pPr>
              <w:spacing w:after="0" w:line="240" w:lineRule="auto"/>
              <w:jc w:val="both"/>
              <w:rPr>
                <w:rFonts w:ascii="Times New Roman" w:eastAsia="Times New Roman" w:hAnsi="Times New Roman" w:cs="Times New Roman"/>
                <w:b/>
                <w:bCs/>
                <w:color w:val="000000"/>
                <w:sz w:val="24"/>
                <w:szCs w:val="24"/>
                <w:lang w:val="en-GB" w:eastAsia="en-GB"/>
              </w:rPr>
            </w:pPr>
            <w:r w:rsidRPr="00465CF3">
              <w:rPr>
                <w:rFonts w:ascii="Times New Roman" w:eastAsia="Times New Roman" w:hAnsi="Times New Roman" w:cs="Times New Roman"/>
                <w:b/>
                <w:bCs/>
                <w:color w:val="000000"/>
                <w:sz w:val="24"/>
                <w:szCs w:val="24"/>
                <w:lang w:val="en-GB" w:eastAsia="en-GB"/>
              </w:rPr>
              <w:t>No. of Graduates</w:t>
            </w:r>
          </w:p>
        </w:tc>
      </w:tr>
      <w:tr w:rsidR="00465CF3" w:rsidRPr="00465CF3" w14:paraId="5A7D6E21" w14:textId="77777777" w:rsidTr="006967A4">
        <w:trPr>
          <w:trHeight w:val="187"/>
        </w:trPr>
        <w:tc>
          <w:tcPr>
            <w:tcW w:w="8550"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58B608D3" w14:textId="77777777" w:rsidR="00465CF3" w:rsidRPr="00465CF3" w:rsidRDefault="00465CF3" w:rsidP="00465CF3">
            <w:pPr>
              <w:spacing w:after="0" w:line="240" w:lineRule="auto"/>
              <w:jc w:val="center"/>
              <w:rPr>
                <w:rFonts w:ascii="Times New Roman" w:eastAsia="Times New Roman" w:hAnsi="Times New Roman" w:cs="Times New Roman"/>
                <w:b/>
                <w:bCs/>
                <w:color w:val="000000"/>
                <w:sz w:val="24"/>
                <w:szCs w:val="24"/>
                <w:lang w:val="en-GB" w:eastAsia="en-GB"/>
              </w:rPr>
            </w:pPr>
            <w:r w:rsidRPr="00465CF3">
              <w:rPr>
                <w:rFonts w:ascii="Times New Roman" w:eastAsia="Times New Roman" w:hAnsi="Times New Roman" w:cs="Times New Roman"/>
                <w:b/>
                <w:bCs/>
                <w:color w:val="000000"/>
                <w:sz w:val="24"/>
                <w:szCs w:val="24"/>
                <w:lang w:val="en-GB" w:eastAsia="en-GB"/>
              </w:rPr>
              <w:t>Undergraduate programmes</w:t>
            </w:r>
          </w:p>
        </w:tc>
      </w:tr>
      <w:tr w:rsidR="00465CF3" w:rsidRPr="00465CF3" w14:paraId="561D92F7" w14:textId="77777777" w:rsidTr="006967A4">
        <w:trPr>
          <w:trHeight w:val="79"/>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18F6BBE9"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Geology</w:t>
            </w:r>
          </w:p>
        </w:tc>
        <w:tc>
          <w:tcPr>
            <w:tcW w:w="4230" w:type="dxa"/>
            <w:tcBorders>
              <w:top w:val="nil"/>
              <w:left w:val="nil"/>
              <w:bottom w:val="single" w:sz="8" w:space="0" w:color="000000"/>
              <w:right w:val="single" w:sz="8" w:space="0" w:color="000000"/>
            </w:tcBorders>
            <w:shd w:val="clear" w:color="auto" w:fill="auto"/>
            <w:vAlign w:val="center"/>
            <w:hideMark/>
          </w:tcPr>
          <w:p w14:paraId="4C939DE7"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59</w:t>
            </w:r>
          </w:p>
        </w:tc>
      </w:tr>
      <w:tr w:rsidR="00465CF3" w:rsidRPr="00465CF3" w14:paraId="6AAE70A9" w14:textId="77777777" w:rsidTr="006967A4">
        <w:trPr>
          <w:trHeight w:val="133"/>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479BE4B9"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Petroleum Geology</w:t>
            </w:r>
          </w:p>
        </w:tc>
        <w:tc>
          <w:tcPr>
            <w:tcW w:w="4230" w:type="dxa"/>
            <w:tcBorders>
              <w:top w:val="nil"/>
              <w:left w:val="nil"/>
              <w:bottom w:val="single" w:sz="8" w:space="0" w:color="000000"/>
              <w:right w:val="single" w:sz="8" w:space="0" w:color="000000"/>
            </w:tcBorders>
            <w:shd w:val="clear" w:color="auto" w:fill="auto"/>
            <w:vAlign w:val="center"/>
            <w:hideMark/>
          </w:tcPr>
          <w:p w14:paraId="42A262A0"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5ECEA0B9" w14:textId="77777777" w:rsidTr="006967A4">
        <w:trPr>
          <w:trHeight w:val="196"/>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4124E9BF"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BSc. Meteorology</w:t>
            </w:r>
          </w:p>
        </w:tc>
        <w:tc>
          <w:tcPr>
            <w:tcW w:w="4230" w:type="dxa"/>
            <w:tcBorders>
              <w:top w:val="nil"/>
              <w:left w:val="nil"/>
              <w:bottom w:val="single" w:sz="8" w:space="0" w:color="000000"/>
              <w:right w:val="single" w:sz="8" w:space="0" w:color="000000"/>
            </w:tcBorders>
            <w:shd w:val="clear" w:color="auto" w:fill="auto"/>
            <w:vAlign w:val="center"/>
            <w:hideMark/>
          </w:tcPr>
          <w:p w14:paraId="402822DF"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59</w:t>
            </w:r>
          </w:p>
        </w:tc>
      </w:tr>
      <w:tr w:rsidR="00465CF3" w:rsidRPr="00465CF3" w14:paraId="5CDC8F4E" w14:textId="77777777" w:rsidTr="006967A4">
        <w:trPr>
          <w:trHeight w:val="324"/>
        </w:trPr>
        <w:tc>
          <w:tcPr>
            <w:tcW w:w="8550" w:type="dxa"/>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37F8BFA3" w14:textId="77777777" w:rsidR="00465CF3" w:rsidRPr="00465CF3" w:rsidRDefault="00465CF3" w:rsidP="00465CF3">
            <w:pPr>
              <w:spacing w:after="0" w:line="240" w:lineRule="auto"/>
              <w:jc w:val="center"/>
              <w:rPr>
                <w:rFonts w:ascii="Times New Roman" w:eastAsia="Times New Roman" w:hAnsi="Times New Roman" w:cs="Times New Roman"/>
                <w:b/>
                <w:bCs/>
                <w:color w:val="000000"/>
                <w:sz w:val="24"/>
                <w:szCs w:val="24"/>
                <w:lang w:val="en-GB" w:eastAsia="en-GB"/>
              </w:rPr>
            </w:pPr>
            <w:r w:rsidRPr="00465CF3">
              <w:rPr>
                <w:rFonts w:ascii="Times New Roman" w:eastAsia="Times New Roman" w:hAnsi="Times New Roman" w:cs="Times New Roman"/>
                <w:b/>
                <w:bCs/>
                <w:color w:val="000000"/>
                <w:sz w:val="24"/>
                <w:szCs w:val="24"/>
                <w:lang w:val="en-GB" w:eastAsia="en-GB"/>
              </w:rPr>
              <w:t>Postgraduate programmes</w:t>
            </w:r>
          </w:p>
        </w:tc>
      </w:tr>
      <w:tr w:rsidR="00465CF3" w:rsidRPr="00465CF3" w14:paraId="4375A57C" w14:textId="77777777" w:rsidTr="006967A4">
        <w:trPr>
          <w:trHeight w:val="187"/>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14727AEE"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Climate Change</w:t>
            </w:r>
          </w:p>
        </w:tc>
        <w:tc>
          <w:tcPr>
            <w:tcW w:w="4230" w:type="dxa"/>
            <w:tcBorders>
              <w:top w:val="nil"/>
              <w:left w:val="nil"/>
              <w:bottom w:val="single" w:sz="8" w:space="0" w:color="000000"/>
              <w:right w:val="single" w:sz="8" w:space="0" w:color="000000"/>
            </w:tcBorders>
            <w:shd w:val="clear" w:color="auto" w:fill="auto"/>
            <w:vAlign w:val="center"/>
            <w:hideMark/>
          </w:tcPr>
          <w:p w14:paraId="06E2BCE7"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465CF3" w:rsidRPr="00465CF3" w14:paraId="64E10C78" w14:textId="77777777" w:rsidTr="006967A4">
        <w:trPr>
          <w:trHeight w:val="250"/>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135A6F66"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Agrometeorology</w:t>
            </w:r>
          </w:p>
        </w:tc>
        <w:tc>
          <w:tcPr>
            <w:tcW w:w="4230" w:type="dxa"/>
            <w:tcBorders>
              <w:top w:val="nil"/>
              <w:left w:val="nil"/>
              <w:bottom w:val="single" w:sz="8" w:space="0" w:color="000000"/>
              <w:right w:val="single" w:sz="8" w:space="0" w:color="000000"/>
            </w:tcBorders>
            <w:shd w:val="clear" w:color="auto" w:fill="auto"/>
            <w:vAlign w:val="center"/>
            <w:hideMark/>
          </w:tcPr>
          <w:p w14:paraId="0F705E5F"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006B87CB" w14:textId="77777777" w:rsidTr="006967A4">
        <w:trPr>
          <w:trHeight w:val="142"/>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28A84D02"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Climate Change Adaptation</w:t>
            </w:r>
          </w:p>
        </w:tc>
        <w:tc>
          <w:tcPr>
            <w:tcW w:w="4230" w:type="dxa"/>
            <w:tcBorders>
              <w:top w:val="nil"/>
              <w:left w:val="nil"/>
              <w:bottom w:val="single" w:sz="8" w:space="0" w:color="000000"/>
              <w:right w:val="single" w:sz="8" w:space="0" w:color="000000"/>
            </w:tcBorders>
            <w:shd w:val="clear" w:color="auto" w:fill="auto"/>
            <w:vAlign w:val="center"/>
            <w:hideMark/>
          </w:tcPr>
          <w:p w14:paraId="5B9F1167"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60D175CD" w14:textId="77777777" w:rsidTr="006967A4">
        <w:trPr>
          <w:trHeight w:val="48"/>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38453563"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Environmental Governance</w:t>
            </w:r>
          </w:p>
        </w:tc>
        <w:tc>
          <w:tcPr>
            <w:tcW w:w="4230" w:type="dxa"/>
            <w:tcBorders>
              <w:top w:val="nil"/>
              <w:left w:val="nil"/>
              <w:bottom w:val="single" w:sz="8" w:space="0" w:color="000000"/>
              <w:right w:val="single" w:sz="8" w:space="0" w:color="000000"/>
            </w:tcBorders>
            <w:shd w:val="clear" w:color="auto" w:fill="auto"/>
            <w:vAlign w:val="center"/>
            <w:hideMark/>
          </w:tcPr>
          <w:p w14:paraId="521DEB1C"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r w:rsidR="00465CF3" w:rsidRPr="00465CF3" w14:paraId="0844C7DC" w14:textId="77777777" w:rsidTr="006967A4">
        <w:trPr>
          <w:trHeight w:val="79"/>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5EA11123"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Aviation Meteorology</w:t>
            </w:r>
          </w:p>
        </w:tc>
        <w:tc>
          <w:tcPr>
            <w:tcW w:w="4230" w:type="dxa"/>
            <w:tcBorders>
              <w:top w:val="nil"/>
              <w:left w:val="nil"/>
              <w:bottom w:val="single" w:sz="8" w:space="0" w:color="000000"/>
              <w:right w:val="single" w:sz="8" w:space="0" w:color="000000"/>
            </w:tcBorders>
            <w:shd w:val="clear" w:color="auto" w:fill="auto"/>
            <w:vAlign w:val="center"/>
            <w:hideMark/>
          </w:tcPr>
          <w:p w14:paraId="641B597C"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0</w:t>
            </w:r>
          </w:p>
        </w:tc>
      </w:tr>
      <w:tr w:rsidR="00465CF3" w:rsidRPr="00465CF3" w14:paraId="7F7401C7" w14:textId="77777777" w:rsidTr="006967A4">
        <w:trPr>
          <w:trHeight w:val="324"/>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51B40648"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Geology</w:t>
            </w:r>
          </w:p>
        </w:tc>
        <w:tc>
          <w:tcPr>
            <w:tcW w:w="4230" w:type="dxa"/>
            <w:tcBorders>
              <w:top w:val="nil"/>
              <w:left w:val="nil"/>
              <w:bottom w:val="single" w:sz="8" w:space="0" w:color="000000"/>
              <w:right w:val="single" w:sz="8" w:space="0" w:color="000000"/>
            </w:tcBorders>
            <w:shd w:val="clear" w:color="auto" w:fill="auto"/>
            <w:vAlign w:val="center"/>
            <w:hideMark/>
          </w:tcPr>
          <w:p w14:paraId="0261DD50"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465CF3" w:rsidRPr="00465CF3" w14:paraId="0162B9C6" w14:textId="77777777" w:rsidTr="006967A4">
        <w:trPr>
          <w:trHeight w:val="79"/>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20752695"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MSc. Meteorology</w:t>
            </w:r>
          </w:p>
        </w:tc>
        <w:tc>
          <w:tcPr>
            <w:tcW w:w="4230" w:type="dxa"/>
            <w:tcBorders>
              <w:top w:val="nil"/>
              <w:left w:val="nil"/>
              <w:bottom w:val="single" w:sz="8" w:space="0" w:color="000000"/>
              <w:right w:val="single" w:sz="8" w:space="0" w:color="000000"/>
            </w:tcBorders>
            <w:shd w:val="clear" w:color="auto" w:fill="auto"/>
            <w:vAlign w:val="center"/>
            <w:hideMark/>
          </w:tcPr>
          <w:p w14:paraId="4955F347"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520640D4" w14:textId="77777777" w:rsidTr="006967A4">
        <w:trPr>
          <w:trHeight w:val="324"/>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437D7F47"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 Geology</w:t>
            </w:r>
          </w:p>
        </w:tc>
        <w:tc>
          <w:tcPr>
            <w:tcW w:w="4230" w:type="dxa"/>
            <w:tcBorders>
              <w:top w:val="nil"/>
              <w:left w:val="nil"/>
              <w:bottom w:val="single" w:sz="8" w:space="0" w:color="000000"/>
              <w:right w:val="single" w:sz="8" w:space="0" w:color="000000"/>
            </w:tcBorders>
            <w:shd w:val="clear" w:color="auto" w:fill="auto"/>
            <w:vAlign w:val="center"/>
            <w:hideMark/>
          </w:tcPr>
          <w:p w14:paraId="40888FED"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2</w:t>
            </w:r>
          </w:p>
        </w:tc>
      </w:tr>
      <w:tr w:rsidR="00465CF3" w:rsidRPr="00465CF3" w14:paraId="1040F4B2" w14:textId="77777777" w:rsidTr="006967A4">
        <w:trPr>
          <w:trHeight w:val="70"/>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54F1D4AA"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 Meteorology</w:t>
            </w:r>
          </w:p>
        </w:tc>
        <w:tc>
          <w:tcPr>
            <w:tcW w:w="4230" w:type="dxa"/>
            <w:tcBorders>
              <w:top w:val="nil"/>
              <w:left w:val="nil"/>
              <w:bottom w:val="single" w:sz="8" w:space="0" w:color="000000"/>
              <w:right w:val="single" w:sz="8" w:space="0" w:color="000000"/>
            </w:tcBorders>
            <w:shd w:val="clear" w:color="auto" w:fill="auto"/>
            <w:vAlign w:val="center"/>
            <w:hideMark/>
          </w:tcPr>
          <w:p w14:paraId="5C785AD1"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1</w:t>
            </w:r>
          </w:p>
        </w:tc>
      </w:tr>
      <w:tr w:rsidR="00465CF3" w:rsidRPr="00465CF3" w14:paraId="3E768E7A" w14:textId="77777777" w:rsidTr="006967A4">
        <w:trPr>
          <w:trHeight w:val="48"/>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26F8124E"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 Climate Change Adaptation</w:t>
            </w:r>
          </w:p>
        </w:tc>
        <w:tc>
          <w:tcPr>
            <w:tcW w:w="4230" w:type="dxa"/>
            <w:tcBorders>
              <w:top w:val="nil"/>
              <w:left w:val="nil"/>
              <w:bottom w:val="single" w:sz="8" w:space="0" w:color="000000"/>
              <w:right w:val="single" w:sz="8" w:space="0" w:color="000000"/>
            </w:tcBorders>
            <w:shd w:val="clear" w:color="auto" w:fill="auto"/>
            <w:vAlign w:val="center"/>
            <w:hideMark/>
          </w:tcPr>
          <w:p w14:paraId="15E2F24F"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9</w:t>
            </w:r>
          </w:p>
        </w:tc>
      </w:tr>
      <w:tr w:rsidR="00465CF3" w:rsidRPr="00465CF3" w14:paraId="7BF99FA6" w14:textId="77777777" w:rsidTr="006967A4">
        <w:trPr>
          <w:trHeight w:val="48"/>
        </w:trPr>
        <w:tc>
          <w:tcPr>
            <w:tcW w:w="4320" w:type="dxa"/>
            <w:tcBorders>
              <w:top w:val="nil"/>
              <w:left w:val="single" w:sz="8" w:space="0" w:color="000000"/>
              <w:bottom w:val="single" w:sz="8" w:space="0" w:color="000000"/>
              <w:right w:val="single" w:sz="8" w:space="0" w:color="000000"/>
            </w:tcBorders>
            <w:shd w:val="clear" w:color="auto" w:fill="auto"/>
            <w:vAlign w:val="center"/>
            <w:hideMark/>
          </w:tcPr>
          <w:p w14:paraId="6544A6A0"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PhD. Environmental Governance and Management</w:t>
            </w:r>
          </w:p>
        </w:tc>
        <w:tc>
          <w:tcPr>
            <w:tcW w:w="4230" w:type="dxa"/>
            <w:tcBorders>
              <w:top w:val="nil"/>
              <w:left w:val="nil"/>
              <w:bottom w:val="single" w:sz="8" w:space="0" w:color="000000"/>
              <w:right w:val="single" w:sz="8" w:space="0" w:color="000000"/>
            </w:tcBorders>
            <w:shd w:val="clear" w:color="auto" w:fill="auto"/>
            <w:vAlign w:val="center"/>
            <w:hideMark/>
          </w:tcPr>
          <w:p w14:paraId="15B92CD5" w14:textId="77777777" w:rsidR="00465CF3" w:rsidRPr="00465CF3" w:rsidRDefault="00465CF3" w:rsidP="00465CF3">
            <w:pPr>
              <w:spacing w:after="0" w:line="240" w:lineRule="auto"/>
              <w:jc w:val="both"/>
              <w:rPr>
                <w:rFonts w:ascii="Times New Roman" w:eastAsia="Times New Roman" w:hAnsi="Times New Roman" w:cs="Times New Roman"/>
                <w:color w:val="000000"/>
                <w:sz w:val="24"/>
                <w:szCs w:val="24"/>
                <w:lang w:val="en-GB" w:eastAsia="en-GB"/>
              </w:rPr>
            </w:pPr>
            <w:r w:rsidRPr="00465CF3">
              <w:rPr>
                <w:rFonts w:ascii="Times New Roman" w:eastAsia="Times New Roman" w:hAnsi="Times New Roman" w:cs="Times New Roman"/>
                <w:color w:val="000000"/>
                <w:sz w:val="24"/>
                <w:szCs w:val="24"/>
                <w:lang w:val="en-GB" w:eastAsia="en-GB"/>
              </w:rPr>
              <w:t>3</w:t>
            </w:r>
          </w:p>
        </w:tc>
      </w:tr>
    </w:tbl>
    <w:p w14:paraId="604EE1BD" w14:textId="5C6F8519" w:rsidR="00DD332E" w:rsidRDefault="00DD332E" w:rsidP="00547D4A">
      <w:pPr>
        <w:pStyle w:val="Heading1"/>
        <w:numPr>
          <w:ilvl w:val="0"/>
          <w:numId w:val="14"/>
        </w:numPr>
        <w:rPr>
          <w:rFonts w:eastAsia="Times New Roman"/>
          <w:lang w:val="en-GB"/>
        </w:rPr>
      </w:pPr>
      <w:bookmarkStart w:id="5" w:name="_Toc105509597"/>
      <w:r w:rsidRPr="001503D0">
        <w:rPr>
          <w:rFonts w:eastAsia="Times New Roman"/>
          <w:lang w:val="en-GB"/>
        </w:rPr>
        <w:t>RESEARCH ACTIVITIES UNDERTAKEN BY STAFF AND STUDENTS</w:t>
      </w:r>
      <w:bookmarkEnd w:id="5"/>
    </w:p>
    <w:p w14:paraId="73DC5D90" w14:textId="41F79994" w:rsidR="00472305" w:rsidRDefault="00472305" w:rsidP="00472305">
      <w:pPr>
        <w:jc w:val="both"/>
        <w:rPr>
          <w:rFonts w:ascii="Times New Roman" w:hAnsi="Times New Roman" w:cs="Times New Roman"/>
          <w:sz w:val="24"/>
          <w:szCs w:val="24"/>
          <w:lang w:val="en-GB"/>
        </w:rPr>
      </w:pPr>
      <w:r w:rsidRPr="00472305">
        <w:rPr>
          <w:rFonts w:ascii="Times New Roman" w:hAnsi="Times New Roman" w:cs="Times New Roman"/>
          <w:sz w:val="24"/>
          <w:szCs w:val="24"/>
          <w:lang w:val="en-GB"/>
        </w:rPr>
        <w:t>D</w:t>
      </w:r>
      <w:r>
        <w:rPr>
          <w:rFonts w:ascii="Times New Roman" w:hAnsi="Times New Roman" w:cs="Times New Roman"/>
          <w:sz w:val="24"/>
          <w:szCs w:val="24"/>
          <w:lang w:val="en-GB"/>
        </w:rPr>
        <w:t xml:space="preserve">uring the 2021/2022 academic year, </w:t>
      </w:r>
      <w:r w:rsidR="002D4066">
        <w:rPr>
          <w:rFonts w:ascii="Times New Roman" w:hAnsi="Times New Roman" w:cs="Times New Roman"/>
          <w:sz w:val="24"/>
          <w:szCs w:val="24"/>
          <w:lang w:val="en-GB"/>
        </w:rPr>
        <w:t xml:space="preserve">academic members of staff and postgraduate carried out scientific research in different research areas. Some research was through collaborative research grants programme with counterparts spread across the world. These grants were won through competitive proposals. Our masters and doctoral students undertake research through mentorship by their respective supervisors. Table 2 gives a summary of research work undertaken by both academic members of staff and the postgraduate students </w:t>
      </w:r>
    </w:p>
    <w:p w14:paraId="038FE2AC" w14:textId="69210DF7" w:rsidR="002D4066" w:rsidRPr="00472305" w:rsidRDefault="002D4066" w:rsidP="002D4066">
      <w:pPr>
        <w:pStyle w:val="Caption"/>
        <w:rPr>
          <w:rFonts w:ascii="Times New Roman" w:hAnsi="Times New Roman" w:cs="Times New Roman"/>
          <w:sz w:val="24"/>
          <w:szCs w:val="24"/>
          <w:lang w:val="en-GB"/>
        </w:rPr>
      </w:pPr>
      <w:bookmarkStart w:id="6" w:name="_Toc105509624"/>
      <w:r>
        <w:t xml:space="preserve">Table </w:t>
      </w:r>
      <w:r w:rsidR="00B34362">
        <w:rPr>
          <w:noProof/>
        </w:rPr>
        <w:fldChar w:fldCharType="begin"/>
      </w:r>
      <w:r w:rsidR="00B34362">
        <w:rPr>
          <w:noProof/>
        </w:rPr>
        <w:instrText xml:space="preserve"> SEQ Table \* ARABIC </w:instrText>
      </w:r>
      <w:r w:rsidR="00B34362">
        <w:rPr>
          <w:noProof/>
        </w:rPr>
        <w:fldChar w:fldCharType="separate"/>
      </w:r>
      <w:r w:rsidR="004A5561">
        <w:rPr>
          <w:noProof/>
        </w:rPr>
        <w:t>2</w:t>
      </w:r>
      <w:r w:rsidR="00B34362">
        <w:rPr>
          <w:noProof/>
        </w:rPr>
        <w:fldChar w:fldCharType="end"/>
      </w:r>
      <w:r>
        <w:t>: Research activities by members of staff and postgraduate students during the 2021/2022 academic year</w:t>
      </w:r>
      <w:bookmarkEnd w:id="6"/>
    </w:p>
    <w:p w14:paraId="08A634F3" w14:textId="127FA2C8" w:rsidR="006967A4" w:rsidRPr="006967A4" w:rsidRDefault="006967A4" w:rsidP="00547D4A">
      <w:pPr>
        <w:pStyle w:val="ListParagraph"/>
        <w:numPr>
          <w:ilvl w:val="0"/>
          <w:numId w:val="10"/>
        </w:numPr>
        <w:rPr>
          <w:rFonts w:ascii="Times New Roman" w:hAnsi="Times New Roman" w:cs="Times New Roman"/>
          <w:sz w:val="24"/>
          <w:szCs w:val="24"/>
          <w:lang w:val="en-GB"/>
        </w:rPr>
      </w:pPr>
      <w:r w:rsidRPr="006967A4">
        <w:rPr>
          <w:rFonts w:ascii="Times New Roman" w:hAnsi="Times New Roman" w:cs="Times New Roman"/>
          <w:sz w:val="24"/>
          <w:szCs w:val="24"/>
          <w:lang w:val="en-GB"/>
        </w:rPr>
        <w:t>Staff</w:t>
      </w:r>
    </w:p>
    <w:tbl>
      <w:tblPr>
        <w:tblStyle w:val="GridTable2-Accent5"/>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5"/>
        <w:gridCol w:w="1897"/>
        <w:gridCol w:w="4453"/>
        <w:gridCol w:w="1530"/>
      </w:tblGrid>
      <w:tr w:rsidR="00304381" w:rsidRPr="00CC027F" w14:paraId="357AF48A" w14:textId="77777777" w:rsidTr="00CC027F">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45" w:type="dxa"/>
            <w:tcBorders>
              <w:top w:val="none" w:sz="0" w:space="0" w:color="auto"/>
              <w:bottom w:val="none" w:sz="0" w:space="0" w:color="auto"/>
              <w:right w:val="none" w:sz="0" w:space="0" w:color="auto"/>
            </w:tcBorders>
            <w:shd w:val="clear" w:color="auto" w:fill="BDD6EE" w:themeFill="accent1" w:themeFillTint="66"/>
          </w:tcPr>
          <w:p w14:paraId="52E05D29" w14:textId="77777777" w:rsidR="008037BC" w:rsidRPr="00CC027F" w:rsidRDefault="008037BC" w:rsidP="00B96A0F">
            <w:pPr>
              <w:rPr>
                <w:rFonts w:ascii="Times New Roman" w:hAnsi="Times New Roman" w:cs="Times New Roman"/>
                <w:lang w:val="en-GB"/>
              </w:rPr>
            </w:pPr>
            <w:r w:rsidRPr="00CC027F">
              <w:rPr>
                <w:rFonts w:ascii="Times New Roman" w:hAnsi="Times New Roman" w:cs="Times New Roman"/>
                <w:lang w:val="en-GB"/>
              </w:rPr>
              <w:t>S/No.</w:t>
            </w:r>
          </w:p>
        </w:tc>
        <w:tc>
          <w:tcPr>
            <w:tcW w:w="1897"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0462D467" w14:textId="77777777" w:rsidR="008037BC" w:rsidRPr="00CC027F" w:rsidRDefault="008037BC" w:rsidP="00B96A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STAFF RESPONSIBLE</w:t>
            </w:r>
          </w:p>
        </w:tc>
        <w:tc>
          <w:tcPr>
            <w:tcW w:w="4453" w:type="dxa"/>
            <w:tcBorders>
              <w:top w:val="none" w:sz="0" w:space="0" w:color="auto"/>
              <w:left w:val="none" w:sz="0" w:space="0" w:color="auto"/>
              <w:bottom w:val="none" w:sz="0" w:space="0" w:color="auto"/>
              <w:right w:val="none" w:sz="0" w:space="0" w:color="auto"/>
            </w:tcBorders>
            <w:shd w:val="clear" w:color="auto" w:fill="BDD6EE" w:themeFill="accent1" w:themeFillTint="66"/>
          </w:tcPr>
          <w:p w14:paraId="5E7B131C" w14:textId="77777777" w:rsidR="008037BC" w:rsidRPr="00CC027F" w:rsidRDefault="008037BC" w:rsidP="00B96A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RESEARCH/PARTNER INSTITUTION</w:t>
            </w:r>
          </w:p>
        </w:tc>
        <w:tc>
          <w:tcPr>
            <w:tcW w:w="1530" w:type="dxa"/>
            <w:tcBorders>
              <w:top w:val="none" w:sz="0" w:space="0" w:color="auto"/>
              <w:left w:val="none" w:sz="0" w:space="0" w:color="auto"/>
              <w:bottom w:val="none" w:sz="0" w:space="0" w:color="auto"/>
            </w:tcBorders>
            <w:shd w:val="clear" w:color="auto" w:fill="BDD6EE" w:themeFill="accent1" w:themeFillTint="66"/>
          </w:tcPr>
          <w:p w14:paraId="32991302" w14:textId="77777777" w:rsidR="008037BC" w:rsidRPr="00CC027F" w:rsidRDefault="008037BC" w:rsidP="00B96A0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Period</w:t>
            </w:r>
          </w:p>
        </w:tc>
      </w:tr>
      <w:tr w:rsidR="00304381" w:rsidRPr="00CC027F" w14:paraId="53382DD6"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0386B9B2" w14:textId="023766DF" w:rsidR="008037BC" w:rsidRPr="00CC027F" w:rsidRDefault="008037BC" w:rsidP="00B96A0F">
            <w:pPr>
              <w:rPr>
                <w:rFonts w:ascii="Times New Roman" w:hAnsi="Times New Roman" w:cs="Times New Roman"/>
                <w:b w:val="0"/>
                <w:lang w:val="en-GB"/>
              </w:rPr>
            </w:pPr>
            <w:r w:rsidRPr="00CC027F">
              <w:rPr>
                <w:rFonts w:ascii="Times New Roman" w:hAnsi="Times New Roman" w:cs="Times New Roman"/>
                <w:b w:val="0"/>
                <w:lang w:val="en-GB"/>
              </w:rPr>
              <w:t>1.</w:t>
            </w:r>
          </w:p>
        </w:tc>
        <w:tc>
          <w:tcPr>
            <w:tcW w:w="1897" w:type="dxa"/>
            <w:shd w:val="clear" w:color="auto" w:fill="FFFFFF" w:themeFill="background1"/>
          </w:tcPr>
          <w:p w14:paraId="628E9E34" w14:textId="77777777" w:rsidR="008037BC" w:rsidRPr="00CC027F" w:rsidRDefault="008037BC" w:rsidP="00B96A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Prof. D. Olago</w:t>
            </w:r>
          </w:p>
        </w:tc>
        <w:tc>
          <w:tcPr>
            <w:tcW w:w="4453" w:type="dxa"/>
            <w:shd w:val="clear" w:color="auto" w:fill="FFFFFF" w:themeFill="background1"/>
          </w:tcPr>
          <w:p w14:paraId="1458281B" w14:textId="1889F057" w:rsidR="008037BC" w:rsidRPr="00CC027F" w:rsidRDefault="008037BC" w:rsidP="009C71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REACH is a seven-year global research programme led by Oxford University with University of Nairobi as one of its</w:t>
            </w:r>
            <w:r w:rsidR="002D4066" w:rsidRPr="00CC027F">
              <w:rPr>
                <w:rFonts w:ascii="Times New Roman" w:hAnsi="Times New Roman" w:cs="Times New Roman"/>
                <w:lang w:val="en-GB"/>
              </w:rPr>
              <w:t xml:space="preserve"> International Consortium of partners </w:t>
            </w:r>
            <w:r w:rsidR="009C71B0" w:rsidRPr="00CC027F">
              <w:rPr>
                <w:rFonts w:ascii="Times New Roman" w:hAnsi="Times New Roman" w:cs="Times New Roman"/>
                <w:lang w:val="en-GB"/>
              </w:rPr>
              <w:t>and</w:t>
            </w:r>
            <w:r w:rsidR="002D4066" w:rsidRPr="00CC027F">
              <w:rPr>
                <w:rFonts w:ascii="Times New Roman" w:hAnsi="Times New Roman" w:cs="Times New Roman"/>
                <w:lang w:val="en-GB"/>
              </w:rPr>
              <w:t xml:space="preserve"> </w:t>
            </w:r>
            <w:r w:rsidR="009C71B0" w:rsidRPr="00CC027F">
              <w:rPr>
                <w:rFonts w:ascii="Times New Roman" w:hAnsi="Times New Roman" w:cs="Times New Roman"/>
                <w:lang w:val="en-GB"/>
              </w:rPr>
              <w:t>with funding by UK A</w:t>
            </w:r>
            <w:r w:rsidRPr="00CC027F">
              <w:rPr>
                <w:rFonts w:ascii="Times New Roman" w:hAnsi="Times New Roman" w:cs="Times New Roman"/>
                <w:lang w:val="en-GB"/>
              </w:rPr>
              <w:t>id from the UK Government</w:t>
            </w:r>
            <w:r w:rsidR="009C71B0" w:rsidRPr="00CC027F">
              <w:rPr>
                <w:rFonts w:ascii="Times New Roman" w:hAnsi="Times New Roman" w:cs="Times New Roman"/>
                <w:lang w:val="en-GB"/>
              </w:rPr>
              <w:t>. The broad aim of the project was</w:t>
            </w:r>
            <w:r w:rsidRPr="00CC027F">
              <w:rPr>
                <w:rFonts w:ascii="Times New Roman" w:hAnsi="Times New Roman" w:cs="Times New Roman"/>
                <w:lang w:val="en-GB"/>
              </w:rPr>
              <w:t xml:space="preserve"> to improve water security for the poor by delivering world-class science that transforms policy and practice.</w:t>
            </w:r>
            <w:r w:rsidR="009C71B0" w:rsidRPr="00CC027F">
              <w:rPr>
                <w:rFonts w:ascii="Times New Roman" w:hAnsi="Times New Roman" w:cs="Times New Roman"/>
                <w:lang w:val="en-GB"/>
              </w:rPr>
              <w:t xml:space="preserve"> It also aimed at strengthening human capacity.</w:t>
            </w:r>
          </w:p>
        </w:tc>
        <w:tc>
          <w:tcPr>
            <w:tcW w:w="1530" w:type="dxa"/>
            <w:shd w:val="clear" w:color="auto" w:fill="FFFFFF" w:themeFill="background1"/>
          </w:tcPr>
          <w:p w14:paraId="150746EA" w14:textId="31B8212B" w:rsidR="008037BC" w:rsidRPr="00CC027F" w:rsidRDefault="008037BC" w:rsidP="00B96A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2</w:t>
            </w:r>
            <w:r w:rsidR="009C71B0" w:rsidRPr="00CC027F">
              <w:rPr>
                <w:rFonts w:ascii="Times New Roman" w:hAnsi="Times New Roman" w:cs="Times New Roman"/>
                <w:lang w:val="en-GB"/>
              </w:rPr>
              <w:t>015 -2024</w:t>
            </w:r>
          </w:p>
        </w:tc>
      </w:tr>
      <w:tr w:rsidR="00304381" w:rsidRPr="00CC027F" w14:paraId="417CDB28"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5F9B1E3C" w14:textId="12DC352C" w:rsidR="008037BC" w:rsidRPr="00CC027F" w:rsidRDefault="008037BC" w:rsidP="00B96A0F">
            <w:pPr>
              <w:rPr>
                <w:rFonts w:ascii="Times New Roman" w:hAnsi="Times New Roman" w:cs="Times New Roman"/>
                <w:b w:val="0"/>
                <w:lang w:val="en-GB"/>
              </w:rPr>
            </w:pPr>
            <w:r w:rsidRPr="00CC027F">
              <w:rPr>
                <w:rFonts w:ascii="Times New Roman" w:hAnsi="Times New Roman" w:cs="Times New Roman"/>
                <w:b w:val="0"/>
                <w:lang w:val="en-GB"/>
              </w:rPr>
              <w:t>2.</w:t>
            </w:r>
          </w:p>
        </w:tc>
        <w:tc>
          <w:tcPr>
            <w:tcW w:w="1897" w:type="dxa"/>
            <w:shd w:val="clear" w:color="auto" w:fill="FFFFFF" w:themeFill="background1"/>
          </w:tcPr>
          <w:p w14:paraId="5CE3CD25" w14:textId="77777777" w:rsidR="008037BC" w:rsidRPr="00CC027F" w:rsidRDefault="008037BC" w:rsidP="00B96A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L. Olaka</w:t>
            </w:r>
          </w:p>
        </w:tc>
        <w:tc>
          <w:tcPr>
            <w:tcW w:w="4453" w:type="dxa"/>
            <w:shd w:val="clear" w:color="auto" w:fill="FFFFFF" w:themeFill="background1"/>
          </w:tcPr>
          <w:p w14:paraId="3E326839" w14:textId="46B8A2A2" w:rsidR="008037BC" w:rsidRPr="00CC027F" w:rsidRDefault="008037BC" w:rsidP="00696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lang w:val="en-GB"/>
              </w:rPr>
            </w:pPr>
            <w:r w:rsidRPr="00CC027F">
              <w:rPr>
                <w:rFonts w:ascii="Times New Roman" w:hAnsi="Times New Roman" w:cs="Times New Roman"/>
                <w:lang w:val="en-GB"/>
              </w:rPr>
              <w:t>Erasmus inter-university mobility between University of Barcelona and University of Nairobi.</w:t>
            </w:r>
          </w:p>
        </w:tc>
        <w:tc>
          <w:tcPr>
            <w:tcW w:w="1530" w:type="dxa"/>
            <w:shd w:val="clear" w:color="auto" w:fill="FFFFFF" w:themeFill="background1"/>
          </w:tcPr>
          <w:p w14:paraId="2ED521C2" w14:textId="77777777" w:rsidR="008037BC" w:rsidRPr="00CC027F" w:rsidRDefault="008037BC" w:rsidP="00B96A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2020 - 2023</w:t>
            </w:r>
          </w:p>
        </w:tc>
      </w:tr>
      <w:tr w:rsidR="00304381" w:rsidRPr="00CC027F" w14:paraId="1DDA55AD"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56EEE34B" w14:textId="167F8D86" w:rsidR="00947806" w:rsidRPr="00E36659" w:rsidRDefault="00947806" w:rsidP="008C459D">
            <w:pPr>
              <w:rPr>
                <w:rFonts w:ascii="Times New Roman" w:hAnsi="Times New Roman" w:cs="Times New Roman"/>
                <w:b w:val="0"/>
                <w:lang w:val="en-GB"/>
              </w:rPr>
            </w:pPr>
            <w:r w:rsidRPr="00E36659">
              <w:rPr>
                <w:rFonts w:ascii="Times New Roman" w:hAnsi="Times New Roman" w:cs="Times New Roman"/>
                <w:b w:val="0"/>
                <w:lang w:val="en-GB"/>
              </w:rPr>
              <w:lastRenderedPageBreak/>
              <w:t>3.</w:t>
            </w:r>
          </w:p>
        </w:tc>
        <w:tc>
          <w:tcPr>
            <w:tcW w:w="1897" w:type="dxa"/>
            <w:shd w:val="clear" w:color="auto" w:fill="FFFFFF" w:themeFill="background1"/>
          </w:tcPr>
          <w:p w14:paraId="2592A41E" w14:textId="77777777" w:rsidR="00947806" w:rsidRPr="00AC161B" w:rsidRDefault="00947806"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AC161B">
              <w:rPr>
                <w:rFonts w:ascii="Times New Roman" w:hAnsi="Times New Roman" w:cs="Times New Roman"/>
                <w:lang w:val="en-GB"/>
              </w:rPr>
              <w:t>Prof. E. Odada</w:t>
            </w:r>
          </w:p>
          <w:p w14:paraId="05AECDA5" w14:textId="77777777" w:rsidR="00947806" w:rsidRPr="00CC027F" w:rsidRDefault="00947806"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L. Olaka</w:t>
            </w:r>
          </w:p>
          <w:p w14:paraId="1E13F601" w14:textId="77777777" w:rsidR="00947806" w:rsidRPr="00CC027F" w:rsidRDefault="00947806"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D. Ichang’i</w:t>
            </w:r>
          </w:p>
        </w:tc>
        <w:tc>
          <w:tcPr>
            <w:tcW w:w="4453" w:type="dxa"/>
            <w:shd w:val="clear" w:color="auto" w:fill="FFFFFF" w:themeFill="background1"/>
          </w:tcPr>
          <w:p w14:paraId="3E9C7F25" w14:textId="3443F226" w:rsidR="00947806" w:rsidRPr="00CC027F" w:rsidRDefault="00947806" w:rsidP="00696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bCs/>
                <w:iCs/>
                <w:lang w:val="en-GB"/>
              </w:rPr>
              <w:t xml:space="preserve">Evaluation of Artisanal Gold Mining Practice and Its Impact on Water Resources In Migori County, Kenya funded by </w:t>
            </w:r>
            <w:r w:rsidRPr="00CC027F">
              <w:rPr>
                <w:rFonts w:ascii="Times New Roman" w:hAnsi="Times New Roman" w:cs="Times New Roman"/>
                <w:bCs/>
                <w:lang w:val="en-GB"/>
              </w:rPr>
              <w:t>British Geologic Survey, ODA</w:t>
            </w:r>
          </w:p>
        </w:tc>
        <w:tc>
          <w:tcPr>
            <w:tcW w:w="1530" w:type="dxa"/>
            <w:shd w:val="clear" w:color="auto" w:fill="FFFFFF" w:themeFill="background1"/>
          </w:tcPr>
          <w:p w14:paraId="14C67DF1" w14:textId="77777777" w:rsidR="00947806" w:rsidRPr="00CC027F" w:rsidRDefault="00947806"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2019 - 2021</w:t>
            </w:r>
          </w:p>
        </w:tc>
      </w:tr>
      <w:tr w:rsidR="00304381" w:rsidRPr="00CC027F" w14:paraId="78D7599A"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5C15A07E" w14:textId="5CF2A14E" w:rsidR="00947806" w:rsidRPr="00E36659" w:rsidRDefault="00947806" w:rsidP="008C459D">
            <w:pPr>
              <w:rPr>
                <w:rFonts w:ascii="Times New Roman" w:hAnsi="Times New Roman" w:cs="Times New Roman"/>
                <w:b w:val="0"/>
                <w:lang w:val="en-GB"/>
              </w:rPr>
            </w:pPr>
            <w:r w:rsidRPr="00E36659">
              <w:rPr>
                <w:rFonts w:ascii="Times New Roman" w:hAnsi="Times New Roman" w:cs="Times New Roman"/>
                <w:b w:val="0"/>
                <w:lang w:val="en-GB"/>
              </w:rPr>
              <w:t>4.</w:t>
            </w:r>
          </w:p>
        </w:tc>
        <w:tc>
          <w:tcPr>
            <w:tcW w:w="1897" w:type="dxa"/>
            <w:shd w:val="clear" w:color="auto" w:fill="FFFFFF" w:themeFill="background1"/>
          </w:tcPr>
          <w:p w14:paraId="44BAE906" w14:textId="77777777" w:rsidR="00947806" w:rsidRPr="00AC161B" w:rsidRDefault="0094780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AC161B">
              <w:rPr>
                <w:rFonts w:ascii="Times New Roman" w:hAnsi="Times New Roman" w:cs="Times New Roman"/>
                <w:lang w:val="en-GB"/>
              </w:rPr>
              <w:t>Prof. D. Olago</w:t>
            </w:r>
          </w:p>
          <w:p w14:paraId="518A708F" w14:textId="77777777" w:rsidR="00947806" w:rsidRPr="00CC027F" w:rsidRDefault="0094780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C. Omuombo</w:t>
            </w:r>
          </w:p>
          <w:p w14:paraId="470CEE92" w14:textId="77777777" w:rsidR="00947806" w:rsidRPr="00CC027F" w:rsidRDefault="0094780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L. Olaka</w:t>
            </w:r>
          </w:p>
        </w:tc>
        <w:tc>
          <w:tcPr>
            <w:tcW w:w="4453" w:type="dxa"/>
            <w:shd w:val="clear" w:color="auto" w:fill="FFFFFF" w:themeFill="background1"/>
          </w:tcPr>
          <w:p w14:paraId="562941F6" w14:textId="77777777" w:rsidR="00947806" w:rsidRPr="00CC027F" w:rsidRDefault="0094780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lang w:val="en-GB"/>
              </w:rPr>
            </w:pPr>
            <w:r w:rsidRPr="00CC027F">
              <w:rPr>
                <w:rFonts w:ascii="Times New Roman" w:eastAsia="Nanum Gothic" w:hAnsi="Times New Roman" w:cs="Times New Roman"/>
                <w:lang w:val="en-GB"/>
              </w:rPr>
              <w:t>Mikoko project: Conservation and resilience of Kenya’s mangrove forests</w:t>
            </w:r>
          </w:p>
        </w:tc>
        <w:tc>
          <w:tcPr>
            <w:tcW w:w="1530" w:type="dxa"/>
            <w:shd w:val="clear" w:color="auto" w:fill="FFFFFF" w:themeFill="background1"/>
          </w:tcPr>
          <w:p w14:paraId="07D45BED" w14:textId="77777777" w:rsidR="00947806" w:rsidRPr="00CC027F" w:rsidRDefault="0094780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2019 - 2021</w:t>
            </w:r>
          </w:p>
        </w:tc>
      </w:tr>
      <w:tr w:rsidR="00304381" w:rsidRPr="00CC027F" w14:paraId="21F3207E"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73C54C28" w14:textId="3A51A732" w:rsidR="00947806" w:rsidRPr="00E36659" w:rsidRDefault="00304381" w:rsidP="008C459D">
            <w:pPr>
              <w:rPr>
                <w:rFonts w:ascii="Times New Roman" w:hAnsi="Times New Roman" w:cs="Times New Roman"/>
                <w:b w:val="0"/>
                <w:lang w:val="en-GB"/>
              </w:rPr>
            </w:pPr>
            <w:r w:rsidRPr="00E36659">
              <w:rPr>
                <w:rFonts w:ascii="Times New Roman" w:hAnsi="Times New Roman" w:cs="Times New Roman"/>
                <w:b w:val="0"/>
                <w:lang w:val="en-GB"/>
              </w:rPr>
              <w:t>5</w:t>
            </w:r>
          </w:p>
        </w:tc>
        <w:tc>
          <w:tcPr>
            <w:tcW w:w="1897" w:type="dxa"/>
            <w:shd w:val="clear" w:color="auto" w:fill="FFFFFF" w:themeFill="background1"/>
          </w:tcPr>
          <w:p w14:paraId="34C4EBB1" w14:textId="7587B2D2" w:rsidR="00947806" w:rsidRPr="00AA73D5" w:rsidRDefault="00304381"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AC161B">
              <w:rPr>
                <w:rFonts w:ascii="Times New Roman" w:hAnsi="Times New Roman" w:cs="Times New Roman"/>
                <w:lang w:val="en-GB"/>
              </w:rPr>
              <w:t>Prof. D. Olago</w:t>
            </w:r>
          </w:p>
          <w:p w14:paraId="71E425EF" w14:textId="52D598EC" w:rsidR="00304381" w:rsidRPr="00CC027F" w:rsidRDefault="00304381"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R. Ayah</w:t>
            </w:r>
          </w:p>
          <w:p w14:paraId="675867EE" w14:textId="0BC78194" w:rsidR="00304381" w:rsidRPr="00CC027F" w:rsidRDefault="00304381"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S. Dulo</w:t>
            </w:r>
          </w:p>
          <w:p w14:paraId="730796D6" w14:textId="2DAD78B8" w:rsidR="00304381" w:rsidRPr="00CC027F" w:rsidRDefault="00304381" w:rsidP="00696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J Kanoti</w:t>
            </w:r>
          </w:p>
        </w:tc>
        <w:tc>
          <w:tcPr>
            <w:tcW w:w="4453" w:type="dxa"/>
            <w:shd w:val="clear" w:color="auto" w:fill="FFFFFF" w:themeFill="background1"/>
          </w:tcPr>
          <w:p w14:paraId="053276C6" w14:textId="13433509" w:rsidR="00947806" w:rsidRPr="00CC027F" w:rsidRDefault="00304381" w:rsidP="00B71B6F">
            <w:pPr>
              <w:cnfStyle w:val="000000100000" w:firstRow="0" w:lastRow="0" w:firstColumn="0" w:lastColumn="0" w:oddVBand="0" w:evenVBand="0" w:oddHBand="1" w:evenHBand="0" w:firstRowFirstColumn="0" w:firstRowLastColumn="0" w:lastRowFirstColumn="0" w:lastRowLastColumn="0"/>
              <w:rPr>
                <w:rFonts w:ascii="Times New Roman" w:eastAsia="Nanum Gothic" w:hAnsi="Times New Roman" w:cs="Times New Roman"/>
                <w:lang w:val="en-GB"/>
              </w:rPr>
            </w:pPr>
            <w:r w:rsidRPr="00CC027F">
              <w:rPr>
                <w:rFonts w:ascii="Times New Roman" w:eastAsia="Nanum Gothic" w:hAnsi="Times New Roman" w:cs="Times New Roman"/>
                <w:lang w:val="en-GB"/>
              </w:rPr>
              <w:t>AfriWatSan Project: Sustaining low-cost, urban water supply and sanitation systems in Africa</w:t>
            </w:r>
            <w:r w:rsidR="00B71B6F" w:rsidRPr="00CC027F">
              <w:rPr>
                <w:rFonts w:ascii="Times New Roman" w:eastAsia="Nanum Gothic" w:hAnsi="Times New Roman" w:cs="Times New Roman"/>
                <w:lang w:val="en-GB"/>
              </w:rPr>
              <w:t xml:space="preserve">. </w:t>
            </w:r>
            <w:r w:rsidRPr="00CC027F">
              <w:rPr>
                <w:rFonts w:ascii="Times New Roman" w:eastAsia="Nanum Gothic" w:hAnsi="Times New Roman" w:cs="Times New Roman"/>
                <w:lang w:val="en-GB"/>
              </w:rPr>
              <w:t>AfriWatSan is developing the scientific evidence to inform policies and practices sustaining low-cost, on-site water supplies and sanitation systems in urban Africa and to strengthen the capacity of individuals and institutions to conduct this vital research.</w:t>
            </w:r>
          </w:p>
        </w:tc>
        <w:tc>
          <w:tcPr>
            <w:tcW w:w="1530" w:type="dxa"/>
            <w:shd w:val="clear" w:color="auto" w:fill="FFFFFF" w:themeFill="background1"/>
          </w:tcPr>
          <w:p w14:paraId="7C03341C" w14:textId="7E40EFD7" w:rsidR="00947806" w:rsidRPr="00CC027F" w:rsidRDefault="00B71B6F"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 xml:space="preserve">2016 </w:t>
            </w:r>
            <w:r w:rsidR="00AD6E64" w:rsidRPr="00CC027F">
              <w:rPr>
                <w:rFonts w:ascii="Times New Roman" w:hAnsi="Times New Roman" w:cs="Times New Roman"/>
                <w:lang w:val="en-GB"/>
              </w:rPr>
              <w:t>-</w:t>
            </w:r>
            <w:r w:rsidRPr="00CC027F">
              <w:rPr>
                <w:rFonts w:ascii="Times New Roman" w:hAnsi="Times New Roman" w:cs="Times New Roman"/>
                <w:lang w:val="en-GB"/>
              </w:rPr>
              <w:t>March 2022</w:t>
            </w:r>
          </w:p>
        </w:tc>
      </w:tr>
      <w:tr w:rsidR="00A35356" w:rsidRPr="00CC027F" w14:paraId="5B3F36BA"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573D2DD1" w14:textId="35503D16" w:rsidR="00A35356" w:rsidRPr="00E36659" w:rsidRDefault="00345443" w:rsidP="008C459D">
            <w:pPr>
              <w:rPr>
                <w:rFonts w:ascii="Times New Roman" w:hAnsi="Times New Roman" w:cs="Times New Roman"/>
                <w:b w:val="0"/>
                <w:lang w:val="en-GB"/>
              </w:rPr>
            </w:pPr>
            <w:r w:rsidRPr="00E36659">
              <w:rPr>
                <w:rFonts w:ascii="Times New Roman" w:hAnsi="Times New Roman" w:cs="Times New Roman"/>
                <w:b w:val="0"/>
                <w:lang w:val="en-GB"/>
              </w:rPr>
              <w:t>6</w:t>
            </w:r>
          </w:p>
        </w:tc>
        <w:tc>
          <w:tcPr>
            <w:tcW w:w="1897" w:type="dxa"/>
            <w:shd w:val="clear" w:color="auto" w:fill="FFFFFF" w:themeFill="background1"/>
          </w:tcPr>
          <w:p w14:paraId="7FD13E9C" w14:textId="77777777" w:rsidR="00A35356" w:rsidRPr="00AC161B" w:rsidRDefault="00A3535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AC161B">
              <w:rPr>
                <w:rFonts w:ascii="Times New Roman" w:hAnsi="Times New Roman" w:cs="Times New Roman"/>
                <w:lang w:val="en-GB"/>
              </w:rPr>
              <w:t>Dr J. N. Mutemi</w:t>
            </w:r>
          </w:p>
          <w:p w14:paraId="3A433647" w14:textId="77777777" w:rsidR="00A35356" w:rsidRPr="00CC027F" w:rsidRDefault="00A3535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W. Gitau</w:t>
            </w:r>
          </w:p>
          <w:p w14:paraId="53C863E7" w14:textId="77777777" w:rsidR="00A35356" w:rsidRPr="00CC027F" w:rsidRDefault="00A3535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B. Mutai</w:t>
            </w:r>
          </w:p>
          <w:p w14:paraId="611397B8" w14:textId="1372BDF9" w:rsidR="00A35356" w:rsidRPr="00CC027F" w:rsidRDefault="00A35356"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CC027F">
              <w:rPr>
                <w:rFonts w:ascii="Times New Roman" w:hAnsi="Times New Roman" w:cs="Times New Roman"/>
                <w:lang w:val="en-GB"/>
              </w:rPr>
              <w:t>Dr E. Bosire</w:t>
            </w:r>
          </w:p>
        </w:tc>
        <w:tc>
          <w:tcPr>
            <w:tcW w:w="4453" w:type="dxa"/>
            <w:shd w:val="clear" w:color="auto" w:fill="FFFFFF" w:themeFill="background1"/>
          </w:tcPr>
          <w:p w14:paraId="5C9DD247" w14:textId="77777777" w:rsidR="00A35356" w:rsidRPr="00CC027F" w:rsidRDefault="00A35356" w:rsidP="00A353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GCRF Science for Weather Information and Forecasting Techniques (SWIFT)</w:t>
            </w:r>
          </w:p>
          <w:p w14:paraId="47B06428" w14:textId="77777777" w:rsidR="00A35356" w:rsidRPr="00E36659" w:rsidRDefault="00A35356" w:rsidP="00B71B6F">
            <w:pPr>
              <w:cnfStyle w:val="000000000000" w:firstRow="0" w:lastRow="0" w:firstColumn="0" w:lastColumn="0" w:oddVBand="0" w:evenVBand="0" w:oddHBand="0" w:evenHBand="0" w:firstRowFirstColumn="0" w:firstRowLastColumn="0" w:lastRowFirstColumn="0" w:lastRowLastColumn="0"/>
              <w:rPr>
                <w:rFonts w:ascii="Times New Roman" w:eastAsia="Nanum Gothic" w:hAnsi="Times New Roman" w:cs="Times New Roman"/>
                <w:lang w:val="en-GB"/>
              </w:rPr>
            </w:pPr>
          </w:p>
        </w:tc>
        <w:tc>
          <w:tcPr>
            <w:tcW w:w="1530" w:type="dxa"/>
            <w:shd w:val="clear" w:color="auto" w:fill="FFFFFF" w:themeFill="background1"/>
          </w:tcPr>
          <w:p w14:paraId="54FF251A" w14:textId="1B0944EF" w:rsidR="00A35356" w:rsidRPr="00E36659" w:rsidRDefault="00A35356" w:rsidP="00E366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36659">
              <w:rPr>
                <w:rFonts w:ascii="Times New Roman" w:hAnsi="Times New Roman" w:cs="Times New Roman"/>
                <w:lang w:val="en-GB"/>
              </w:rPr>
              <w:t>2017-</w:t>
            </w:r>
            <w:r w:rsidR="001B37E7" w:rsidRPr="00E36659">
              <w:rPr>
                <w:rFonts w:ascii="Times New Roman" w:hAnsi="Times New Roman" w:cs="Times New Roman"/>
                <w:lang w:val="en-GB"/>
              </w:rPr>
              <w:t xml:space="preserve"> </w:t>
            </w:r>
            <w:r w:rsidRPr="00E36659">
              <w:rPr>
                <w:rFonts w:ascii="Times New Roman" w:hAnsi="Times New Roman" w:cs="Times New Roman"/>
                <w:lang w:val="en-GB"/>
              </w:rPr>
              <w:t>20</w:t>
            </w:r>
            <w:r w:rsidR="001B37E7" w:rsidRPr="00E36659">
              <w:rPr>
                <w:rFonts w:ascii="Times New Roman" w:hAnsi="Times New Roman" w:cs="Times New Roman"/>
                <w:lang w:val="en-GB"/>
              </w:rPr>
              <w:t>21</w:t>
            </w:r>
          </w:p>
        </w:tc>
      </w:tr>
      <w:tr w:rsidR="001B37E7" w:rsidRPr="00CC027F" w14:paraId="5FCD8233"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20DCEE09" w14:textId="769CADB7" w:rsidR="001B37E7" w:rsidRPr="00E36659" w:rsidRDefault="00345443" w:rsidP="008C459D">
            <w:pPr>
              <w:rPr>
                <w:rFonts w:ascii="Times New Roman" w:hAnsi="Times New Roman" w:cs="Times New Roman"/>
                <w:b w:val="0"/>
                <w:lang w:val="en-GB"/>
              </w:rPr>
            </w:pPr>
            <w:r w:rsidRPr="00E36659">
              <w:rPr>
                <w:rFonts w:ascii="Times New Roman" w:hAnsi="Times New Roman" w:cs="Times New Roman"/>
                <w:b w:val="0"/>
                <w:lang w:val="en-GB"/>
              </w:rPr>
              <w:t>7</w:t>
            </w:r>
          </w:p>
        </w:tc>
        <w:tc>
          <w:tcPr>
            <w:tcW w:w="1897" w:type="dxa"/>
            <w:shd w:val="clear" w:color="auto" w:fill="FFFFFF" w:themeFill="background1"/>
          </w:tcPr>
          <w:p w14:paraId="3583D5DE"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Dr. Stephen Rwigi</w:t>
            </w:r>
          </w:p>
          <w:p w14:paraId="6A4D3A7E"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Prof. Gilbert Ouma</w:t>
            </w:r>
          </w:p>
          <w:p w14:paraId="56A494CD"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453" w:type="dxa"/>
            <w:shd w:val="clear" w:color="auto" w:fill="FFFFFF" w:themeFill="background1"/>
          </w:tcPr>
          <w:p w14:paraId="45D59576"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Resilience, Factors, Capacity Building</w:t>
            </w:r>
          </w:p>
          <w:p w14:paraId="02ED6BE5"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shd w:val="clear" w:color="auto" w:fill="FFFFFF" w:themeFill="background1"/>
          </w:tcPr>
          <w:p w14:paraId="6950E77C" w14:textId="7F96495E" w:rsidR="001B37E7" w:rsidRPr="00E36659" w:rsidRDefault="001B37E7" w:rsidP="00E366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36659">
              <w:rPr>
                <w:rFonts w:ascii="Times New Roman" w:hAnsi="Times New Roman" w:cs="Times New Roman"/>
                <w:lang w:val="en-GB"/>
              </w:rPr>
              <w:t>2020 to Date</w:t>
            </w:r>
          </w:p>
        </w:tc>
      </w:tr>
      <w:tr w:rsidR="001B37E7" w:rsidRPr="00CC027F" w14:paraId="107C8F21"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3192A1FA" w14:textId="68E0F007" w:rsidR="001B37E7" w:rsidRPr="00E36659" w:rsidRDefault="00345443" w:rsidP="008C459D">
            <w:pPr>
              <w:rPr>
                <w:rFonts w:ascii="Times New Roman" w:hAnsi="Times New Roman" w:cs="Times New Roman"/>
                <w:b w:val="0"/>
                <w:lang w:val="en-GB"/>
              </w:rPr>
            </w:pPr>
            <w:r w:rsidRPr="00E36659">
              <w:rPr>
                <w:rFonts w:ascii="Times New Roman" w:hAnsi="Times New Roman" w:cs="Times New Roman"/>
                <w:b w:val="0"/>
                <w:lang w:val="en-GB"/>
              </w:rPr>
              <w:t>8</w:t>
            </w:r>
          </w:p>
        </w:tc>
        <w:tc>
          <w:tcPr>
            <w:tcW w:w="1897" w:type="dxa"/>
            <w:shd w:val="clear" w:color="auto" w:fill="FFFFFF" w:themeFill="background1"/>
          </w:tcPr>
          <w:p w14:paraId="615CB8AD" w14:textId="32C76D15" w:rsidR="001B37E7" w:rsidRPr="00CC027F" w:rsidRDefault="001B37E7"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Dr F. J. Opijah</w:t>
            </w:r>
          </w:p>
        </w:tc>
        <w:tc>
          <w:tcPr>
            <w:tcW w:w="4453" w:type="dxa"/>
            <w:shd w:val="clear" w:color="auto" w:fill="FFFFFF" w:themeFill="background1"/>
          </w:tcPr>
          <w:p w14:paraId="246595E1" w14:textId="77777777" w:rsidR="001B37E7" w:rsidRPr="00CC027F" w:rsidRDefault="001B37E7"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DECIMALS (Developing Country Impacts Modelling AnaLysis for SRM)</w:t>
            </w:r>
          </w:p>
          <w:p w14:paraId="3D25C247" w14:textId="4EAC901B" w:rsidR="001B37E7" w:rsidRPr="00CC027F" w:rsidRDefault="001B37E7"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shd w:val="clear" w:color="auto" w:fill="FFFFFF" w:themeFill="background1"/>
          </w:tcPr>
          <w:p w14:paraId="6C9AFA2D" w14:textId="5B086755" w:rsidR="001B37E7" w:rsidRPr="00E36659" w:rsidRDefault="001B37E7"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36659">
              <w:rPr>
                <w:rFonts w:ascii="Times New Roman" w:hAnsi="Times New Roman" w:cs="Times New Roman"/>
                <w:lang w:val="en-GB"/>
              </w:rPr>
              <w:t>2021 to Date</w:t>
            </w:r>
          </w:p>
        </w:tc>
      </w:tr>
      <w:tr w:rsidR="001B37E7" w:rsidRPr="00CC027F" w14:paraId="175FCCA5"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4922370F" w14:textId="544D87D9" w:rsidR="001B37E7" w:rsidRPr="00E36659" w:rsidRDefault="00345443" w:rsidP="008C459D">
            <w:pPr>
              <w:rPr>
                <w:rFonts w:ascii="Times New Roman" w:hAnsi="Times New Roman" w:cs="Times New Roman"/>
                <w:b w:val="0"/>
                <w:lang w:val="en-GB"/>
              </w:rPr>
            </w:pPr>
            <w:r w:rsidRPr="00E36659">
              <w:rPr>
                <w:rFonts w:ascii="Times New Roman" w:hAnsi="Times New Roman" w:cs="Times New Roman"/>
                <w:b w:val="0"/>
                <w:lang w:val="en-GB"/>
              </w:rPr>
              <w:t>9</w:t>
            </w:r>
          </w:p>
        </w:tc>
        <w:tc>
          <w:tcPr>
            <w:tcW w:w="1897" w:type="dxa"/>
            <w:shd w:val="clear" w:color="auto" w:fill="FFFFFF" w:themeFill="background1"/>
          </w:tcPr>
          <w:p w14:paraId="3F969940" w14:textId="2222F368" w:rsidR="001674FC" w:rsidRPr="00CC027F" w:rsidRDefault="001674FC" w:rsidP="001674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Prof. G. Ouma</w:t>
            </w:r>
          </w:p>
          <w:p w14:paraId="40A72466"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453" w:type="dxa"/>
            <w:shd w:val="clear" w:color="auto" w:fill="FFFFFF" w:themeFill="background1"/>
          </w:tcPr>
          <w:p w14:paraId="6F6E2135" w14:textId="77777777" w:rsidR="001674FC" w:rsidRPr="00CC027F" w:rsidRDefault="001674FC" w:rsidP="001674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Building Research Capacity for Sustainable water and food security in drylands of sub-Saharan Africa (BRECcIA)</w:t>
            </w:r>
          </w:p>
          <w:p w14:paraId="672C30BF" w14:textId="77777777" w:rsidR="001B37E7" w:rsidRPr="00CC027F" w:rsidRDefault="001B37E7"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shd w:val="clear" w:color="auto" w:fill="FFFFFF" w:themeFill="background1"/>
          </w:tcPr>
          <w:p w14:paraId="25570B78" w14:textId="6BEEBDCE" w:rsidR="001B37E7" w:rsidRPr="00E36659" w:rsidRDefault="001674FC"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36659">
              <w:rPr>
                <w:rFonts w:ascii="Times New Roman" w:hAnsi="Times New Roman" w:cs="Times New Roman"/>
                <w:lang w:val="en-GB"/>
              </w:rPr>
              <w:t>Ongoing</w:t>
            </w:r>
          </w:p>
        </w:tc>
      </w:tr>
      <w:tr w:rsidR="001674FC" w:rsidRPr="00CC027F" w14:paraId="36E5E2C9"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1BEF4D58" w14:textId="3C6EF8AA" w:rsidR="001674FC" w:rsidRPr="00E36659" w:rsidRDefault="00345443" w:rsidP="008C459D">
            <w:pPr>
              <w:rPr>
                <w:rFonts w:ascii="Times New Roman" w:hAnsi="Times New Roman" w:cs="Times New Roman"/>
                <w:b w:val="0"/>
                <w:lang w:val="en-GB"/>
              </w:rPr>
            </w:pPr>
            <w:r w:rsidRPr="00E36659">
              <w:rPr>
                <w:rFonts w:ascii="Times New Roman" w:hAnsi="Times New Roman" w:cs="Times New Roman"/>
                <w:b w:val="0"/>
                <w:lang w:val="en-GB"/>
              </w:rPr>
              <w:t>10</w:t>
            </w:r>
          </w:p>
        </w:tc>
        <w:tc>
          <w:tcPr>
            <w:tcW w:w="1897" w:type="dxa"/>
            <w:shd w:val="clear" w:color="auto" w:fill="FFFFFF" w:themeFill="background1"/>
          </w:tcPr>
          <w:p w14:paraId="4676EB94" w14:textId="34C41C02" w:rsidR="001674FC" w:rsidRPr="00CC027F" w:rsidRDefault="00345443"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659">
              <w:rPr>
                <w:rFonts w:ascii="Times New Roman" w:hAnsi="Times New Roman" w:cs="Times New Roman"/>
              </w:rPr>
              <w:t>Dr. B. K. Mutai</w:t>
            </w:r>
          </w:p>
        </w:tc>
        <w:tc>
          <w:tcPr>
            <w:tcW w:w="4453" w:type="dxa"/>
            <w:shd w:val="clear" w:color="auto" w:fill="FFFFFF" w:themeFill="background1"/>
          </w:tcPr>
          <w:p w14:paraId="6A9559F0" w14:textId="73C690F7" w:rsidR="00345443" w:rsidRPr="00E36659" w:rsidRDefault="004707D5" w:rsidP="003454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027F">
              <w:rPr>
                <w:rFonts w:ascii="Times New Roman" w:hAnsi="Times New Roman" w:cs="Times New Roman"/>
              </w:rPr>
              <w:t xml:space="preserve">Global Disaster Preparedness Center/American Red Cross: </w:t>
            </w:r>
            <w:r w:rsidRPr="00E36659">
              <w:rPr>
                <w:rFonts w:ascii="Times New Roman" w:hAnsi="Times New Roman" w:cs="Times New Roman"/>
              </w:rPr>
              <w:t>T</w:t>
            </w:r>
            <w:r w:rsidR="00345443" w:rsidRPr="00E36659">
              <w:rPr>
                <w:rFonts w:ascii="Times New Roman" w:hAnsi="Times New Roman" w:cs="Times New Roman"/>
              </w:rPr>
              <w:t xml:space="preserve">emporal distribution of </w:t>
            </w:r>
          </w:p>
          <w:p w14:paraId="5B3878F6" w14:textId="2DA91771" w:rsidR="001674FC" w:rsidRPr="00CC027F" w:rsidRDefault="00345443" w:rsidP="00E366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161B">
              <w:rPr>
                <w:rFonts w:ascii="Times New Roman" w:hAnsi="Times New Roman" w:cs="Times New Roman"/>
              </w:rPr>
              <w:t xml:space="preserve">heatwave events and its concomitant effect of human health in Nairobi, Tana River, </w:t>
            </w:r>
            <w:r w:rsidR="004707D5" w:rsidRPr="00CC027F">
              <w:rPr>
                <w:rFonts w:ascii="Times New Roman" w:hAnsi="Times New Roman" w:cs="Times New Roman"/>
              </w:rPr>
              <w:t xml:space="preserve">and </w:t>
            </w:r>
            <w:r w:rsidRPr="00CC027F">
              <w:rPr>
                <w:rFonts w:ascii="Times New Roman" w:hAnsi="Times New Roman" w:cs="Times New Roman"/>
              </w:rPr>
              <w:t>Turkana in Kenya</w:t>
            </w:r>
          </w:p>
        </w:tc>
        <w:tc>
          <w:tcPr>
            <w:tcW w:w="1530" w:type="dxa"/>
            <w:shd w:val="clear" w:color="auto" w:fill="FFFFFF" w:themeFill="background1"/>
          </w:tcPr>
          <w:p w14:paraId="20855A4C" w14:textId="2C07D0B7" w:rsidR="001674FC" w:rsidRPr="00E36659" w:rsidRDefault="00345443" w:rsidP="00E366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36659">
              <w:rPr>
                <w:rFonts w:ascii="Times New Roman" w:hAnsi="Times New Roman" w:cs="Times New Roman"/>
                <w:lang w:val="en-GB"/>
              </w:rPr>
              <w:t>April – Oct 2022</w:t>
            </w:r>
          </w:p>
        </w:tc>
      </w:tr>
      <w:tr w:rsidR="001674FC" w:rsidRPr="00CC027F" w14:paraId="1EE20340"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7F336D55" w14:textId="77777777" w:rsidR="001674FC" w:rsidRPr="00E36659" w:rsidRDefault="001674FC" w:rsidP="008C459D">
            <w:pPr>
              <w:rPr>
                <w:rFonts w:ascii="Times New Roman" w:hAnsi="Times New Roman" w:cs="Times New Roman"/>
                <w:b w:val="0"/>
                <w:lang w:val="en-GB"/>
              </w:rPr>
            </w:pPr>
          </w:p>
        </w:tc>
        <w:tc>
          <w:tcPr>
            <w:tcW w:w="1897" w:type="dxa"/>
            <w:shd w:val="clear" w:color="auto" w:fill="FFFFFF" w:themeFill="background1"/>
          </w:tcPr>
          <w:p w14:paraId="72F6436C" w14:textId="77777777" w:rsidR="001674FC" w:rsidRPr="00CC027F" w:rsidRDefault="001674FC"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453" w:type="dxa"/>
            <w:shd w:val="clear" w:color="auto" w:fill="FFFFFF" w:themeFill="background1"/>
          </w:tcPr>
          <w:p w14:paraId="6C8575A6" w14:textId="77777777" w:rsidR="001674FC" w:rsidRPr="00CC027F" w:rsidRDefault="001674FC" w:rsidP="001B37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shd w:val="clear" w:color="auto" w:fill="FFFFFF" w:themeFill="background1"/>
          </w:tcPr>
          <w:p w14:paraId="56FF6567" w14:textId="77777777" w:rsidR="001674FC" w:rsidRPr="00E36659" w:rsidRDefault="001674FC" w:rsidP="008C45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r>
      <w:tr w:rsidR="001674FC" w:rsidRPr="00CC027F" w14:paraId="5DED8D90" w14:textId="77777777" w:rsidTr="00CC027F">
        <w:tc>
          <w:tcPr>
            <w:cnfStyle w:val="001000000000" w:firstRow="0" w:lastRow="0" w:firstColumn="1" w:lastColumn="0" w:oddVBand="0" w:evenVBand="0" w:oddHBand="0" w:evenHBand="0" w:firstRowFirstColumn="0" w:firstRowLastColumn="0" w:lastRowFirstColumn="0" w:lastRowLastColumn="0"/>
            <w:tcW w:w="845" w:type="dxa"/>
            <w:shd w:val="clear" w:color="auto" w:fill="FFFFFF" w:themeFill="background1"/>
          </w:tcPr>
          <w:p w14:paraId="0ACCC697" w14:textId="77777777" w:rsidR="001674FC" w:rsidRPr="00E36659" w:rsidRDefault="001674FC" w:rsidP="008C459D">
            <w:pPr>
              <w:rPr>
                <w:rFonts w:ascii="Times New Roman" w:hAnsi="Times New Roman" w:cs="Times New Roman"/>
                <w:b w:val="0"/>
                <w:lang w:val="en-GB"/>
              </w:rPr>
            </w:pPr>
          </w:p>
        </w:tc>
        <w:tc>
          <w:tcPr>
            <w:tcW w:w="1897" w:type="dxa"/>
            <w:shd w:val="clear" w:color="auto" w:fill="FFFFFF" w:themeFill="background1"/>
          </w:tcPr>
          <w:p w14:paraId="6CEB537D" w14:textId="77777777" w:rsidR="001674FC" w:rsidRPr="00CC027F" w:rsidRDefault="001674FC"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53" w:type="dxa"/>
            <w:shd w:val="clear" w:color="auto" w:fill="FFFFFF" w:themeFill="background1"/>
          </w:tcPr>
          <w:p w14:paraId="1AEECAF0" w14:textId="77777777" w:rsidR="001674FC" w:rsidRPr="00CC027F" w:rsidRDefault="001674FC" w:rsidP="001B37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shd w:val="clear" w:color="auto" w:fill="FFFFFF" w:themeFill="background1"/>
          </w:tcPr>
          <w:p w14:paraId="55EC1BA6" w14:textId="77777777" w:rsidR="001674FC" w:rsidRPr="00E36659" w:rsidRDefault="001674FC" w:rsidP="008C45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bl>
    <w:p w14:paraId="2F266685" w14:textId="77777777" w:rsidR="004C51FC" w:rsidRDefault="004C51FC" w:rsidP="004C51FC">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p>
    <w:p w14:paraId="5795200B" w14:textId="019E3080" w:rsidR="00947806" w:rsidRPr="006967A4" w:rsidRDefault="0076208B" w:rsidP="00547D4A">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Student Projects (M</w:t>
      </w:r>
      <w:r w:rsidR="00925376">
        <w:rPr>
          <w:rFonts w:ascii="Times New Roman" w:eastAsia="Times New Roman" w:hAnsi="Times New Roman" w:cs="Times New Roman"/>
          <w:color w:val="222222"/>
          <w:sz w:val="24"/>
          <w:szCs w:val="24"/>
          <w:lang w:val="en-GB"/>
        </w:rPr>
        <w:t>S</w:t>
      </w:r>
      <w:r w:rsidR="006967A4" w:rsidRPr="006967A4">
        <w:rPr>
          <w:rFonts w:ascii="Times New Roman" w:eastAsia="Times New Roman" w:hAnsi="Times New Roman" w:cs="Times New Roman"/>
          <w:color w:val="222222"/>
          <w:sz w:val="24"/>
          <w:szCs w:val="24"/>
          <w:lang w:val="en-GB"/>
        </w:rPr>
        <w:t>c and PhD)</w:t>
      </w:r>
    </w:p>
    <w:tbl>
      <w:tblPr>
        <w:tblStyle w:val="TableGrid"/>
        <w:tblW w:w="0" w:type="auto"/>
        <w:tblLook w:val="04A0" w:firstRow="1" w:lastRow="0" w:firstColumn="1" w:lastColumn="0" w:noHBand="0" w:noVBand="1"/>
      </w:tblPr>
      <w:tblGrid>
        <w:gridCol w:w="1002"/>
        <w:gridCol w:w="2084"/>
        <w:gridCol w:w="1870"/>
        <w:gridCol w:w="2623"/>
        <w:gridCol w:w="1771"/>
      </w:tblGrid>
      <w:tr w:rsidR="006F1E1A" w:rsidRPr="00CC027F" w14:paraId="128DD59A" w14:textId="77777777" w:rsidTr="00A71DA3">
        <w:tc>
          <w:tcPr>
            <w:tcW w:w="1002" w:type="dxa"/>
            <w:shd w:val="clear" w:color="auto" w:fill="BDD6EE" w:themeFill="accent1" w:themeFillTint="66"/>
          </w:tcPr>
          <w:p w14:paraId="5445F7CD" w14:textId="0DB33149" w:rsidR="00947806" w:rsidRPr="00A71DA3" w:rsidRDefault="00947806" w:rsidP="00A71DA3">
            <w:pPr>
              <w:jc w:val="both"/>
              <w:rPr>
                <w:rFonts w:ascii="Times New Roman" w:hAnsi="Times New Roman" w:cs="Times New Roman"/>
                <w:b/>
                <w:lang w:val="en-GB"/>
              </w:rPr>
            </w:pPr>
            <w:r w:rsidRPr="00A71DA3">
              <w:rPr>
                <w:rFonts w:ascii="Times New Roman" w:hAnsi="Times New Roman" w:cs="Times New Roman"/>
                <w:b/>
                <w:lang w:val="en-GB"/>
              </w:rPr>
              <w:t>S/No.</w:t>
            </w:r>
          </w:p>
        </w:tc>
        <w:tc>
          <w:tcPr>
            <w:tcW w:w="2084" w:type="dxa"/>
            <w:shd w:val="clear" w:color="auto" w:fill="BDD6EE" w:themeFill="accent1" w:themeFillTint="66"/>
          </w:tcPr>
          <w:p w14:paraId="1B40478B" w14:textId="1A9010D8" w:rsidR="00947806" w:rsidRPr="00A71DA3" w:rsidRDefault="00947806" w:rsidP="00A71DA3">
            <w:pPr>
              <w:jc w:val="both"/>
              <w:rPr>
                <w:rFonts w:ascii="Times New Roman" w:hAnsi="Times New Roman" w:cs="Times New Roman"/>
                <w:b/>
                <w:lang w:val="en-GB"/>
              </w:rPr>
            </w:pPr>
            <w:r w:rsidRPr="00A71DA3">
              <w:rPr>
                <w:rFonts w:ascii="Times New Roman" w:hAnsi="Times New Roman" w:cs="Times New Roman"/>
                <w:b/>
                <w:lang w:val="en-GB"/>
              </w:rPr>
              <w:t>Reg.</w:t>
            </w:r>
            <w:r w:rsidR="00B74139" w:rsidRPr="00A71DA3">
              <w:rPr>
                <w:rFonts w:ascii="Times New Roman" w:hAnsi="Times New Roman" w:cs="Times New Roman"/>
                <w:b/>
                <w:lang w:val="en-GB"/>
              </w:rPr>
              <w:t xml:space="preserve"> </w:t>
            </w:r>
            <w:r w:rsidRPr="00A71DA3">
              <w:rPr>
                <w:rFonts w:ascii="Times New Roman" w:hAnsi="Times New Roman" w:cs="Times New Roman"/>
                <w:b/>
                <w:lang w:val="en-GB"/>
              </w:rPr>
              <w:t>No</w:t>
            </w:r>
          </w:p>
        </w:tc>
        <w:tc>
          <w:tcPr>
            <w:tcW w:w="1870" w:type="dxa"/>
            <w:shd w:val="clear" w:color="auto" w:fill="BDD6EE" w:themeFill="accent1" w:themeFillTint="66"/>
          </w:tcPr>
          <w:p w14:paraId="0C0571B2" w14:textId="77777777" w:rsidR="00947806" w:rsidRPr="00A71DA3" w:rsidRDefault="00947806" w:rsidP="00A71DA3">
            <w:pPr>
              <w:jc w:val="both"/>
              <w:rPr>
                <w:rFonts w:ascii="Times New Roman" w:hAnsi="Times New Roman" w:cs="Times New Roman"/>
                <w:b/>
                <w:lang w:val="en-GB"/>
              </w:rPr>
            </w:pPr>
            <w:r w:rsidRPr="00A71DA3">
              <w:rPr>
                <w:rFonts w:ascii="Times New Roman" w:hAnsi="Times New Roman" w:cs="Times New Roman"/>
                <w:b/>
                <w:lang w:val="en-GB"/>
              </w:rPr>
              <w:t>Name</w:t>
            </w:r>
          </w:p>
        </w:tc>
        <w:tc>
          <w:tcPr>
            <w:tcW w:w="2623" w:type="dxa"/>
            <w:shd w:val="clear" w:color="auto" w:fill="BDD6EE" w:themeFill="accent1" w:themeFillTint="66"/>
          </w:tcPr>
          <w:p w14:paraId="47E7771B" w14:textId="77777777" w:rsidR="00947806" w:rsidRPr="00A71DA3" w:rsidRDefault="00947806" w:rsidP="00A71DA3">
            <w:pPr>
              <w:jc w:val="both"/>
              <w:rPr>
                <w:rFonts w:ascii="Times New Roman" w:hAnsi="Times New Roman" w:cs="Times New Roman"/>
                <w:b/>
                <w:lang w:val="en-GB"/>
              </w:rPr>
            </w:pPr>
            <w:r w:rsidRPr="00A71DA3">
              <w:rPr>
                <w:rFonts w:ascii="Times New Roman" w:hAnsi="Times New Roman" w:cs="Times New Roman"/>
                <w:b/>
                <w:lang w:val="en-GB"/>
              </w:rPr>
              <w:t>Title of Dissertation</w:t>
            </w:r>
          </w:p>
        </w:tc>
        <w:tc>
          <w:tcPr>
            <w:tcW w:w="1771" w:type="dxa"/>
            <w:shd w:val="clear" w:color="auto" w:fill="BDD6EE" w:themeFill="accent1" w:themeFillTint="66"/>
          </w:tcPr>
          <w:p w14:paraId="15D11E8D" w14:textId="77777777" w:rsidR="00947806" w:rsidRPr="00A71DA3" w:rsidRDefault="00947806" w:rsidP="00A71DA3">
            <w:pPr>
              <w:jc w:val="both"/>
              <w:rPr>
                <w:rFonts w:ascii="Times New Roman" w:hAnsi="Times New Roman" w:cs="Times New Roman"/>
                <w:b/>
                <w:lang w:val="en-GB"/>
              </w:rPr>
            </w:pPr>
            <w:r w:rsidRPr="00A71DA3">
              <w:rPr>
                <w:rFonts w:ascii="Times New Roman" w:hAnsi="Times New Roman" w:cs="Times New Roman"/>
                <w:b/>
                <w:lang w:val="en-GB"/>
              </w:rPr>
              <w:t>Research Supervisors</w:t>
            </w:r>
          </w:p>
        </w:tc>
      </w:tr>
      <w:tr w:rsidR="00947806" w:rsidRPr="00CC027F" w14:paraId="793DC929" w14:textId="77777777" w:rsidTr="00A71DA3">
        <w:tc>
          <w:tcPr>
            <w:tcW w:w="9350" w:type="dxa"/>
            <w:gridSpan w:val="5"/>
          </w:tcPr>
          <w:p w14:paraId="66482845" w14:textId="77777777" w:rsidR="00947806" w:rsidRPr="00A71DA3" w:rsidRDefault="00947806" w:rsidP="00A71DA3">
            <w:pPr>
              <w:jc w:val="center"/>
              <w:rPr>
                <w:rFonts w:ascii="Times New Roman" w:eastAsia="Arial Narrow" w:hAnsi="Times New Roman" w:cs="Times New Roman"/>
                <w:b/>
                <w:color w:val="000000" w:themeColor="text1"/>
                <w:lang w:val="en-GB"/>
              </w:rPr>
            </w:pPr>
            <w:r w:rsidRPr="00A71DA3">
              <w:rPr>
                <w:rFonts w:ascii="Times New Roman" w:hAnsi="Times New Roman" w:cs="Times New Roman"/>
                <w:b/>
                <w:lang w:val="en-GB"/>
              </w:rPr>
              <w:t>PhD</w:t>
            </w:r>
          </w:p>
        </w:tc>
      </w:tr>
      <w:tr w:rsidR="006F1E1A" w:rsidRPr="00CC027F" w14:paraId="096AE6FF" w14:textId="77777777" w:rsidTr="00A71DA3">
        <w:tc>
          <w:tcPr>
            <w:tcW w:w="1002" w:type="dxa"/>
          </w:tcPr>
          <w:p w14:paraId="4F4F32BD" w14:textId="36C4967C" w:rsidR="00947806" w:rsidRPr="00A71DA3" w:rsidRDefault="00947806"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2C5A518E" w14:textId="77777777" w:rsidR="00947806" w:rsidRPr="00A71DA3" w:rsidRDefault="00947806"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I80/80081/2008</w:t>
            </w:r>
          </w:p>
        </w:tc>
        <w:tc>
          <w:tcPr>
            <w:tcW w:w="1870" w:type="dxa"/>
          </w:tcPr>
          <w:p w14:paraId="1FF786B6" w14:textId="77777777" w:rsidR="00947806" w:rsidRPr="00A71DA3" w:rsidRDefault="00947806"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Gladys Kianji</w:t>
            </w:r>
          </w:p>
        </w:tc>
        <w:tc>
          <w:tcPr>
            <w:tcW w:w="2623" w:type="dxa"/>
          </w:tcPr>
          <w:p w14:paraId="75F7AA96" w14:textId="77777777" w:rsidR="00947806" w:rsidRPr="00A71DA3" w:rsidRDefault="00947806"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Seismic Hazard assessment for Kenya</w:t>
            </w:r>
          </w:p>
        </w:tc>
        <w:tc>
          <w:tcPr>
            <w:tcW w:w="1771" w:type="dxa"/>
          </w:tcPr>
          <w:p w14:paraId="39583EB8" w14:textId="77777777" w:rsidR="00947806" w:rsidRPr="00A71DA3" w:rsidRDefault="00947806"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Prof. J. Barongo, Prof. E. Mathu</w:t>
            </w:r>
          </w:p>
        </w:tc>
      </w:tr>
      <w:tr w:rsidR="006F1E1A" w:rsidRPr="00CC027F" w14:paraId="23FA04FC" w14:textId="77777777" w:rsidTr="00A71DA3">
        <w:tc>
          <w:tcPr>
            <w:tcW w:w="1002" w:type="dxa"/>
          </w:tcPr>
          <w:p w14:paraId="6C4D5ACE" w14:textId="77777777" w:rsidR="00AD6E64" w:rsidRPr="00A71DA3" w:rsidRDefault="00AD6E64"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6EA18E90" w14:textId="744F17C1" w:rsidR="00AD6E64" w:rsidRPr="00A71DA3" w:rsidRDefault="00082A57"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I80/50015/2015</w:t>
            </w:r>
          </w:p>
        </w:tc>
        <w:tc>
          <w:tcPr>
            <w:tcW w:w="1870" w:type="dxa"/>
          </w:tcPr>
          <w:p w14:paraId="46E722B9" w14:textId="63BBE662" w:rsidR="00AD6E64" w:rsidRPr="00A71DA3" w:rsidRDefault="00AD6E64"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Tabitha Wambui</w:t>
            </w:r>
          </w:p>
        </w:tc>
        <w:tc>
          <w:tcPr>
            <w:tcW w:w="2623" w:type="dxa"/>
          </w:tcPr>
          <w:p w14:paraId="2C2BE927" w14:textId="0E736188" w:rsidR="00AD6E64"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 xml:space="preserve">Assessment of hydro </w:t>
            </w:r>
            <w:r w:rsidR="001F6451" w:rsidRPr="00A71DA3">
              <w:rPr>
                <w:rFonts w:ascii="Times New Roman" w:eastAsia="Arial Narrow" w:hAnsi="Times New Roman" w:cs="Times New Roman"/>
                <w:color w:val="000000" w:themeColor="text1"/>
                <w:lang w:val="en-GB"/>
              </w:rPr>
              <w:t>geologic</w:t>
            </w:r>
            <w:r w:rsidRPr="00A71DA3">
              <w:rPr>
                <w:rFonts w:ascii="Times New Roman" w:eastAsia="Arial Narrow" w:hAnsi="Times New Roman" w:cs="Times New Roman"/>
                <w:color w:val="000000" w:themeColor="text1"/>
                <w:lang w:val="en-GB"/>
              </w:rPr>
              <w:t xml:space="preserve"> controls and impact of climate change on groundwater resources </w:t>
            </w:r>
            <w:r w:rsidRPr="00A71DA3">
              <w:rPr>
                <w:rFonts w:ascii="Times New Roman" w:eastAsia="Arial Narrow" w:hAnsi="Times New Roman" w:cs="Times New Roman"/>
                <w:color w:val="000000" w:themeColor="text1"/>
                <w:lang w:val="en-GB"/>
              </w:rPr>
              <w:lastRenderedPageBreak/>
              <w:t xml:space="preserve">in the Ewaso Ngiro –Lagh Dera basin </w:t>
            </w:r>
          </w:p>
        </w:tc>
        <w:tc>
          <w:tcPr>
            <w:tcW w:w="1771" w:type="dxa"/>
          </w:tcPr>
          <w:p w14:paraId="6AA672BF" w14:textId="77777777" w:rsidR="00AD6E64" w:rsidRPr="00A71DA3" w:rsidRDefault="00AD6E64"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lastRenderedPageBreak/>
              <w:t>Dr. E Dindi</w:t>
            </w:r>
          </w:p>
          <w:p w14:paraId="29C4ED68" w14:textId="77777777" w:rsidR="00AD6E64" w:rsidRPr="00A71DA3" w:rsidRDefault="00AD6E64"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Dr. Z. Kuria</w:t>
            </w:r>
          </w:p>
          <w:p w14:paraId="2B9C3DC2" w14:textId="4858AD8C" w:rsidR="00AD6E64" w:rsidRPr="00A71DA3" w:rsidRDefault="00AD6E64"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Prof. D Olago</w:t>
            </w:r>
          </w:p>
        </w:tc>
      </w:tr>
      <w:tr w:rsidR="006F1E1A" w:rsidRPr="00CC027F" w14:paraId="7A1C91FA" w14:textId="77777777" w:rsidTr="00A71DA3">
        <w:tc>
          <w:tcPr>
            <w:tcW w:w="1002" w:type="dxa"/>
          </w:tcPr>
          <w:p w14:paraId="2EEFB8DD" w14:textId="77777777" w:rsidR="00AD6E64" w:rsidRPr="00A71DA3" w:rsidRDefault="00AD6E64"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3D93C1BD" w14:textId="26AA0754"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A82/52295/2017</w:t>
            </w:r>
          </w:p>
        </w:tc>
        <w:tc>
          <w:tcPr>
            <w:tcW w:w="1870" w:type="dxa"/>
          </w:tcPr>
          <w:p w14:paraId="687C4620" w14:textId="23C38418"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Lillian Sarah Namuma Kong’ani,</w:t>
            </w:r>
          </w:p>
        </w:tc>
        <w:tc>
          <w:tcPr>
            <w:tcW w:w="2623" w:type="dxa"/>
          </w:tcPr>
          <w:p w14:paraId="029B2AFF" w14:textId="1439DBE9"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Role of Mediation in Resolving Project Implementation Conflicts for Sustainability: Case of Olkaria Geothermal Plant.</w:t>
            </w:r>
          </w:p>
        </w:tc>
        <w:tc>
          <w:tcPr>
            <w:tcW w:w="1771" w:type="dxa"/>
          </w:tcPr>
          <w:p w14:paraId="15CD254C" w14:textId="226F2428" w:rsidR="004F6D94"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Prof R. Wahome, Dr. T.</w:t>
            </w:r>
            <w:r w:rsidR="00321BED" w:rsidRPr="00A71DA3">
              <w:rPr>
                <w:rFonts w:ascii="Times New Roman" w:eastAsia="Times New Roman" w:hAnsi="Times New Roman" w:cs="Times New Roman"/>
              </w:rPr>
              <w:t>Thenya,</w:t>
            </w:r>
          </w:p>
        </w:tc>
      </w:tr>
      <w:tr w:rsidR="006F1E1A" w:rsidRPr="00CC027F" w14:paraId="672D37C5" w14:textId="77777777" w:rsidTr="00A71DA3">
        <w:trPr>
          <w:trHeight w:val="350"/>
        </w:trPr>
        <w:tc>
          <w:tcPr>
            <w:tcW w:w="1002" w:type="dxa"/>
          </w:tcPr>
          <w:p w14:paraId="52925A6E" w14:textId="4328283D" w:rsidR="00AD6E64" w:rsidRPr="00A71DA3" w:rsidRDefault="00AD6E64"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3A3FD62" w14:textId="0A507202" w:rsidR="00AD6E64" w:rsidRPr="00A71DA3" w:rsidRDefault="00321BED" w:rsidP="00A71DA3">
            <w:pPr>
              <w:tabs>
                <w:tab w:val="left" w:pos="360"/>
              </w:tabs>
              <w:ind w:left="360"/>
              <w:jc w:val="both"/>
              <w:rPr>
                <w:rFonts w:ascii="Times New Roman" w:eastAsia="Arial Narrow" w:hAnsi="Times New Roman" w:cs="Times New Roman"/>
                <w:color w:val="000000" w:themeColor="text1"/>
                <w:lang w:val="en-GB"/>
              </w:rPr>
            </w:pPr>
            <w:r w:rsidRPr="00A71DA3">
              <w:rPr>
                <w:rFonts w:ascii="Times New Roman" w:hAnsi="Times New Roman" w:cs="Times New Roman"/>
                <w:bCs/>
              </w:rPr>
              <w:t xml:space="preserve"> </w:t>
            </w:r>
            <w:r w:rsidRPr="00A71DA3">
              <w:rPr>
                <w:rFonts w:ascii="Times New Roman" w:eastAsia="Times New Roman" w:hAnsi="Times New Roman" w:cs="Times New Roman"/>
              </w:rPr>
              <w:t xml:space="preserve"> </w:t>
            </w:r>
          </w:p>
        </w:tc>
        <w:tc>
          <w:tcPr>
            <w:tcW w:w="1870" w:type="dxa"/>
          </w:tcPr>
          <w:p w14:paraId="553C871F" w14:textId="3C361503"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bCs/>
              </w:rPr>
              <w:t xml:space="preserve">Wambua, Patricia Mumbi  </w:t>
            </w:r>
          </w:p>
        </w:tc>
        <w:tc>
          <w:tcPr>
            <w:tcW w:w="2623" w:type="dxa"/>
          </w:tcPr>
          <w:p w14:paraId="0E188708" w14:textId="3AE68BA1" w:rsidR="006F64EB"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bCs/>
              </w:rPr>
              <w:t>Impacts of Community Institutions in forest and water Governance- A case study of Kilungu forest, Kenya</w:t>
            </w:r>
          </w:p>
        </w:tc>
        <w:tc>
          <w:tcPr>
            <w:tcW w:w="1771" w:type="dxa"/>
          </w:tcPr>
          <w:p w14:paraId="5E00FE6B" w14:textId="06CA0426"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 xml:space="preserve">Prof J. Muthama. </w:t>
            </w:r>
            <w:r w:rsidR="004A4867" w:rsidRPr="00A71DA3">
              <w:rPr>
                <w:rFonts w:ascii="Times New Roman" w:eastAsia="Times New Roman" w:hAnsi="Times New Roman" w:cs="Times New Roman"/>
              </w:rPr>
              <w:t xml:space="preserve">Dr.T. </w:t>
            </w:r>
            <w:r w:rsidRPr="00A71DA3">
              <w:rPr>
                <w:rFonts w:ascii="Times New Roman" w:eastAsia="Times New Roman" w:hAnsi="Times New Roman" w:cs="Times New Roman"/>
              </w:rPr>
              <w:t>Thenya</w:t>
            </w:r>
          </w:p>
        </w:tc>
      </w:tr>
      <w:tr w:rsidR="006F1E1A" w:rsidRPr="00CC027F" w14:paraId="2CFEF06E" w14:textId="77777777" w:rsidTr="00A71DA3">
        <w:tc>
          <w:tcPr>
            <w:tcW w:w="1002" w:type="dxa"/>
          </w:tcPr>
          <w:p w14:paraId="4228C111" w14:textId="3199F222" w:rsidR="00AD6E64" w:rsidRPr="00A71DA3" w:rsidRDefault="00AD6E64"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779356C" w14:textId="4D716559" w:rsidR="00321BED" w:rsidRPr="00A71DA3" w:rsidRDefault="00321BED" w:rsidP="00A71DA3">
            <w:pPr>
              <w:jc w:val="both"/>
              <w:rPr>
                <w:rFonts w:ascii="Times New Roman" w:hAnsi="Times New Roman" w:cs="Times New Roman"/>
              </w:rPr>
            </w:pPr>
            <w:r w:rsidRPr="00A71DA3">
              <w:rPr>
                <w:rFonts w:ascii="Times New Roman" w:hAnsi="Times New Roman" w:cs="Times New Roman"/>
                <w:color w:val="000000"/>
                <w:lang w:eastAsia="en-GB"/>
              </w:rPr>
              <w:t>A82/52192/2017.</w:t>
            </w:r>
            <w:r w:rsidRPr="00A71DA3">
              <w:rPr>
                <w:rFonts w:ascii="Times New Roman" w:hAnsi="Times New Roman" w:cs="Times New Roman"/>
                <w:bCs/>
              </w:rPr>
              <w:t xml:space="preserve"> </w:t>
            </w:r>
          </w:p>
          <w:p w14:paraId="308373E1" w14:textId="77777777" w:rsidR="00AD6E64" w:rsidRPr="00A71DA3" w:rsidRDefault="00AD6E64" w:rsidP="00A71DA3">
            <w:pPr>
              <w:jc w:val="both"/>
              <w:rPr>
                <w:rFonts w:ascii="Times New Roman" w:eastAsia="Arial Narrow" w:hAnsi="Times New Roman" w:cs="Times New Roman"/>
                <w:color w:val="000000" w:themeColor="text1"/>
                <w:lang w:val="en-GB"/>
              </w:rPr>
            </w:pPr>
          </w:p>
        </w:tc>
        <w:tc>
          <w:tcPr>
            <w:tcW w:w="1870" w:type="dxa"/>
          </w:tcPr>
          <w:p w14:paraId="3E015C40" w14:textId="135B1455"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Margaret W. Muriuki,</w:t>
            </w:r>
          </w:p>
        </w:tc>
        <w:tc>
          <w:tcPr>
            <w:tcW w:w="2623" w:type="dxa"/>
          </w:tcPr>
          <w:p w14:paraId="553CD119" w14:textId="2825FB56" w:rsidR="00AD6E64" w:rsidRPr="00A71DA3" w:rsidRDefault="00321BED"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bCs/>
              </w:rPr>
              <w:t>Impacts of Community Based Conservation Governance on Wildlife Population, Habitat changes and Community Development in Kalama conservancy, Kenya.</w:t>
            </w:r>
          </w:p>
        </w:tc>
        <w:tc>
          <w:tcPr>
            <w:tcW w:w="1771" w:type="dxa"/>
          </w:tcPr>
          <w:p w14:paraId="192EA1B9" w14:textId="24930237" w:rsidR="00AD6E64"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T. Thenya, Dr.  J.</w:t>
            </w:r>
            <w:r w:rsidR="00321BED" w:rsidRPr="00A71DA3">
              <w:rPr>
                <w:rFonts w:ascii="Times New Roman" w:eastAsia="Times New Roman" w:hAnsi="Times New Roman" w:cs="Times New Roman"/>
              </w:rPr>
              <w:t xml:space="preserve"> Mutune</w:t>
            </w:r>
          </w:p>
        </w:tc>
      </w:tr>
      <w:tr w:rsidR="006F1E1A" w:rsidRPr="00CC027F" w14:paraId="6D22A340" w14:textId="77777777" w:rsidTr="00A71DA3">
        <w:tc>
          <w:tcPr>
            <w:tcW w:w="1002" w:type="dxa"/>
          </w:tcPr>
          <w:p w14:paraId="2406D476" w14:textId="77777777" w:rsidR="00321BED" w:rsidRPr="00A71DA3" w:rsidRDefault="00321BED"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204AE9F3" w14:textId="51A78269" w:rsidR="004F0B83" w:rsidRPr="00A71DA3" w:rsidRDefault="004F0B83" w:rsidP="00A71DA3">
            <w:pPr>
              <w:widowControl w:val="0"/>
              <w:autoSpaceDE w:val="0"/>
              <w:autoSpaceDN w:val="0"/>
              <w:adjustRightInd w:val="0"/>
              <w:ind w:left="180" w:hanging="58"/>
              <w:jc w:val="both"/>
              <w:rPr>
                <w:rFonts w:ascii="Times New Roman" w:eastAsia="Times New Roman" w:hAnsi="Times New Roman" w:cs="Times New Roman"/>
              </w:rPr>
            </w:pPr>
            <w:r w:rsidRPr="00A71DA3">
              <w:rPr>
                <w:rFonts w:ascii="Times New Roman" w:hAnsi="Times New Roman" w:cs="Times New Roman"/>
                <w:color w:val="000000"/>
                <w:lang w:eastAsia="en-GB"/>
              </w:rPr>
              <w:t>A82/52411/2017</w:t>
            </w:r>
            <w:r w:rsidRPr="00A71DA3">
              <w:rPr>
                <w:rFonts w:ascii="Times New Roman" w:hAnsi="Times New Roman" w:cs="Times New Roman"/>
                <w:bCs/>
              </w:rPr>
              <w:t xml:space="preserve"> </w:t>
            </w:r>
          </w:p>
          <w:p w14:paraId="35117E3F" w14:textId="74D48C0B"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 xml:space="preserve"> </w:t>
            </w:r>
          </w:p>
        </w:tc>
        <w:tc>
          <w:tcPr>
            <w:tcW w:w="1870" w:type="dxa"/>
          </w:tcPr>
          <w:p w14:paraId="7B250662" w14:textId="21D7E8D2"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Kamugisha Marsiale,</w:t>
            </w:r>
          </w:p>
        </w:tc>
        <w:tc>
          <w:tcPr>
            <w:tcW w:w="2623" w:type="dxa"/>
          </w:tcPr>
          <w:p w14:paraId="5672D317" w14:textId="6BD6294E"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bCs/>
                <w:color w:val="000000"/>
              </w:rPr>
              <w:t>Transformational Governance for food-secure rural households: Tapping the potential of waste-based agro- forestry in western Uganda</w:t>
            </w:r>
          </w:p>
        </w:tc>
        <w:tc>
          <w:tcPr>
            <w:tcW w:w="1771" w:type="dxa"/>
          </w:tcPr>
          <w:p w14:paraId="0E18EC01" w14:textId="5200E0F6" w:rsidR="00321BED"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T. Thenya, Prof H.</w:t>
            </w:r>
            <w:r w:rsidR="004F0B83" w:rsidRPr="00A71DA3">
              <w:rPr>
                <w:rFonts w:ascii="Times New Roman" w:eastAsia="Times New Roman" w:hAnsi="Times New Roman" w:cs="Times New Roman"/>
              </w:rPr>
              <w:t>Mutembei</w:t>
            </w:r>
          </w:p>
        </w:tc>
      </w:tr>
      <w:tr w:rsidR="006F1E1A" w:rsidRPr="00CC027F" w14:paraId="39A2183C" w14:textId="77777777" w:rsidTr="00A71DA3">
        <w:tc>
          <w:tcPr>
            <w:tcW w:w="1002" w:type="dxa"/>
          </w:tcPr>
          <w:p w14:paraId="07C76DC8" w14:textId="77777777" w:rsidR="00321BED" w:rsidRPr="00A71DA3" w:rsidRDefault="00321BED"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08CB400A" w14:textId="41F71E98"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bCs/>
              </w:rPr>
              <w:t xml:space="preserve"> A82/53551/2018</w:t>
            </w:r>
            <w:r w:rsidRPr="00A71DA3">
              <w:rPr>
                <w:rFonts w:ascii="Times New Roman" w:hAnsi="Times New Roman" w:cs="Times New Roman"/>
                <w:bCs/>
                <w:color w:val="000000"/>
              </w:rPr>
              <w:t xml:space="preserve"> </w:t>
            </w:r>
            <w:r w:rsidRPr="00A71DA3">
              <w:rPr>
                <w:rFonts w:ascii="Times New Roman" w:hAnsi="Times New Roman" w:cs="Times New Roman"/>
                <w:bCs/>
              </w:rPr>
              <w:t xml:space="preserve">  </w:t>
            </w:r>
          </w:p>
        </w:tc>
        <w:tc>
          <w:tcPr>
            <w:tcW w:w="1870" w:type="dxa"/>
          </w:tcPr>
          <w:p w14:paraId="786483D0" w14:textId="1E1EA6B0"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bCs/>
              </w:rPr>
              <w:t>Philip M. Muraguri</w:t>
            </w:r>
          </w:p>
        </w:tc>
        <w:tc>
          <w:tcPr>
            <w:tcW w:w="2623" w:type="dxa"/>
          </w:tcPr>
          <w:p w14:paraId="4321CE01" w14:textId="402B44EF"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Evaluation Of Hand Washing Faucets Water Release Efficiency In Selected Public Access Places Within Nairobi County-</w:t>
            </w:r>
          </w:p>
        </w:tc>
        <w:tc>
          <w:tcPr>
            <w:tcW w:w="1771" w:type="dxa"/>
          </w:tcPr>
          <w:p w14:paraId="2D0C8199" w14:textId="17C305D5" w:rsidR="004A4867" w:rsidRPr="00A71DA3" w:rsidRDefault="004A4867" w:rsidP="00A71DA3">
            <w:pPr>
              <w:jc w:val="both"/>
              <w:rPr>
                <w:rFonts w:ascii="Times New Roman" w:eastAsia="Times New Roman" w:hAnsi="Times New Roman" w:cs="Times New Roman"/>
              </w:rPr>
            </w:pPr>
            <w:r w:rsidRPr="00A71DA3">
              <w:rPr>
                <w:rFonts w:ascii="Times New Roman" w:eastAsia="Times New Roman" w:hAnsi="Times New Roman" w:cs="Times New Roman"/>
              </w:rPr>
              <w:t xml:space="preserve">Dr. T. Thenya, </w:t>
            </w:r>
          </w:p>
          <w:p w14:paraId="02E8D78E" w14:textId="53D48A45" w:rsidR="00321BED"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J.</w:t>
            </w:r>
            <w:r w:rsidR="004F0B83" w:rsidRPr="00A71DA3">
              <w:rPr>
                <w:rFonts w:ascii="Times New Roman" w:eastAsia="Times New Roman" w:hAnsi="Times New Roman" w:cs="Times New Roman"/>
              </w:rPr>
              <w:t>Muronge</w:t>
            </w:r>
          </w:p>
        </w:tc>
      </w:tr>
      <w:tr w:rsidR="006F1E1A" w:rsidRPr="00CC027F" w14:paraId="7E65901E" w14:textId="77777777" w:rsidTr="00A71DA3">
        <w:tc>
          <w:tcPr>
            <w:tcW w:w="1002" w:type="dxa"/>
          </w:tcPr>
          <w:p w14:paraId="799B468E" w14:textId="77777777" w:rsidR="00321BED" w:rsidRPr="00A71DA3" w:rsidRDefault="00321BED"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4EEBB55" w14:textId="3840863E"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 xml:space="preserve">A82/54351/2019 </w:t>
            </w:r>
          </w:p>
        </w:tc>
        <w:tc>
          <w:tcPr>
            <w:tcW w:w="1870" w:type="dxa"/>
          </w:tcPr>
          <w:p w14:paraId="65958E8F" w14:textId="767A15B0" w:rsidR="00321BED" w:rsidRPr="00A71DA3" w:rsidRDefault="004F0B83" w:rsidP="00B34362">
            <w:pPr>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Eluzai John Matata.</w:t>
            </w:r>
          </w:p>
        </w:tc>
        <w:tc>
          <w:tcPr>
            <w:tcW w:w="2623" w:type="dxa"/>
          </w:tcPr>
          <w:p w14:paraId="358AE642" w14:textId="33696F1A" w:rsidR="00321BED" w:rsidRPr="00A71DA3" w:rsidRDefault="004F0B83" w:rsidP="00B34362">
            <w:pPr>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Challenges And Opportunities With Environmental Impact Assessment In Juba, South Sudan</w:t>
            </w:r>
          </w:p>
        </w:tc>
        <w:tc>
          <w:tcPr>
            <w:tcW w:w="1771" w:type="dxa"/>
          </w:tcPr>
          <w:p w14:paraId="2CB03171" w14:textId="395E9AD1" w:rsidR="00321BED"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 xml:space="preserve">Dr. T. Thenya, Dr. J. </w:t>
            </w:r>
            <w:r w:rsidR="004F0B83" w:rsidRPr="00A71DA3">
              <w:rPr>
                <w:rFonts w:ascii="Times New Roman" w:eastAsia="Times New Roman" w:hAnsi="Times New Roman" w:cs="Times New Roman"/>
              </w:rPr>
              <w:t>Muronge</w:t>
            </w:r>
          </w:p>
        </w:tc>
      </w:tr>
      <w:tr w:rsidR="006F1E1A" w:rsidRPr="00CC027F" w14:paraId="4E5C36BE" w14:textId="77777777" w:rsidTr="00A71DA3">
        <w:tc>
          <w:tcPr>
            <w:tcW w:w="1002" w:type="dxa"/>
          </w:tcPr>
          <w:p w14:paraId="50972F34" w14:textId="77777777" w:rsidR="00321BED" w:rsidRPr="00A71DA3" w:rsidRDefault="00321BED"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A1AC2D3" w14:textId="1EE1E757" w:rsidR="004F0B83" w:rsidRPr="00A71DA3" w:rsidRDefault="004F0B83" w:rsidP="00A71DA3">
            <w:pPr>
              <w:tabs>
                <w:tab w:val="left" w:pos="360"/>
              </w:tabs>
              <w:jc w:val="both"/>
              <w:rPr>
                <w:rFonts w:ascii="Times New Roman" w:eastAsia="Times New Roman" w:hAnsi="Times New Roman" w:cs="Times New Roman"/>
              </w:rPr>
            </w:pPr>
            <w:r w:rsidRPr="00A71DA3">
              <w:rPr>
                <w:rFonts w:ascii="Times New Roman" w:hAnsi="Times New Roman" w:cs="Times New Roman"/>
                <w:color w:val="000000"/>
                <w:shd w:val="clear" w:color="auto" w:fill="FFFFFF"/>
              </w:rPr>
              <w:t xml:space="preserve">A82/57399/2020   </w:t>
            </w:r>
            <w:r w:rsidRPr="00A71DA3">
              <w:rPr>
                <w:rFonts w:ascii="Times New Roman" w:eastAsia="Times New Roman" w:hAnsi="Times New Roman" w:cs="Times New Roman"/>
                <w:bCs/>
                <w:color w:val="1D2228"/>
              </w:rPr>
              <w:t> </w:t>
            </w:r>
          </w:p>
          <w:p w14:paraId="52FAB568" w14:textId="77777777" w:rsidR="00321BED" w:rsidRPr="00A71DA3" w:rsidRDefault="00321BED" w:rsidP="00A71DA3">
            <w:pPr>
              <w:jc w:val="both"/>
              <w:rPr>
                <w:rFonts w:ascii="Times New Roman" w:eastAsia="Arial Narrow" w:hAnsi="Times New Roman" w:cs="Times New Roman"/>
                <w:color w:val="000000" w:themeColor="text1"/>
                <w:lang w:val="en-GB"/>
              </w:rPr>
            </w:pPr>
          </w:p>
        </w:tc>
        <w:tc>
          <w:tcPr>
            <w:tcW w:w="1870" w:type="dxa"/>
          </w:tcPr>
          <w:p w14:paraId="770E369D" w14:textId="12797B5A"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color w:val="274E13"/>
                <w:shd w:val="clear" w:color="auto" w:fill="FFFFFF"/>
              </w:rPr>
              <w:t>Darlington </w:t>
            </w:r>
            <w:r w:rsidRPr="00A71DA3">
              <w:rPr>
                <w:rFonts w:ascii="Times New Roman" w:hAnsi="Times New Roman" w:cs="Times New Roman"/>
                <w:color w:val="1D2228"/>
                <w:shd w:val="clear" w:color="auto" w:fill="FFFFFF"/>
              </w:rPr>
              <w:t>S. Tuagben,</w:t>
            </w:r>
          </w:p>
        </w:tc>
        <w:tc>
          <w:tcPr>
            <w:tcW w:w="2623" w:type="dxa"/>
          </w:tcPr>
          <w:p w14:paraId="77520B16" w14:textId="5C86B861"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bCs/>
                <w:color w:val="1D2228"/>
              </w:rPr>
              <w:t xml:space="preserve">"Assessment of Stakeholders Involvement in Natural Resources Management of Mount Nimba Conservation Area of Liberia". </w:t>
            </w:r>
          </w:p>
        </w:tc>
        <w:tc>
          <w:tcPr>
            <w:tcW w:w="1771" w:type="dxa"/>
          </w:tcPr>
          <w:p w14:paraId="422BFADF" w14:textId="77777777" w:rsidR="004A4867" w:rsidRPr="00A71DA3" w:rsidRDefault="004F0B83" w:rsidP="00A71DA3">
            <w:pPr>
              <w:jc w:val="both"/>
              <w:rPr>
                <w:rFonts w:ascii="Times New Roman" w:eastAsia="Times New Roman" w:hAnsi="Times New Roman" w:cs="Times New Roman"/>
                <w:color w:val="1D2228"/>
              </w:rPr>
            </w:pPr>
            <w:r w:rsidRPr="00A71DA3">
              <w:rPr>
                <w:rFonts w:ascii="Times New Roman" w:eastAsia="Times New Roman" w:hAnsi="Times New Roman" w:cs="Times New Roman"/>
                <w:color w:val="1D2228"/>
              </w:rPr>
              <w:t xml:space="preserve">Dr T. Thenya, </w:t>
            </w:r>
            <w:r w:rsidR="004A4867" w:rsidRPr="00A71DA3">
              <w:rPr>
                <w:rFonts w:ascii="Times New Roman" w:eastAsia="Times New Roman" w:hAnsi="Times New Roman" w:cs="Times New Roman"/>
                <w:color w:val="1D2228"/>
              </w:rPr>
              <w:t>Dr. R.</w:t>
            </w:r>
            <w:r w:rsidR="00AD1763" w:rsidRPr="00A71DA3">
              <w:rPr>
                <w:rFonts w:ascii="Times New Roman" w:eastAsia="Times New Roman" w:hAnsi="Times New Roman" w:cs="Times New Roman"/>
                <w:color w:val="1D2228"/>
              </w:rPr>
              <w:t xml:space="preserve">Kibugi </w:t>
            </w:r>
          </w:p>
          <w:p w14:paraId="2180341E" w14:textId="01A797A2" w:rsidR="00321BED"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color w:val="1D2228"/>
              </w:rPr>
              <w:t>Dr. E.</w:t>
            </w:r>
            <w:r w:rsidR="004F0B83" w:rsidRPr="00A71DA3">
              <w:rPr>
                <w:rFonts w:ascii="Times New Roman" w:eastAsia="Times New Roman" w:hAnsi="Times New Roman" w:cs="Times New Roman"/>
                <w:color w:val="1D2228"/>
              </w:rPr>
              <w:t>H. Shannon (University of Liberia)</w:t>
            </w:r>
          </w:p>
        </w:tc>
      </w:tr>
      <w:tr w:rsidR="006F1E1A" w:rsidRPr="00CC027F" w14:paraId="363AD369" w14:textId="77777777" w:rsidTr="00A71DA3">
        <w:tc>
          <w:tcPr>
            <w:tcW w:w="1002" w:type="dxa"/>
          </w:tcPr>
          <w:p w14:paraId="734D670D" w14:textId="77777777" w:rsidR="00321BED" w:rsidRPr="00A71DA3" w:rsidRDefault="00321BED"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7B774DAA" w14:textId="1BFC9810"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A82/53602/2018</w:t>
            </w:r>
          </w:p>
        </w:tc>
        <w:tc>
          <w:tcPr>
            <w:tcW w:w="1870" w:type="dxa"/>
          </w:tcPr>
          <w:p w14:paraId="2AEB5AFC" w14:textId="331F7CD3"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Maureen Kwamboka</w:t>
            </w:r>
          </w:p>
        </w:tc>
        <w:tc>
          <w:tcPr>
            <w:tcW w:w="2623" w:type="dxa"/>
          </w:tcPr>
          <w:p w14:paraId="220E4280" w14:textId="0AA7F31A" w:rsidR="00321BED" w:rsidRPr="00A71DA3" w:rsidRDefault="004F0B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Assessment Of The Kenyan Cement Industry In Relation To The Green And Circular Industrial Ecology In Athi River Ward, Machakos County</w:t>
            </w:r>
          </w:p>
        </w:tc>
        <w:tc>
          <w:tcPr>
            <w:tcW w:w="1771" w:type="dxa"/>
          </w:tcPr>
          <w:p w14:paraId="1819F0E2" w14:textId="26D4997E" w:rsidR="00321BED"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 xml:space="preserve">Dr. T. Thenya, Dr. B. </w:t>
            </w:r>
            <w:r w:rsidR="004F0B83" w:rsidRPr="00A71DA3">
              <w:rPr>
                <w:rFonts w:ascii="Times New Roman" w:hAnsi="Times New Roman" w:cs="Times New Roman"/>
              </w:rPr>
              <w:t>Kathambi</w:t>
            </w:r>
          </w:p>
        </w:tc>
      </w:tr>
      <w:tr w:rsidR="006F1E1A" w:rsidRPr="00CC027F" w14:paraId="052DC6AE" w14:textId="77777777" w:rsidTr="00A71DA3">
        <w:tc>
          <w:tcPr>
            <w:tcW w:w="1002" w:type="dxa"/>
          </w:tcPr>
          <w:p w14:paraId="71D6F02E" w14:textId="77777777" w:rsidR="004F0B83" w:rsidRPr="00A71DA3" w:rsidRDefault="004F0B83"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7D22FC4" w14:textId="499FD1D3" w:rsidR="001F6451" w:rsidRPr="00A71DA3" w:rsidRDefault="001F6451" w:rsidP="00A71DA3">
            <w:pPr>
              <w:jc w:val="both"/>
              <w:rPr>
                <w:rFonts w:ascii="Times New Roman" w:eastAsia="Times New Roman" w:hAnsi="Times New Roman" w:cs="Times New Roman"/>
              </w:rPr>
            </w:pPr>
            <w:r w:rsidRPr="00A71DA3">
              <w:rPr>
                <w:rFonts w:ascii="Times New Roman" w:hAnsi="Times New Roman" w:cs="Times New Roman"/>
              </w:rPr>
              <w:t>A82/55215/2019</w:t>
            </w:r>
          </w:p>
          <w:p w14:paraId="5DC91609" w14:textId="77777777" w:rsidR="004F0B83" w:rsidRPr="00A71DA3" w:rsidRDefault="004F0B83" w:rsidP="00A71DA3">
            <w:pPr>
              <w:jc w:val="both"/>
              <w:rPr>
                <w:rFonts w:ascii="Times New Roman" w:eastAsia="Arial Narrow" w:hAnsi="Times New Roman" w:cs="Times New Roman"/>
                <w:color w:val="000000" w:themeColor="text1"/>
                <w:lang w:val="en-GB"/>
              </w:rPr>
            </w:pPr>
          </w:p>
        </w:tc>
        <w:tc>
          <w:tcPr>
            <w:tcW w:w="1870" w:type="dxa"/>
          </w:tcPr>
          <w:p w14:paraId="065F44E5" w14:textId="38ACEE4B" w:rsidR="004F0B83" w:rsidRPr="00A71DA3" w:rsidRDefault="001F6451"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Emojong Mercy Amai</w:t>
            </w:r>
          </w:p>
        </w:tc>
        <w:tc>
          <w:tcPr>
            <w:tcW w:w="2623" w:type="dxa"/>
          </w:tcPr>
          <w:p w14:paraId="0FE2AEB4" w14:textId="724D1211" w:rsidR="004F0B83" w:rsidRPr="00A71DA3" w:rsidRDefault="001F6451"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 xml:space="preserve">An Evaluation on Governance of Exploration </w:t>
            </w:r>
            <w:r w:rsidRPr="00A71DA3">
              <w:rPr>
                <w:rFonts w:ascii="Times New Roman" w:hAnsi="Times New Roman" w:cs="Times New Roman"/>
              </w:rPr>
              <w:lastRenderedPageBreak/>
              <w:t>And Exploitation of Seabed Resources:  A Case Study of Kenya Jurisdiction</w:t>
            </w:r>
          </w:p>
        </w:tc>
        <w:tc>
          <w:tcPr>
            <w:tcW w:w="1771" w:type="dxa"/>
          </w:tcPr>
          <w:p w14:paraId="30EA591C" w14:textId="0319D65B" w:rsidR="004A4867" w:rsidRPr="00A71DA3" w:rsidRDefault="004A4867" w:rsidP="00A71DA3">
            <w:pPr>
              <w:jc w:val="both"/>
              <w:rPr>
                <w:rFonts w:ascii="Times New Roman" w:hAnsi="Times New Roman" w:cs="Times New Roman"/>
              </w:rPr>
            </w:pPr>
            <w:r w:rsidRPr="00A71DA3">
              <w:rPr>
                <w:rFonts w:ascii="Times New Roman" w:hAnsi="Times New Roman" w:cs="Times New Roman"/>
              </w:rPr>
              <w:lastRenderedPageBreak/>
              <w:t>Dr. T. Thenya; Dr. A.</w:t>
            </w:r>
            <w:r w:rsidR="001F6451" w:rsidRPr="00A71DA3">
              <w:rPr>
                <w:rFonts w:ascii="Times New Roman" w:hAnsi="Times New Roman" w:cs="Times New Roman"/>
              </w:rPr>
              <w:t xml:space="preserve">Momanyi </w:t>
            </w:r>
          </w:p>
          <w:p w14:paraId="0654FAFF" w14:textId="71E7A4E7" w:rsidR="004F0B83" w:rsidRPr="00A71DA3" w:rsidRDefault="004A4867"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lastRenderedPageBreak/>
              <w:t xml:space="preserve">Dr. J.M. </w:t>
            </w:r>
            <w:r w:rsidR="001F6451" w:rsidRPr="00A71DA3">
              <w:rPr>
                <w:rFonts w:ascii="Times New Roman" w:hAnsi="Times New Roman" w:cs="Times New Roman"/>
              </w:rPr>
              <w:t>Githaiga</w:t>
            </w:r>
          </w:p>
        </w:tc>
      </w:tr>
      <w:tr w:rsidR="001674FC" w:rsidRPr="00CC027F" w14:paraId="004D2197" w14:textId="77777777" w:rsidTr="00A71DA3">
        <w:tc>
          <w:tcPr>
            <w:tcW w:w="1002" w:type="dxa"/>
          </w:tcPr>
          <w:p w14:paraId="44512681" w14:textId="77777777" w:rsidR="001674FC" w:rsidRPr="00A71DA3" w:rsidRDefault="001674FC"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783EF428" w14:textId="408C249B" w:rsidR="001674FC" w:rsidRPr="00A71DA3" w:rsidRDefault="00D23EED" w:rsidP="00A71DA3">
            <w:pPr>
              <w:jc w:val="both"/>
              <w:rPr>
                <w:rFonts w:ascii="Times New Roman" w:hAnsi="Times New Roman" w:cs="Times New Roman"/>
              </w:rPr>
            </w:pPr>
            <w:r w:rsidRPr="00A71DA3">
              <w:rPr>
                <w:rFonts w:ascii="Times New Roman" w:hAnsi="Times New Roman" w:cs="Times New Roman"/>
              </w:rPr>
              <w:t>I80/52673/2018</w:t>
            </w:r>
          </w:p>
        </w:tc>
        <w:tc>
          <w:tcPr>
            <w:tcW w:w="1870" w:type="dxa"/>
          </w:tcPr>
          <w:p w14:paraId="2229A5CF" w14:textId="192B4E39" w:rsidR="001674FC" w:rsidRPr="00A71DA3" w:rsidRDefault="001674FC" w:rsidP="00A71DA3">
            <w:pPr>
              <w:jc w:val="both"/>
              <w:rPr>
                <w:rFonts w:ascii="Times New Roman" w:hAnsi="Times New Roman" w:cs="Times New Roman"/>
              </w:rPr>
            </w:pPr>
            <w:r w:rsidRPr="00A71DA3">
              <w:rPr>
                <w:rFonts w:ascii="Times New Roman" w:hAnsi="Times New Roman" w:cs="Times New Roman"/>
              </w:rPr>
              <w:t>Jane Wangui Mugo</w:t>
            </w:r>
          </w:p>
        </w:tc>
        <w:tc>
          <w:tcPr>
            <w:tcW w:w="2623" w:type="dxa"/>
          </w:tcPr>
          <w:p w14:paraId="32CAB2AB" w14:textId="236A4814" w:rsidR="001674FC" w:rsidRPr="00A71DA3" w:rsidRDefault="001674FC" w:rsidP="00A71DA3">
            <w:pPr>
              <w:jc w:val="both"/>
              <w:rPr>
                <w:rFonts w:ascii="Times New Roman" w:hAnsi="Times New Roman" w:cs="Times New Roman"/>
              </w:rPr>
            </w:pPr>
            <w:r w:rsidRPr="00A71DA3">
              <w:rPr>
                <w:rFonts w:ascii="Times New Roman" w:hAnsi="Times New Roman" w:cs="Times New Roman"/>
              </w:rPr>
              <w:t>Modelling Green Gram Production in Kenya under the Current and Future Climates</w:t>
            </w:r>
          </w:p>
        </w:tc>
        <w:tc>
          <w:tcPr>
            <w:tcW w:w="1771" w:type="dxa"/>
          </w:tcPr>
          <w:p w14:paraId="715D99DF" w14:textId="77777777" w:rsidR="001674FC" w:rsidRPr="00A71DA3" w:rsidRDefault="001674FC" w:rsidP="00A71DA3">
            <w:pPr>
              <w:jc w:val="both"/>
              <w:rPr>
                <w:rFonts w:ascii="Times New Roman" w:hAnsi="Times New Roman" w:cs="Times New Roman"/>
              </w:rPr>
            </w:pPr>
            <w:r w:rsidRPr="00A71DA3">
              <w:rPr>
                <w:rFonts w:ascii="Times New Roman" w:hAnsi="Times New Roman" w:cs="Times New Roman"/>
              </w:rPr>
              <w:t>Dr. J. N. Ngaina</w:t>
            </w:r>
          </w:p>
          <w:p w14:paraId="25351401" w14:textId="7798AEDE" w:rsidR="001674FC" w:rsidRPr="00A71DA3" w:rsidRDefault="001674FC" w:rsidP="00A71DA3">
            <w:pPr>
              <w:jc w:val="both"/>
              <w:rPr>
                <w:rFonts w:ascii="Times New Roman" w:hAnsi="Times New Roman" w:cs="Times New Roman"/>
              </w:rPr>
            </w:pPr>
            <w:r w:rsidRPr="00A71DA3">
              <w:rPr>
                <w:rFonts w:ascii="Times New Roman" w:hAnsi="Times New Roman" w:cs="Times New Roman"/>
              </w:rPr>
              <w:t>Dr. F. J. Opijah</w:t>
            </w:r>
          </w:p>
        </w:tc>
      </w:tr>
      <w:tr w:rsidR="00237905" w:rsidRPr="00CC027F" w14:paraId="1C2F27E9" w14:textId="77777777" w:rsidTr="00A71DA3">
        <w:tc>
          <w:tcPr>
            <w:tcW w:w="1002" w:type="dxa"/>
          </w:tcPr>
          <w:p w14:paraId="7B06B26B" w14:textId="77777777" w:rsidR="00237905" w:rsidRPr="00A71DA3" w:rsidRDefault="00237905"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4AF79A32" w14:textId="77777777" w:rsidR="00237905" w:rsidRPr="00A71DA3" w:rsidRDefault="00237905" w:rsidP="00A71DA3">
            <w:pPr>
              <w:jc w:val="both"/>
              <w:rPr>
                <w:rFonts w:ascii="Times New Roman" w:hAnsi="Times New Roman" w:cs="Times New Roman"/>
              </w:rPr>
            </w:pPr>
          </w:p>
        </w:tc>
        <w:tc>
          <w:tcPr>
            <w:tcW w:w="1870" w:type="dxa"/>
          </w:tcPr>
          <w:p w14:paraId="17E35C97" w14:textId="26453E29" w:rsidR="00237905" w:rsidRPr="00A71DA3" w:rsidRDefault="00237905" w:rsidP="00A71DA3">
            <w:pPr>
              <w:jc w:val="both"/>
              <w:rPr>
                <w:rFonts w:ascii="Times New Roman" w:hAnsi="Times New Roman" w:cs="Times New Roman"/>
              </w:rPr>
            </w:pPr>
            <w:r w:rsidRPr="00A71DA3">
              <w:rPr>
                <w:rFonts w:ascii="Times New Roman" w:hAnsi="Times New Roman" w:cs="Times New Roman"/>
              </w:rPr>
              <w:t>J</w:t>
            </w:r>
            <w:r w:rsidR="003862F5" w:rsidRPr="00A71DA3">
              <w:rPr>
                <w:rFonts w:ascii="Times New Roman" w:hAnsi="Times New Roman" w:cs="Times New Roman"/>
              </w:rPr>
              <w:t>o</w:t>
            </w:r>
            <w:r w:rsidRPr="00A71DA3">
              <w:rPr>
                <w:rFonts w:ascii="Times New Roman" w:hAnsi="Times New Roman" w:cs="Times New Roman"/>
              </w:rPr>
              <w:t>s</w:t>
            </w:r>
            <w:r w:rsidR="003862F5" w:rsidRPr="00A71DA3">
              <w:rPr>
                <w:rFonts w:ascii="Times New Roman" w:hAnsi="Times New Roman" w:cs="Times New Roman"/>
              </w:rPr>
              <w:t>p</w:t>
            </w:r>
            <w:r w:rsidRPr="00A71DA3">
              <w:rPr>
                <w:rFonts w:ascii="Times New Roman" w:hAnsi="Times New Roman" w:cs="Times New Roman"/>
              </w:rPr>
              <w:t>hine Kirui</w:t>
            </w:r>
          </w:p>
        </w:tc>
        <w:tc>
          <w:tcPr>
            <w:tcW w:w="2623" w:type="dxa"/>
          </w:tcPr>
          <w:p w14:paraId="0863B9F7" w14:textId="0583F643" w:rsidR="00237905" w:rsidRPr="00A71DA3" w:rsidRDefault="003862F5" w:rsidP="00A71DA3">
            <w:pPr>
              <w:jc w:val="both"/>
              <w:rPr>
                <w:rFonts w:ascii="Times New Roman" w:hAnsi="Times New Roman" w:cs="Times New Roman"/>
              </w:rPr>
            </w:pPr>
            <w:r w:rsidRPr="00A71DA3">
              <w:rPr>
                <w:rFonts w:ascii="Times New Roman" w:hAnsi="Times New Roman" w:cs="Times New Roman"/>
              </w:rPr>
              <w:t>Investigating The Impact Of Fodder On Smallholder Milk Productivity In Nandi County, Kenya Under Changing Climate</w:t>
            </w:r>
          </w:p>
        </w:tc>
        <w:tc>
          <w:tcPr>
            <w:tcW w:w="1771" w:type="dxa"/>
          </w:tcPr>
          <w:p w14:paraId="3CDD7886" w14:textId="77777777" w:rsidR="00237905" w:rsidRPr="00A71DA3" w:rsidRDefault="00237905" w:rsidP="00A71DA3">
            <w:pPr>
              <w:jc w:val="both"/>
              <w:rPr>
                <w:rFonts w:ascii="Times New Roman" w:hAnsi="Times New Roman" w:cs="Times New Roman"/>
              </w:rPr>
            </w:pPr>
            <w:r w:rsidRPr="00A71DA3">
              <w:rPr>
                <w:rFonts w:ascii="Times New Roman" w:hAnsi="Times New Roman" w:cs="Times New Roman"/>
              </w:rPr>
              <w:t>Prof. N. J. Muthama</w:t>
            </w:r>
          </w:p>
          <w:p w14:paraId="58680030" w14:textId="77777777" w:rsidR="00237905" w:rsidRPr="00A71DA3" w:rsidRDefault="00237905" w:rsidP="00A71DA3">
            <w:pPr>
              <w:jc w:val="both"/>
              <w:rPr>
                <w:rFonts w:ascii="Times New Roman" w:hAnsi="Times New Roman" w:cs="Times New Roman"/>
              </w:rPr>
            </w:pPr>
            <w:r w:rsidRPr="00A71DA3">
              <w:rPr>
                <w:rFonts w:ascii="Times New Roman" w:hAnsi="Times New Roman" w:cs="Times New Roman"/>
              </w:rPr>
              <w:t>Dr. J. N. Ngaina</w:t>
            </w:r>
          </w:p>
          <w:p w14:paraId="74E1F98A" w14:textId="27562689" w:rsidR="003862F5" w:rsidRPr="00A71DA3" w:rsidRDefault="003862F5" w:rsidP="00A71DA3">
            <w:pPr>
              <w:jc w:val="both"/>
              <w:rPr>
                <w:rFonts w:ascii="Times New Roman" w:hAnsi="Times New Roman" w:cs="Times New Roman"/>
              </w:rPr>
            </w:pPr>
            <w:r w:rsidRPr="00A71DA3">
              <w:rPr>
                <w:rFonts w:ascii="Times New Roman" w:hAnsi="Times New Roman" w:cs="Times New Roman"/>
              </w:rPr>
              <w:t>Prof. Gachuiri Charles K</w:t>
            </w:r>
          </w:p>
        </w:tc>
      </w:tr>
      <w:tr w:rsidR="00237905" w:rsidRPr="00CC027F" w14:paraId="7140E1B4" w14:textId="77777777" w:rsidTr="00A71DA3">
        <w:tc>
          <w:tcPr>
            <w:tcW w:w="1002" w:type="dxa"/>
          </w:tcPr>
          <w:p w14:paraId="62B6437E" w14:textId="77777777" w:rsidR="00237905" w:rsidRPr="00A71DA3" w:rsidRDefault="00237905"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054825DF" w14:textId="77777777" w:rsidR="00237905" w:rsidRPr="00A71DA3" w:rsidRDefault="00237905" w:rsidP="00A71DA3">
            <w:pPr>
              <w:jc w:val="both"/>
              <w:rPr>
                <w:rFonts w:ascii="Times New Roman" w:hAnsi="Times New Roman" w:cs="Times New Roman"/>
              </w:rPr>
            </w:pPr>
          </w:p>
        </w:tc>
        <w:tc>
          <w:tcPr>
            <w:tcW w:w="1870" w:type="dxa"/>
          </w:tcPr>
          <w:p w14:paraId="3BE1A179" w14:textId="76C257E4" w:rsidR="00237905" w:rsidRPr="00A71DA3" w:rsidRDefault="003862F5" w:rsidP="00A71DA3">
            <w:pPr>
              <w:jc w:val="both"/>
              <w:rPr>
                <w:rFonts w:ascii="Times New Roman" w:hAnsi="Times New Roman" w:cs="Times New Roman"/>
              </w:rPr>
            </w:pPr>
            <w:r w:rsidRPr="00A71DA3">
              <w:rPr>
                <w:rFonts w:ascii="Times New Roman" w:hAnsi="Times New Roman" w:cs="Times New Roman"/>
              </w:rPr>
              <w:t>Daniel Mbithi</w:t>
            </w:r>
          </w:p>
        </w:tc>
        <w:tc>
          <w:tcPr>
            <w:tcW w:w="2623" w:type="dxa"/>
          </w:tcPr>
          <w:p w14:paraId="59FC610B" w14:textId="39ADDD3D" w:rsidR="00237905" w:rsidRPr="00A71DA3" w:rsidRDefault="003862F5" w:rsidP="00A71DA3">
            <w:pPr>
              <w:jc w:val="both"/>
              <w:rPr>
                <w:rFonts w:ascii="Times New Roman" w:hAnsi="Times New Roman" w:cs="Times New Roman"/>
              </w:rPr>
            </w:pPr>
            <w:r w:rsidRPr="00A71DA3">
              <w:rPr>
                <w:rFonts w:ascii="Times New Roman" w:hAnsi="Times New Roman" w:cs="Times New Roman"/>
                <w:bCs/>
              </w:rPr>
              <w:t>Effect of land-based Black Carbon (BC) aerosols on Climate Change over Kenya</w:t>
            </w:r>
          </w:p>
        </w:tc>
        <w:tc>
          <w:tcPr>
            <w:tcW w:w="1771" w:type="dxa"/>
          </w:tcPr>
          <w:p w14:paraId="2FC07D4F" w14:textId="77777777" w:rsidR="00237905" w:rsidRPr="00A71DA3" w:rsidRDefault="00237905" w:rsidP="00A71DA3">
            <w:pPr>
              <w:jc w:val="both"/>
              <w:rPr>
                <w:rFonts w:ascii="Times New Roman" w:hAnsi="Times New Roman" w:cs="Times New Roman"/>
              </w:rPr>
            </w:pPr>
            <w:r w:rsidRPr="00A71DA3">
              <w:rPr>
                <w:rFonts w:ascii="Times New Roman" w:hAnsi="Times New Roman" w:cs="Times New Roman"/>
              </w:rPr>
              <w:t>Prof. N. J. Muthama</w:t>
            </w:r>
          </w:p>
          <w:p w14:paraId="4223C4C7" w14:textId="5F9BE387" w:rsidR="003862F5" w:rsidRPr="00A71DA3" w:rsidRDefault="003862F5" w:rsidP="00A71DA3">
            <w:pPr>
              <w:jc w:val="both"/>
              <w:rPr>
                <w:rFonts w:ascii="Times New Roman" w:hAnsi="Times New Roman" w:cs="Times New Roman"/>
              </w:rPr>
            </w:pPr>
            <w:r w:rsidRPr="00A71DA3">
              <w:rPr>
                <w:rFonts w:ascii="Times New Roman" w:hAnsi="Times New Roman" w:cs="Times New Roman"/>
              </w:rPr>
              <w:t>Prof. R. Omwonga</w:t>
            </w:r>
          </w:p>
        </w:tc>
      </w:tr>
      <w:tr w:rsidR="00237905" w:rsidRPr="00CC027F" w14:paraId="2E2DD14E" w14:textId="77777777" w:rsidTr="00A71DA3">
        <w:tc>
          <w:tcPr>
            <w:tcW w:w="1002" w:type="dxa"/>
          </w:tcPr>
          <w:p w14:paraId="75BFCD72" w14:textId="77777777" w:rsidR="00237905" w:rsidRPr="00A71DA3" w:rsidRDefault="00237905"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5A398C84" w14:textId="77777777" w:rsidR="00237905" w:rsidRPr="00A71DA3" w:rsidRDefault="00237905" w:rsidP="00A71DA3">
            <w:pPr>
              <w:jc w:val="both"/>
              <w:rPr>
                <w:rFonts w:ascii="Times New Roman" w:hAnsi="Times New Roman" w:cs="Times New Roman"/>
              </w:rPr>
            </w:pPr>
          </w:p>
        </w:tc>
        <w:tc>
          <w:tcPr>
            <w:tcW w:w="1870" w:type="dxa"/>
          </w:tcPr>
          <w:p w14:paraId="6CD098C4" w14:textId="0C22A137" w:rsidR="00237905" w:rsidRPr="00A71DA3" w:rsidRDefault="00237905" w:rsidP="00A71DA3">
            <w:pPr>
              <w:jc w:val="both"/>
              <w:rPr>
                <w:rFonts w:ascii="Times New Roman" w:hAnsi="Times New Roman" w:cs="Times New Roman"/>
              </w:rPr>
            </w:pPr>
            <w:r w:rsidRPr="00A71DA3">
              <w:rPr>
                <w:rFonts w:ascii="Times New Roman" w:hAnsi="Times New Roman" w:cs="Times New Roman"/>
              </w:rPr>
              <w:t>Anthony Musili</w:t>
            </w:r>
            <w:r w:rsidR="003862F5" w:rsidRPr="00A71DA3">
              <w:rPr>
                <w:rFonts w:ascii="Times New Roman" w:hAnsi="Times New Roman" w:cs="Times New Roman"/>
              </w:rPr>
              <w:t xml:space="preserve"> Mwanthi</w:t>
            </w:r>
          </w:p>
        </w:tc>
        <w:tc>
          <w:tcPr>
            <w:tcW w:w="2623" w:type="dxa"/>
          </w:tcPr>
          <w:p w14:paraId="198177DD" w14:textId="07C7D498" w:rsidR="00237905" w:rsidRPr="00A71DA3" w:rsidRDefault="003862F5" w:rsidP="00A71DA3">
            <w:pPr>
              <w:jc w:val="both"/>
              <w:rPr>
                <w:rFonts w:ascii="Times New Roman" w:hAnsi="Times New Roman" w:cs="Times New Roman"/>
              </w:rPr>
            </w:pPr>
            <w:r w:rsidRPr="00A71DA3">
              <w:rPr>
                <w:rFonts w:ascii="Times New Roman" w:hAnsi="Times New Roman" w:cs="Times New Roman"/>
              </w:rPr>
              <w:t>Land-Atmosphere Characteristics and their role in medium-Range rainfall Predictability over East Africa</w:t>
            </w:r>
          </w:p>
        </w:tc>
        <w:tc>
          <w:tcPr>
            <w:tcW w:w="1771" w:type="dxa"/>
          </w:tcPr>
          <w:p w14:paraId="420B60E3" w14:textId="6D6B445F" w:rsidR="00237905" w:rsidRPr="00A71DA3" w:rsidRDefault="00237905" w:rsidP="00A71DA3">
            <w:pPr>
              <w:jc w:val="both"/>
              <w:rPr>
                <w:rFonts w:ascii="Times New Roman" w:hAnsi="Times New Roman" w:cs="Times New Roman"/>
              </w:rPr>
            </w:pPr>
            <w:r w:rsidRPr="00A71DA3">
              <w:rPr>
                <w:rFonts w:ascii="Times New Roman" w:hAnsi="Times New Roman" w:cs="Times New Roman"/>
              </w:rPr>
              <w:t>Dr. J. N. Mutemi</w:t>
            </w:r>
          </w:p>
          <w:p w14:paraId="472AD3CB" w14:textId="46CA07B0" w:rsidR="003862F5" w:rsidRPr="00A71DA3" w:rsidRDefault="003862F5" w:rsidP="00A71DA3">
            <w:pPr>
              <w:jc w:val="both"/>
              <w:rPr>
                <w:rFonts w:ascii="Times New Roman" w:hAnsi="Times New Roman" w:cs="Times New Roman"/>
              </w:rPr>
            </w:pPr>
            <w:r w:rsidRPr="00A71DA3">
              <w:rPr>
                <w:rFonts w:ascii="Times New Roman" w:hAnsi="Times New Roman" w:cs="Times New Roman"/>
              </w:rPr>
              <w:t>Dr F. J. Opijah</w:t>
            </w:r>
          </w:p>
          <w:p w14:paraId="16E0190D" w14:textId="7D12C9BF" w:rsidR="00237905" w:rsidRPr="00A71DA3" w:rsidRDefault="00237905" w:rsidP="00A71DA3">
            <w:pPr>
              <w:jc w:val="both"/>
              <w:rPr>
                <w:rFonts w:ascii="Times New Roman" w:hAnsi="Times New Roman" w:cs="Times New Roman"/>
              </w:rPr>
            </w:pPr>
            <w:r w:rsidRPr="00A71DA3">
              <w:rPr>
                <w:rFonts w:ascii="Times New Roman" w:hAnsi="Times New Roman" w:cs="Times New Roman"/>
              </w:rPr>
              <w:t>Prof. F. Mutua</w:t>
            </w:r>
            <w:bookmarkStart w:id="7" w:name="_GoBack"/>
            <w:bookmarkEnd w:id="7"/>
          </w:p>
        </w:tc>
      </w:tr>
      <w:tr w:rsidR="00237905" w:rsidRPr="00CC027F" w14:paraId="5D1CC321" w14:textId="77777777" w:rsidTr="00A71DA3">
        <w:tc>
          <w:tcPr>
            <w:tcW w:w="1002" w:type="dxa"/>
          </w:tcPr>
          <w:p w14:paraId="1627A3E3" w14:textId="77777777" w:rsidR="00237905" w:rsidRPr="00A71DA3" w:rsidRDefault="00237905"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09C70293" w14:textId="75ACB977" w:rsidR="00237905" w:rsidRPr="00A71DA3" w:rsidRDefault="00037F83" w:rsidP="00A71DA3">
            <w:pPr>
              <w:jc w:val="both"/>
              <w:rPr>
                <w:rFonts w:ascii="Times New Roman" w:hAnsi="Times New Roman" w:cs="Times New Roman"/>
              </w:rPr>
            </w:pPr>
            <w:r w:rsidRPr="00A71DA3">
              <w:rPr>
                <w:rFonts w:ascii="Times New Roman" w:hAnsi="Times New Roman" w:cs="Times New Roman"/>
              </w:rPr>
              <w:t>I84/51126/2016</w:t>
            </w:r>
          </w:p>
        </w:tc>
        <w:tc>
          <w:tcPr>
            <w:tcW w:w="1870" w:type="dxa"/>
          </w:tcPr>
          <w:p w14:paraId="32BA8357" w14:textId="21C8BC65" w:rsidR="00237905" w:rsidRPr="00A71DA3" w:rsidRDefault="00237905" w:rsidP="00A71DA3">
            <w:pPr>
              <w:jc w:val="both"/>
              <w:rPr>
                <w:rFonts w:ascii="Times New Roman" w:hAnsi="Times New Roman" w:cs="Times New Roman"/>
              </w:rPr>
            </w:pPr>
            <w:r w:rsidRPr="00A71DA3">
              <w:rPr>
                <w:rFonts w:ascii="Times New Roman" w:hAnsi="Times New Roman" w:cs="Times New Roman"/>
              </w:rPr>
              <w:t xml:space="preserve">Jully </w:t>
            </w:r>
            <w:r w:rsidR="003862F5" w:rsidRPr="00A71DA3">
              <w:rPr>
                <w:rFonts w:ascii="Times New Roman" w:hAnsi="Times New Roman" w:cs="Times New Roman"/>
              </w:rPr>
              <w:t xml:space="preserve">Odhiambo </w:t>
            </w:r>
            <w:r w:rsidRPr="00A71DA3">
              <w:rPr>
                <w:rFonts w:ascii="Times New Roman" w:hAnsi="Times New Roman" w:cs="Times New Roman"/>
              </w:rPr>
              <w:t>Ouma</w:t>
            </w:r>
          </w:p>
        </w:tc>
        <w:tc>
          <w:tcPr>
            <w:tcW w:w="2623" w:type="dxa"/>
          </w:tcPr>
          <w:p w14:paraId="384D7473" w14:textId="278C59B0" w:rsidR="00237905" w:rsidRPr="00A71DA3" w:rsidRDefault="003862F5" w:rsidP="00A71DA3">
            <w:pPr>
              <w:jc w:val="both"/>
              <w:rPr>
                <w:rFonts w:ascii="Times New Roman" w:hAnsi="Times New Roman" w:cs="Times New Roman"/>
              </w:rPr>
            </w:pPr>
            <w:r w:rsidRPr="00A71DA3">
              <w:rPr>
                <w:rFonts w:ascii="Times New Roman" w:hAnsi="Times New Roman" w:cs="Times New Roman"/>
              </w:rPr>
              <w:t>Enhancing Pastoral Livelihood in Arid and Semi-Arid lands of Kenya under Climate Change</w:t>
            </w:r>
          </w:p>
        </w:tc>
        <w:tc>
          <w:tcPr>
            <w:tcW w:w="1771" w:type="dxa"/>
          </w:tcPr>
          <w:p w14:paraId="0E79436F" w14:textId="1435540A" w:rsidR="00237905" w:rsidRPr="00A71DA3" w:rsidRDefault="00237905" w:rsidP="00A71DA3">
            <w:pPr>
              <w:jc w:val="both"/>
              <w:rPr>
                <w:rFonts w:ascii="Times New Roman" w:hAnsi="Times New Roman" w:cs="Times New Roman"/>
              </w:rPr>
            </w:pPr>
            <w:r w:rsidRPr="00A71DA3">
              <w:rPr>
                <w:rFonts w:ascii="Times New Roman" w:hAnsi="Times New Roman" w:cs="Times New Roman"/>
              </w:rPr>
              <w:t>Prof. N. J. Muthama</w:t>
            </w:r>
          </w:p>
        </w:tc>
      </w:tr>
      <w:tr w:rsidR="00037F83" w:rsidRPr="00CC027F" w14:paraId="582D3A3D" w14:textId="77777777" w:rsidTr="00A71DA3">
        <w:tc>
          <w:tcPr>
            <w:tcW w:w="1002" w:type="dxa"/>
          </w:tcPr>
          <w:p w14:paraId="2D437028" w14:textId="77777777" w:rsidR="00037F83" w:rsidRPr="00A71DA3" w:rsidRDefault="00037F83" w:rsidP="00547D4A">
            <w:pPr>
              <w:pStyle w:val="ListParagraph"/>
              <w:numPr>
                <w:ilvl w:val="0"/>
                <w:numId w:val="2"/>
              </w:numPr>
              <w:spacing w:after="0" w:line="240" w:lineRule="auto"/>
              <w:jc w:val="both"/>
              <w:rPr>
                <w:rFonts w:ascii="Times New Roman" w:hAnsi="Times New Roman" w:cs="Times New Roman"/>
                <w:lang w:val="en-GB"/>
              </w:rPr>
            </w:pPr>
          </w:p>
        </w:tc>
        <w:tc>
          <w:tcPr>
            <w:tcW w:w="2084" w:type="dxa"/>
            <w:vAlign w:val="center"/>
          </w:tcPr>
          <w:p w14:paraId="0F327F3B" w14:textId="61C99177" w:rsidR="00037F83" w:rsidRPr="00A71DA3" w:rsidRDefault="00037F83" w:rsidP="00A71DA3">
            <w:pPr>
              <w:jc w:val="both"/>
              <w:rPr>
                <w:rFonts w:ascii="Times New Roman" w:hAnsi="Times New Roman" w:cs="Times New Roman"/>
              </w:rPr>
            </w:pPr>
            <w:r w:rsidRPr="00A71DA3">
              <w:rPr>
                <w:rFonts w:ascii="Times New Roman" w:hAnsi="Times New Roman" w:cs="Times New Roman"/>
              </w:rPr>
              <w:t>I84/51132/2016</w:t>
            </w:r>
          </w:p>
        </w:tc>
        <w:tc>
          <w:tcPr>
            <w:tcW w:w="1870" w:type="dxa"/>
          </w:tcPr>
          <w:p w14:paraId="1F47C5F7" w14:textId="51DAA19B" w:rsidR="00037F83" w:rsidRPr="00A71DA3" w:rsidRDefault="00037F83" w:rsidP="00A71DA3">
            <w:pPr>
              <w:jc w:val="both"/>
              <w:rPr>
                <w:rFonts w:ascii="Times New Roman" w:hAnsi="Times New Roman" w:cs="Times New Roman"/>
              </w:rPr>
            </w:pPr>
            <w:r w:rsidRPr="00A71DA3">
              <w:rPr>
                <w:rFonts w:ascii="Times New Roman" w:hAnsi="Times New Roman" w:cs="Times New Roman"/>
              </w:rPr>
              <w:t>Deng Paulino Omoj Omay</w:t>
            </w:r>
          </w:p>
        </w:tc>
        <w:tc>
          <w:tcPr>
            <w:tcW w:w="2623" w:type="dxa"/>
          </w:tcPr>
          <w:p w14:paraId="1F824BCE" w14:textId="77777777" w:rsidR="00037F83" w:rsidRPr="00A71DA3" w:rsidRDefault="00037F83" w:rsidP="00A71DA3">
            <w:pPr>
              <w:jc w:val="both"/>
              <w:rPr>
                <w:rFonts w:ascii="Times New Roman" w:hAnsi="Times New Roman" w:cs="Times New Roman"/>
              </w:rPr>
            </w:pPr>
          </w:p>
        </w:tc>
        <w:tc>
          <w:tcPr>
            <w:tcW w:w="1771" w:type="dxa"/>
          </w:tcPr>
          <w:p w14:paraId="64A2E4B7" w14:textId="2639C054" w:rsidR="00037F83" w:rsidRPr="00A71DA3" w:rsidRDefault="00037F83" w:rsidP="00A71DA3">
            <w:pPr>
              <w:jc w:val="both"/>
              <w:rPr>
                <w:rFonts w:ascii="Times New Roman" w:hAnsi="Times New Roman" w:cs="Times New Roman"/>
              </w:rPr>
            </w:pPr>
            <w:r w:rsidRPr="00A71DA3">
              <w:rPr>
                <w:rFonts w:ascii="Times New Roman" w:hAnsi="Times New Roman" w:cs="Times New Roman"/>
              </w:rPr>
              <w:t>Prof. N. J. Muthama</w:t>
            </w:r>
          </w:p>
        </w:tc>
      </w:tr>
      <w:tr w:rsidR="00037F83" w:rsidRPr="00CC027F" w14:paraId="54EBE46C" w14:textId="77777777" w:rsidTr="00A71DA3">
        <w:tc>
          <w:tcPr>
            <w:tcW w:w="1002" w:type="dxa"/>
          </w:tcPr>
          <w:p w14:paraId="597C6311" w14:textId="77777777" w:rsidR="00037F83" w:rsidRPr="00A71DA3" w:rsidRDefault="00037F83"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13F1767E" w14:textId="4B1C47D0" w:rsidR="00037F83" w:rsidRPr="00A71DA3" w:rsidRDefault="00037F83" w:rsidP="00A71DA3">
            <w:pPr>
              <w:jc w:val="both"/>
              <w:rPr>
                <w:rFonts w:ascii="Times New Roman" w:hAnsi="Times New Roman" w:cs="Times New Roman"/>
              </w:rPr>
            </w:pPr>
            <w:r w:rsidRPr="00A71DA3">
              <w:rPr>
                <w:rFonts w:ascii="Times New Roman" w:hAnsi="Times New Roman" w:cs="Times New Roman"/>
              </w:rPr>
              <w:t>I80/58564/2021</w:t>
            </w:r>
          </w:p>
        </w:tc>
        <w:tc>
          <w:tcPr>
            <w:tcW w:w="1870" w:type="dxa"/>
          </w:tcPr>
          <w:p w14:paraId="315B8828" w14:textId="045DACD1" w:rsidR="00037F83" w:rsidRPr="00A71DA3" w:rsidRDefault="00037F83" w:rsidP="00A71DA3">
            <w:pPr>
              <w:jc w:val="both"/>
              <w:rPr>
                <w:rFonts w:ascii="Times New Roman" w:hAnsi="Times New Roman" w:cs="Times New Roman"/>
              </w:rPr>
            </w:pPr>
            <w:r w:rsidRPr="00A71DA3">
              <w:rPr>
                <w:rFonts w:ascii="Times New Roman" w:hAnsi="Times New Roman" w:cs="Times New Roman"/>
              </w:rPr>
              <w:t>Oundo Kizito Amua</w:t>
            </w:r>
          </w:p>
        </w:tc>
        <w:tc>
          <w:tcPr>
            <w:tcW w:w="2623" w:type="dxa"/>
          </w:tcPr>
          <w:p w14:paraId="1F832BD8" w14:textId="77777777" w:rsidR="00037F83" w:rsidRPr="00A71DA3" w:rsidRDefault="00037F83" w:rsidP="00A71DA3">
            <w:pPr>
              <w:jc w:val="both"/>
              <w:rPr>
                <w:rFonts w:ascii="Times New Roman" w:hAnsi="Times New Roman" w:cs="Times New Roman"/>
              </w:rPr>
            </w:pPr>
          </w:p>
        </w:tc>
        <w:tc>
          <w:tcPr>
            <w:tcW w:w="1771" w:type="dxa"/>
          </w:tcPr>
          <w:p w14:paraId="199964D7" w14:textId="77777777" w:rsidR="00E573E4" w:rsidRDefault="00E573E4" w:rsidP="00A71DA3">
            <w:pPr>
              <w:jc w:val="both"/>
              <w:rPr>
                <w:rFonts w:ascii="Times New Roman" w:hAnsi="Times New Roman" w:cs="Times New Roman"/>
              </w:rPr>
            </w:pPr>
            <w:r>
              <w:rPr>
                <w:rFonts w:ascii="Times New Roman" w:hAnsi="Times New Roman" w:cs="Times New Roman"/>
              </w:rPr>
              <w:t>Prof. A. Opere</w:t>
            </w:r>
          </w:p>
          <w:p w14:paraId="0635B19F" w14:textId="3A98F91B" w:rsidR="00037F83" w:rsidRPr="00A71DA3" w:rsidRDefault="00E36659" w:rsidP="00A71DA3">
            <w:pPr>
              <w:jc w:val="both"/>
              <w:rPr>
                <w:rFonts w:ascii="Times New Roman" w:hAnsi="Times New Roman" w:cs="Times New Roman"/>
              </w:rPr>
            </w:pPr>
            <w:r w:rsidRPr="00A71DA3">
              <w:rPr>
                <w:rFonts w:ascii="Times New Roman" w:hAnsi="Times New Roman" w:cs="Times New Roman"/>
              </w:rPr>
              <w:t>Dr. F. J. Opijah</w:t>
            </w:r>
          </w:p>
        </w:tc>
      </w:tr>
      <w:tr w:rsidR="00037F83" w:rsidRPr="00CC027F" w14:paraId="3A354875" w14:textId="77777777" w:rsidTr="00A71DA3">
        <w:tc>
          <w:tcPr>
            <w:tcW w:w="1002" w:type="dxa"/>
          </w:tcPr>
          <w:p w14:paraId="55F6AA49" w14:textId="77777777" w:rsidR="00037F83" w:rsidRPr="00A71DA3" w:rsidRDefault="00037F83" w:rsidP="00547D4A">
            <w:pPr>
              <w:pStyle w:val="ListParagraph"/>
              <w:numPr>
                <w:ilvl w:val="0"/>
                <w:numId w:val="2"/>
              </w:numPr>
              <w:spacing w:after="0" w:line="240" w:lineRule="auto"/>
              <w:jc w:val="both"/>
              <w:rPr>
                <w:rFonts w:ascii="Times New Roman" w:hAnsi="Times New Roman" w:cs="Times New Roman"/>
                <w:lang w:val="en-GB"/>
              </w:rPr>
            </w:pPr>
          </w:p>
        </w:tc>
        <w:tc>
          <w:tcPr>
            <w:tcW w:w="2084" w:type="dxa"/>
          </w:tcPr>
          <w:p w14:paraId="72EF92A6" w14:textId="3B1528C7" w:rsidR="00037F83" w:rsidRPr="00A71DA3" w:rsidRDefault="00037F83" w:rsidP="00A71DA3">
            <w:pPr>
              <w:jc w:val="both"/>
              <w:rPr>
                <w:rFonts w:ascii="Times New Roman" w:hAnsi="Times New Roman" w:cs="Times New Roman"/>
              </w:rPr>
            </w:pPr>
            <w:r w:rsidRPr="00A71DA3">
              <w:rPr>
                <w:rFonts w:ascii="Times New Roman" w:hAnsi="Times New Roman" w:cs="Times New Roman"/>
              </w:rPr>
              <w:t>I80/59065/2021</w:t>
            </w:r>
          </w:p>
        </w:tc>
        <w:tc>
          <w:tcPr>
            <w:tcW w:w="1870" w:type="dxa"/>
          </w:tcPr>
          <w:p w14:paraId="6BD9EC3A" w14:textId="4738462E" w:rsidR="00037F83" w:rsidRPr="00A71DA3" w:rsidRDefault="00037F83" w:rsidP="00A71DA3">
            <w:pPr>
              <w:jc w:val="both"/>
              <w:rPr>
                <w:rFonts w:ascii="Times New Roman" w:hAnsi="Times New Roman" w:cs="Times New Roman"/>
              </w:rPr>
            </w:pPr>
            <w:r w:rsidRPr="00A71DA3">
              <w:rPr>
                <w:rFonts w:ascii="Times New Roman" w:hAnsi="Times New Roman" w:cs="Times New Roman"/>
              </w:rPr>
              <w:t>Ruth Waswa</w:t>
            </w:r>
          </w:p>
        </w:tc>
        <w:tc>
          <w:tcPr>
            <w:tcW w:w="2623" w:type="dxa"/>
          </w:tcPr>
          <w:p w14:paraId="22486C13" w14:textId="77777777" w:rsidR="00037F83" w:rsidRPr="00A71DA3" w:rsidRDefault="00037F83" w:rsidP="00A71DA3">
            <w:pPr>
              <w:jc w:val="both"/>
              <w:rPr>
                <w:rFonts w:ascii="Times New Roman" w:hAnsi="Times New Roman" w:cs="Times New Roman"/>
              </w:rPr>
            </w:pPr>
          </w:p>
        </w:tc>
        <w:tc>
          <w:tcPr>
            <w:tcW w:w="1771" w:type="dxa"/>
          </w:tcPr>
          <w:p w14:paraId="5DEC80C0"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F. J. Opijah</w:t>
            </w:r>
          </w:p>
          <w:p w14:paraId="4F66EA3F" w14:textId="401B3AD6" w:rsidR="00037F83" w:rsidRPr="00A71DA3" w:rsidRDefault="00037F83" w:rsidP="00A71DA3">
            <w:pPr>
              <w:jc w:val="both"/>
              <w:rPr>
                <w:rFonts w:ascii="Times New Roman" w:hAnsi="Times New Roman" w:cs="Times New Roman"/>
              </w:rPr>
            </w:pPr>
            <w:r w:rsidRPr="00A71DA3">
              <w:rPr>
                <w:rFonts w:ascii="Times New Roman" w:hAnsi="Times New Roman" w:cs="Times New Roman"/>
              </w:rPr>
              <w:t>Prof. A. Opere</w:t>
            </w:r>
          </w:p>
        </w:tc>
      </w:tr>
      <w:tr w:rsidR="00037F83" w:rsidRPr="00CC027F" w14:paraId="554321F6" w14:textId="77777777" w:rsidTr="00A71DA3">
        <w:tc>
          <w:tcPr>
            <w:tcW w:w="9350" w:type="dxa"/>
            <w:gridSpan w:val="5"/>
          </w:tcPr>
          <w:p w14:paraId="4E4C0405" w14:textId="02D4712C" w:rsidR="00037F83" w:rsidRPr="00A71DA3" w:rsidRDefault="00037F83" w:rsidP="00A71DA3">
            <w:pPr>
              <w:jc w:val="center"/>
              <w:rPr>
                <w:rFonts w:ascii="Times New Roman" w:eastAsia="Arial Narrow" w:hAnsi="Times New Roman" w:cs="Times New Roman"/>
                <w:color w:val="000000" w:themeColor="text1"/>
                <w:lang w:val="en-GB"/>
              </w:rPr>
            </w:pPr>
            <w:r w:rsidRPr="00A71DA3">
              <w:rPr>
                <w:rFonts w:ascii="Times New Roman" w:hAnsi="Times New Roman" w:cs="Times New Roman"/>
                <w:b/>
                <w:lang w:val="en-GB"/>
              </w:rPr>
              <w:t>Masters</w:t>
            </w:r>
          </w:p>
        </w:tc>
      </w:tr>
      <w:tr w:rsidR="00037F83" w:rsidRPr="00CC027F" w14:paraId="2FAFC60A" w14:textId="77777777" w:rsidTr="00A71DA3">
        <w:trPr>
          <w:trHeight w:val="350"/>
        </w:trPr>
        <w:tc>
          <w:tcPr>
            <w:tcW w:w="1002" w:type="dxa"/>
          </w:tcPr>
          <w:p w14:paraId="56984678"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AD4580A" w14:textId="382455F8" w:rsidR="00037F83" w:rsidRPr="00A71DA3" w:rsidRDefault="00037F83" w:rsidP="00A71DA3">
            <w:pPr>
              <w:shd w:val="clear" w:color="auto" w:fill="FFFFFF"/>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185/58214/2021</w:t>
            </w:r>
          </w:p>
        </w:tc>
        <w:tc>
          <w:tcPr>
            <w:tcW w:w="1870" w:type="dxa"/>
          </w:tcPr>
          <w:p w14:paraId="2F42476F" w14:textId="2323B29F" w:rsidR="00037F83" w:rsidRPr="00A71DA3" w:rsidRDefault="00037F83" w:rsidP="00A71DA3">
            <w:pPr>
              <w:shd w:val="clear" w:color="auto" w:fill="FFFFFF"/>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Evans Sitati</w:t>
            </w:r>
          </w:p>
        </w:tc>
        <w:tc>
          <w:tcPr>
            <w:tcW w:w="2623" w:type="dxa"/>
          </w:tcPr>
          <w:p w14:paraId="1CBB31F6" w14:textId="0D86F886"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bCs/>
              </w:rPr>
              <w:t xml:space="preserve">Assessing present and future livelihood and conservation threats at 2030 and 2063 with land use scenarios. A </w:t>
            </w:r>
            <w:r w:rsidRPr="00A71DA3">
              <w:rPr>
                <w:rFonts w:ascii="Times New Roman" w:hAnsi="Times New Roman" w:cs="Times New Roman"/>
              </w:rPr>
              <w:t>Case Study of the Maasai Mara Ecosystem</w:t>
            </w:r>
          </w:p>
        </w:tc>
        <w:tc>
          <w:tcPr>
            <w:tcW w:w="1771" w:type="dxa"/>
          </w:tcPr>
          <w:p w14:paraId="2AE85FCB" w14:textId="2D9C3766"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641E8B7F" w14:textId="77777777" w:rsidTr="00A71DA3">
        <w:trPr>
          <w:trHeight w:val="350"/>
        </w:trPr>
        <w:tc>
          <w:tcPr>
            <w:tcW w:w="1002" w:type="dxa"/>
          </w:tcPr>
          <w:p w14:paraId="130C0B6B"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D2CAF6A"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185/58914/2021</w:t>
            </w:r>
          </w:p>
          <w:p w14:paraId="501EBFD8" w14:textId="77777777" w:rsidR="00037F83" w:rsidRPr="00A71DA3" w:rsidRDefault="00037F83" w:rsidP="00A71DA3">
            <w:pPr>
              <w:shd w:val="clear" w:color="auto" w:fill="FFFFFF"/>
              <w:jc w:val="both"/>
              <w:rPr>
                <w:rFonts w:ascii="Times New Roman" w:eastAsia="Arial Narrow" w:hAnsi="Times New Roman" w:cs="Times New Roman"/>
                <w:color w:val="000000" w:themeColor="text1"/>
                <w:lang w:val="en-GB"/>
              </w:rPr>
            </w:pPr>
          </w:p>
        </w:tc>
        <w:tc>
          <w:tcPr>
            <w:tcW w:w="1870" w:type="dxa"/>
          </w:tcPr>
          <w:p w14:paraId="4AA4CE1D"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Sintayehu Alemayehu</w:t>
            </w:r>
          </w:p>
          <w:p w14:paraId="46B28F3F" w14:textId="77777777" w:rsidR="00037F83" w:rsidRPr="00A71DA3" w:rsidRDefault="00037F83" w:rsidP="00A71DA3">
            <w:pPr>
              <w:jc w:val="both"/>
              <w:rPr>
                <w:rFonts w:ascii="Times New Roman" w:eastAsia="Arial Narrow" w:hAnsi="Times New Roman" w:cs="Times New Roman"/>
                <w:color w:val="000000" w:themeColor="text1"/>
                <w:lang w:val="en-GB"/>
              </w:rPr>
            </w:pPr>
          </w:p>
        </w:tc>
        <w:tc>
          <w:tcPr>
            <w:tcW w:w="2623" w:type="dxa"/>
          </w:tcPr>
          <w:p w14:paraId="4B2E2C31" w14:textId="78FFA880"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Impact of climate change on land suitability, food security and conflict, and adaptations under changing climate and future projections in Ethiopia.</w:t>
            </w:r>
          </w:p>
        </w:tc>
        <w:tc>
          <w:tcPr>
            <w:tcW w:w="1771" w:type="dxa"/>
          </w:tcPr>
          <w:p w14:paraId="45623881" w14:textId="77777777"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40957B5E" w14:textId="77777777" w:rsidTr="00A71DA3">
        <w:trPr>
          <w:trHeight w:val="350"/>
        </w:trPr>
        <w:tc>
          <w:tcPr>
            <w:tcW w:w="1002" w:type="dxa"/>
          </w:tcPr>
          <w:p w14:paraId="3F492CCC"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D5F10FB"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185/59019/2021</w:t>
            </w:r>
          </w:p>
          <w:p w14:paraId="754859DC" w14:textId="77777777" w:rsidR="00037F83" w:rsidRPr="00A71DA3" w:rsidRDefault="00037F83" w:rsidP="00A71DA3">
            <w:pPr>
              <w:jc w:val="both"/>
              <w:rPr>
                <w:rFonts w:ascii="Times New Roman" w:hAnsi="Times New Roman" w:cs="Times New Roman"/>
                <w:color w:val="000000"/>
              </w:rPr>
            </w:pPr>
          </w:p>
        </w:tc>
        <w:tc>
          <w:tcPr>
            <w:tcW w:w="1870" w:type="dxa"/>
          </w:tcPr>
          <w:p w14:paraId="34AC4EF4"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Calistus Wachana</w:t>
            </w:r>
          </w:p>
          <w:p w14:paraId="73AC3F42" w14:textId="77777777" w:rsidR="00037F83" w:rsidRPr="00A71DA3" w:rsidRDefault="00037F83" w:rsidP="00A71DA3">
            <w:pPr>
              <w:jc w:val="both"/>
              <w:rPr>
                <w:rFonts w:ascii="Times New Roman" w:hAnsi="Times New Roman" w:cs="Times New Roman"/>
                <w:color w:val="000000"/>
              </w:rPr>
            </w:pPr>
          </w:p>
        </w:tc>
        <w:tc>
          <w:tcPr>
            <w:tcW w:w="2623" w:type="dxa"/>
          </w:tcPr>
          <w:p w14:paraId="3203CE60" w14:textId="48B47DC0"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Enhancing climate change adaptation through climate services co-production for </w:t>
            </w:r>
            <w:r w:rsidRPr="00A71DA3">
              <w:rPr>
                <w:rFonts w:ascii="Times New Roman" w:hAnsi="Times New Roman" w:cs="Times New Roman"/>
              </w:rPr>
              <w:lastRenderedPageBreak/>
              <w:t>farming communities of Trans Nzoia County</w:t>
            </w:r>
          </w:p>
        </w:tc>
        <w:tc>
          <w:tcPr>
            <w:tcW w:w="1771" w:type="dxa"/>
          </w:tcPr>
          <w:p w14:paraId="5710F50B" w14:textId="77777777"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29AB3274" w14:textId="77777777" w:rsidTr="00A71DA3">
        <w:trPr>
          <w:trHeight w:val="350"/>
        </w:trPr>
        <w:tc>
          <w:tcPr>
            <w:tcW w:w="1002" w:type="dxa"/>
          </w:tcPr>
          <w:p w14:paraId="3E470CB3"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63A0CA5"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185/59059/2021</w:t>
            </w:r>
          </w:p>
          <w:p w14:paraId="46BEF922" w14:textId="77777777" w:rsidR="00037F83" w:rsidRPr="00A71DA3" w:rsidRDefault="00037F83" w:rsidP="00A71DA3">
            <w:pPr>
              <w:jc w:val="both"/>
              <w:rPr>
                <w:rFonts w:ascii="Times New Roman" w:hAnsi="Times New Roman" w:cs="Times New Roman"/>
                <w:color w:val="000000"/>
              </w:rPr>
            </w:pPr>
          </w:p>
        </w:tc>
        <w:tc>
          <w:tcPr>
            <w:tcW w:w="1870" w:type="dxa"/>
          </w:tcPr>
          <w:p w14:paraId="12540C51"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Abach Owino</w:t>
            </w:r>
          </w:p>
          <w:p w14:paraId="2768597B" w14:textId="77777777" w:rsidR="00037F83" w:rsidRPr="00A71DA3" w:rsidRDefault="00037F83" w:rsidP="00A71DA3">
            <w:pPr>
              <w:jc w:val="both"/>
              <w:rPr>
                <w:rFonts w:ascii="Times New Roman" w:hAnsi="Times New Roman" w:cs="Times New Roman"/>
                <w:color w:val="000000"/>
              </w:rPr>
            </w:pPr>
          </w:p>
        </w:tc>
        <w:tc>
          <w:tcPr>
            <w:tcW w:w="2623" w:type="dxa"/>
          </w:tcPr>
          <w:p w14:paraId="693D8C23" w14:textId="0967E75C" w:rsidR="00037F83" w:rsidRPr="00A71DA3" w:rsidRDefault="00037F83" w:rsidP="00A71DA3">
            <w:pPr>
              <w:jc w:val="both"/>
              <w:rPr>
                <w:rFonts w:ascii="Times New Roman" w:hAnsi="Times New Roman" w:cs="Times New Roman"/>
              </w:rPr>
            </w:pPr>
            <w:r w:rsidRPr="00A71DA3">
              <w:rPr>
                <w:rFonts w:ascii="Times New Roman" w:hAnsi="Times New Roman" w:cs="Times New Roman"/>
              </w:rPr>
              <w:t>Impact of Land Subdivision on People Livelihood and Climate Change</w:t>
            </w:r>
          </w:p>
        </w:tc>
        <w:tc>
          <w:tcPr>
            <w:tcW w:w="1771" w:type="dxa"/>
          </w:tcPr>
          <w:p w14:paraId="79360D5A" w14:textId="77777777"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1478D659" w14:textId="77777777" w:rsidTr="00A71DA3">
        <w:trPr>
          <w:trHeight w:val="350"/>
        </w:trPr>
        <w:tc>
          <w:tcPr>
            <w:tcW w:w="1002" w:type="dxa"/>
          </w:tcPr>
          <w:p w14:paraId="27B531B8"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9B4050D"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I85/59044/2021</w:t>
            </w:r>
          </w:p>
          <w:p w14:paraId="6D411890" w14:textId="77777777" w:rsidR="00037F83" w:rsidRPr="00A71DA3" w:rsidRDefault="00037F83" w:rsidP="00A71DA3">
            <w:pPr>
              <w:jc w:val="both"/>
              <w:rPr>
                <w:rFonts w:ascii="Times New Roman" w:hAnsi="Times New Roman" w:cs="Times New Roman"/>
                <w:color w:val="000000"/>
              </w:rPr>
            </w:pPr>
          </w:p>
        </w:tc>
        <w:tc>
          <w:tcPr>
            <w:tcW w:w="1870" w:type="dxa"/>
          </w:tcPr>
          <w:p w14:paraId="22DA370B"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 xml:space="preserve">Najira Shamiso </w:t>
            </w:r>
          </w:p>
          <w:p w14:paraId="287E6542" w14:textId="77777777" w:rsidR="00037F83" w:rsidRPr="00A71DA3" w:rsidRDefault="00037F83" w:rsidP="00A71DA3">
            <w:pPr>
              <w:jc w:val="both"/>
              <w:rPr>
                <w:rFonts w:ascii="Times New Roman" w:hAnsi="Times New Roman" w:cs="Times New Roman"/>
                <w:color w:val="000000"/>
              </w:rPr>
            </w:pPr>
            <w:r w:rsidRPr="00A71DA3">
              <w:rPr>
                <w:rFonts w:ascii="Times New Roman" w:hAnsi="Times New Roman" w:cs="Times New Roman"/>
                <w:color w:val="000000"/>
              </w:rPr>
              <w:t>Nandi</w:t>
            </w:r>
          </w:p>
          <w:p w14:paraId="75583968" w14:textId="77777777" w:rsidR="00037F83" w:rsidRPr="00A71DA3" w:rsidRDefault="00037F83" w:rsidP="00A71DA3">
            <w:pPr>
              <w:jc w:val="both"/>
              <w:rPr>
                <w:rFonts w:ascii="Times New Roman" w:hAnsi="Times New Roman" w:cs="Times New Roman"/>
                <w:color w:val="000000"/>
              </w:rPr>
            </w:pPr>
          </w:p>
        </w:tc>
        <w:tc>
          <w:tcPr>
            <w:tcW w:w="2623" w:type="dxa"/>
          </w:tcPr>
          <w:p w14:paraId="549F369A" w14:textId="45D0C633" w:rsidR="00037F83" w:rsidRPr="00A71DA3" w:rsidRDefault="00037F83" w:rsidP="00A71DA3">
            <w:pPr>
              <w:jc w:val="both"/>
              <w:rPr>
                <w:rFonts w:ascii="Times New Roman" w:hAnsi="Times New Roman" w:cs="Times New Roman"/>
              </w:rPr>
            </w:pPr>
            <w:r w:rsidRPr="00A71DA3">
              <w:rPr>
                <w:rFonts w:ascii="Times New Roman" w:hAnsi="Times New Roman" w:cs="Times New Roman"/>
              </w:rPr>
              <w:t>Developing Adaptation Strategies for Key Agro ecological Zones in Malawi Using Crop Models and Local Indigenous Knowledge Systems and Practices (LIKSP).</w:t>
            </w:r>
          </w:p>
        </w:tc>
        <w:tc>
          <w:tcPr>
            <w:tcW w:w="1771" w:type="dxa"/>
          </w:tcPr>
          <w:p w14:paraId="7AFE9A78" w14:textId="77777777"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4544D248" w14:textId="77777777" w:rsidTr="00A71DA3">
        <w:trPr>
          <w:trHeight w:val="350"/>
        </w:trPr>
        <w:tc>
          <w:tcPr>
            <w:tcW w:w="1002" w:type="dxa"/>
          </w:tcPr>
          <w:p w14:paraId="26E8B3DA" w14:textId="1A7F55AC"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3BDB3F57" w14:textId="77777777"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A60/38524/2020</w:t>
            </w:r>
          </w:p>
          <w:p w14:paraId="4848751B" w14:textId="77777777" w:rsidR="00037F83" w:rsidRPr="00A71DA3" w:rsidRDefault="00037F83" w:rsidP="00A71DA3">
            <w:pPr>
              <w:tabs>
                <w:tab w:val="left" w:pos="360"/>
              </w:tabs>
              <w:jc w:val="both"/>
              <w:rPr>
                <w:rFonts w:ascii="Times New Roman" w:hAnsi="Times New Roman" w:cs="Times New Roman"/>
              </w:rPr>
            </w:pPr>
          </w:p>
        </w:tc>
        <w:tc>
          <w:tcPr>
            <w:tcW w:w="1870" w:type="dxa"/>
          </w:tcPr>
          <w:p w14:paraId="1EC16E84" w14:textId="6519BC41" w:rsidR="00037F83" w:rsidRPr="00A71DA3" w:rsidRDefault="00037F83" w:rsidP="00A71DA3">
            <w:pPr>
              <w:jc w:val="both"/>
              <w:rPr>
                <w:rFonts w:ascii="Times New Roman" w:hAnsi="Times New Roman" w:cs="Times New Roman"/>
              </w:rPr>
            </w:pPr>
            <w:r w:rsidRPr="00A71DA3">
              <w:rPr>
                <w:rFonts w:ascii="Times New Roman" w:hAnsi="Times New Roman" w:cs="Times New Roman"/>
              </w:rPr>
              <w:t>Waiguchu M. Grace</w:t>
            </w:r>
          </w:p>
        </w:tc>
        <w:tc>
          <w:tcPr>
            <w:tcW w:w="2623" w:type="dxa"/>
          </w:tcPr>
          <w:p w14:paraId="7DB99265" w14:textId="2757E6AD" w:rsidR="00037F83" w:rsidRPr="00A71DA3" w:rsidRDefault="00037F83" w:rsidP="00A71DA3">
            <w:pPr>
              <w:jc w:val="both"/>
              <w:rPr>
                <w:rFonts w:ascii="Times New Roman" w:hAnsi="Times New Roman" w:cs="Times New Roman"/>
              </w:rPr>
            </w:pPr>
            <w:r w:rsidRPr="00A71DA3">
              <w:rPr>
                <w:rFonts w:ascii="Times New Roman" w:hAnsi="Times New Roman" w:cs="Times New Roman"/>
              </w:rPr>
              <w:t>Assessment of the spatial and temporal changes on sea grasses in the intertidal areas of Lamu, Kenya. Ongoing data collection</w:t>
            </w:r>
          </w:p>
        </w:tc>
        <w:tc>
          <w:tcPr>
            <w:tcW w:w="1771" w:type="dxa"/>
          </w:tcPr>
          <w:p w14:paraId="533221BB" w14:textId="72394540"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T. Thenya, Dr. J. Mutune, Dr J. Kairo (KEMFRI)</w:t>
            </w:r>
          </w:p>
        </w:tc>
      </w:tr>
      <w:tr w:rsidR="00037F83" w:rsidRPr="00CC027F" w14:paraId="6A4896D1" w14:textId="77777777" w:rsidTr="00A71DA3">
        <w:trPr>
          <w:trHeight w:val="350"/>
        </w:trPr>
        <w:tc>
          <w:tcPr>
            <w:tcW w:w="1002" w:type="dxa"/>
          </w:tcPr>
          <w:p w14:paraId="5D85BF03"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EFDC80E" w14:textId="1D1ED9CA" w:rsidR="00037F83" w:rsidRPr="00A71DA3" w:rsidRDefault="00037F83" w:rsidP="00A71DA3">
            <w:pPr>
              <w:tabs>
                <w:tab w:val="left" w:pos="360"/>
              </w:tabs>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I56/ 38920/ 2020 </w:t>
            </w:r>
          </w:p>
        </w:tc>
        <w:tc>
          <w:tcPr>
            <w:tcW w:w="1870" w:type="dxa"/>
          </w:tcPr>
          <w:p w14:paraId="18F0A57E" w14:textId="4395EDA1"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Ng’aari Jane Wambui </w:t>
            </w:r>
          </w:p>
        </w:tc>
        <w:tc>
          <w:tcPr>
            <w:tcW w:w="2623" w:type="dxa"/>
          </w:tcPr>
          <w:p w14:paraId="63099588" w14:textId="69CA0BC2"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Rift Valley Break up Across the Turkana depression: Focus on velocity trend and elevation change </w:t>
            </w:r>
          </w:p>
        </w:tc>
        <w:tc>
          <w:tcPr>
            <w:tcW w:w="1771" w:type="dxa"/>
          </w:tcPr>
          <w:p w14:paraId="0731FC41" w14:textId="77777777"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 xml:space="preserve">Ms. S. Stamps </w:t>
            </w:r>
          </w:p>
          <w:p w14:paraId="23A6F6DF" w14:textId="77777777"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 xml:space="preserve">Ms. G. Kianji </w:t>
            </w:r>
          </w:p>
          <w:p w14:paraId="01BA7C8B" w14:textId="575997C3" w:rsidR="00037F83" w:rsidRPr="00A71DA3" w:rsidRDefault="00037F83" w:rsidP="00A71DA3">
            <w:pPr>
              <w:jc w:val="both"/>
              <w:rPr>
                <w:rFonts w:ascii="Times New Roman" w:eastAsia="Times New Roman" w:hAnsi="Times New Roman" w:cs="Times New Roman"/>
              </w:rPr>
            </w:pPr>
            <w:r w:rsidRPr="00A71DA3">
              <w:rPr>
                <w:rFonts w:ascii="Times New Roman" w:eastAsia="Arial Narrow" w:hAnsi="Times New Roman" w:cs="Times New Roman"/>
                <w:color w:val="000000" w:themeColor="text1"/>
                <w:lang w:val="en-GB"/>
              </w:rPr>
              <w:t>Dr. C. Gichaba</w:t>
            </w:r>
          </w:p>
        </w:tc>
      </w:tr>
      <w:tr w:rsidR="00037F83" w:rsidRPr="00CC027F" w14:paraId="2B0A9629" w14:textId="77777777" w:rsidTr="00A71DA3">
        <w:trPr>
          <w:trHeight w:val="350"/>
        </w:trPr>
        <w:tc>
          <w:tcPr>
            <w:tcW w:w="1002" w:type="dxa"/>
          </w:tcPr>
          <w:p w14:paraId="11644A6D"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F87FFFA" w14:textId="231FEA02" w:rsidR="00037F83" w:rsidRPr="00A71DA3" w:rsidRDefault="00037F83" w:rsidP="00A71DA3">
            <w:pPr>
              <w:tabs>
                <w:tab w:val="left" w:pos="360"/>
              </w:tabs>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I56/37568/2020 </w:t>
            </w:r>
          </w:p>
        </w:tc>
        <w:tc>
          <w:tcPr>
            <w:tcW w:w="1870" w:type="dxa"/>
          </w:tcPr>
          <w:p w14:paraId="2F74057E" w14:textId="1A612439"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Bernard  Sirma Koech </w:t>
            </w:r>
          </w:p>
        </w:tc>
        <w:tc>
          <w:tcPr>
            <w:tcW w:w="2623" w:type="dxa"/>
          </w:tcPr>
          <w:p w14:paraId="11038D4A" w14:textId="1BB75BDA"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The Seismicity and crustal; structure of the area around Baringo Using Seismic Methods </w:t>
            </w:r>
          </w:p>
        </w:tc>
        <w:tc>
          <w:tcPr>
            <w:tcW w:w="1771" w:type="dxa"/>
          </w:tcPr>
          <w:p w14:paraId="644B7610" w14:textId="77777777"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 xml:space="preserve">Ms. G. Kianji  </w:t>
            </w:r>
          </w:p>
          <w:p w14:paraId="5050138B" w14:textId="3DFD22AC" w:rsidR="00037F83" w:rsidRPr="00A71DA3" w:rsidRDefault="00037F83" w:rsidP="00A71DA3">
            <w:pPr>
              <w:jc w:val="both"/>
              <w:rPr>
                <w:rFonts w:ascii="Times New Roman" w:eastAsia="Times New Roman" w:hAnsi="Times New Roman" w:cs="Times New Roman"/>
              </w:rPr>
            </w:pPr>
            <w:r w:rsidRPr="00A71DA3">
              <w:rPr>
                <w:rFonts w:ascii="Times New Roman" w:eastAsia="Arial Narrow" w:hAnsi="Times New Roman" w:cs="Times New Roman"/>
                <w:color w:val="000000" w:themeColor="text1"/>
                <w:lang w:val="en-GB"/>
              </w:rPr>
              <w:t xml:space="preserve">Dr. A. Wamalwa </w:t>
            </w:r>
          </w:p>
        </w:tc>
      </w:tr>
      <w:tr w:rsidR="00037F83" w:rsidRPr="00CC027F" w14:paraId="297D1F2D" w14:textId="77777777" w:rsidTr="00A71DA3">
        <w:trPr>
          <w:trHeight w:val="350"/>
        </w:trPr>
        <w:tc>
          <w:tcPr>
            <w:tcW w:w="1002" w:type="dxa"/>
          </w:tcPr>
          <w:p w14:paraId="0A254858"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021B858" w14:textId="31C84C90"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 xml:space="preserve">A60/38660/2020 </w:t>
            </w:r>
          </w:p>
          <w:p w14:paraId="5355029A" w14:textId="77777777" w:rsidR="00037F83" w:rsidRPr="00A71DA3" w:rsidRDefault="00037F83" w:rsidP="00A71DA3">
            <w:pPr>
              <w:tabs>
                <w:tab w:val="left" w:pos="360"/>
              </w:tabs>
              <w:jc w:val="both"/>
              <w:rPr>
                <w:rFonts w:ascii="Times New Roman" w:eastAsia="Arial Narrow" w:hAnsi="Times New Roman" w:cs="Times New Roman"/>
                <w:color w:val="000000" w:themeColor="text1"/>
                <w:lang w:val="en-GB"/>
              </w:rPr>
            </w:pPr>
          </w:p>
        </w:tc>
        <w:tc>
          <w:tcPr>
            <w:tcW w:w="1870" w:type="dxa"/>
          </w:tcPr>
          <w:p w14:paraId="7F51B558" w14:textId="60037DCE"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Mathan Matheri</w:t>
            </w:r>
          </w:p>
        </w:tc>
        <w:tc>
          <w:tcPr>
            <w:tcW w:w="2623" w:type="dxa"/>
          </w:tcPr>
          <w:p w14:paraId="7CA6E448" w14:textId="25955793"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 xml:space="preserve">Environmental Governance of the Upstream Oil and Gas Industry Kenya: Assessing the Policy and Regulatory Preparedness to Mitigate Environmental Risk. </w:t>
            </w:r>
          </w:p>
        </w:tc>
        <w:tc>
          <w:tcPr>
            <w:tcW w:w="1771" w:type="dxa"/>
          </w:tcPr>
          <w:p w14:paraId="29908CFA" w14:textId="25E0410C"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K Muigua , Dr. T. Thenya</w:t>
            </w:r>
          </w:p>
        </w:tc>
      </w:tr>
      <w:tr w:rsidR="00037F83" w:rsidRPr="00CC027F" w14:paraId="5C7F1752" w14:textId="77777777" w:rsidTr="00A71DA3">
        <w:trPr>
          <w:trHeight w:val="350"/>
        </w:trPr>
        <w:tc>
          <w:tcPr>
            <w:tcW w:w="1002" w:type="dxa"/>
          </w:tcPr>
          <w:p w14:paraId="5B0CC2F4"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942E42B" w14:textId="102A55B1" w:rsidR="00037F83" w:rsidRPr="00A71DA3" w:rsidRDefault="00037F83" w:rsidP="00A71DA3">
            <w:pPr>
              <w:jc w:val="both"/>
              <w:rPr>
                <w:rFonts w:ascii="Times New Roman" w:hAnsi="Times New Roman" w:cs="Times New Roman"/>
                <w:b/>
              </w:rPr>
            </w:pPr>
            <w:r w:rsidRPr="00A71DA3">
              <w:rPr>
                <w:rFonts w:ascii="Times New Roman" w:hAnsi="Times New Roman" w:cs="Times New Roman"/>
              </w:rPr>
              <w:t>A60/38216/2020</w:t>
            </w:r>
            <w:r w:rsidRPr="00A71DA3">
              <w:rPr>
                <w:rFonts w:ascii="Times New Roman" w:hAnsi="Times New Roman" w:cs="Times New Roman"/>
                <w:color w:val="222222"/>
                <w:shd w:val="clear" w:color="auto" w:fill="FFFFFF"/>
              </w:rPr>
              <w:t>.</w:t>
            </w:r>
            <w:r w:rsidRPr="00A71DA3">
              <w:rPr>
                <w:rFonts w:ascii="Times New Roman" w:hAnsi="Times New Roman" w:cs="Times New Roman"/>
              </w:rPr>
              <w:t xml:space="preserve"> </w:t>
            </w:r>
          </w:p>
          <w:p w14:paraId="139FE049" w14:textId="77777777" w:rsidR="00037F83" w:rsidRPr="00A71DA3" w:rsidRDefault="00037F83" w:rsidP="00A71DA3">
            <w:pPr>
              <w:jc w:val="both"/>
              <w:rPr>
                <w:rFonts w:ascii="Times New Roman" w:eastAsia="Times New Roman" w:hAnsi="Times New Roman" w:cs="Times New Roman"/>
              </w:rPr>
            </w:pPr>
          </w:p>
        </w:tc>
        <w:tc>
          <w:tcPr>
            <w:tcW w:w="1870" w:type="dxa"/>
          </w:tcPr>
          <w:p w14:paraId="776C1B98" w14:textId="11BE2D9C" w:rsidR="00037F83" w:rsidRPr="00A71DA3" w:rsidRDefault="00037F83" w:rsidP="00A71DA3">
            <w:pPr>
              <w:jc w:val="both"/>
              <w:rPr>
                <w:rFonts w:ascii="Times New Roman" w:eastAsia="Times New Roman" w:hAnsi="Times New Roman" w:cs="Times New Roman"/>
              </w:rPr>
            </w:pPr>
            <w:r w:rsidRPr="00A71DA3">
              <w:rPr>
                <w:rFonts w:ascii="Times New Roman" w:hAnsi="Times New Roman" w:cs="Times New Roman"/>
              </w:rPr>
              <w:t>Lotuai Angeline Naserian</w:t>
            </w:r>
          </w:p>
        </w:tc>
        <w:tc>
          <w:tcPr>
            <w:tcW w:w="2623" w:type="dxa"/>
          </w:tcPr>
          <w:p w14:paraId="096B9693" w14:textId="7206C50C" w:rsidR="00037F83" w:rsidRPr="00A71DA3" w:rsidRDefault="00037F83" w:rsidP="00A71DA3">
            <w:pPr>
              <w:jc w:val="both"/>
              <w:rPr>
                <w:rFonts w:ascii="Times New Roman" w:eastAsia="Times New Roman" w:hAnsi="Times New Roman" w:cs="Times New Roman"/>
              </w:rPr>
            </w:pPr>
            <w:r w:rsidRPr="00A71DA3">
              <w:rPr>
                <w:rFonts w:ascii="Times New Roman" w:hAnsi="Times New Roman" w:cs="Times New Roman"/>
                <w:color w:val="222222"/>
                <w:shd w:val="clear" w:color="auto" w:fill="FFFFFF"/>
              </w:rPr>
              <w:t xml:space="preserve">An assessment of interventions undertaken by CBOs for environmental conservation: Case study Kirisia Forest, Samburu County. </w:t>
            </w:r>
          </w:p>
        </w:tc>
        <w:tc>
          <w:tcPr>
            <w:tcW w:w="1771" w:type="dxa"/>
          </w:tcPr>
          <w:p w14:paraId="7F7C3EB8" w14:textId="2A3C9AAE" w:rsidR="00037F83" w:rsidRPr="00A71DA3" w:rsidRDefault="00037F83" w:rsidP="00A71DA3">
            <w:pPr>
              <w:jc w:val="both"/>
              <w:rPr>
                <w:rFonts w:ascii="Times New Roman" w:eastAsia="Times New Roman" w:hAnsi="Times New Roman" w:cs="Times New Roman"/>
              </w:rPr>
            </w:pPr>
            <w:r w:rsidRPr="00A71DA3">
              <w:rPr>
                <w:rFonts w:ascii="Times New Roman" w:hAnsi="Times New Roman" w:cs="Times New Roman"/>
              </w:rPr>
              <w:t>Dr. R. Kibugi  Dr T. Thenya</w:t>
            </w:r>
          </w:p>
        </w:tc>
      </w:tr>
      <w:tr w:rsidR="00037F83" w:rsidRPr="00CC027F" w14:paraId="243F200A" w14:textId="77777777" w:rsidTr="00A71DA3">
        <w:trPr>
          <w:trHeight w:val="350"/>
        </w:trPr>
        <w:tc>
          <w:tcPr>
            <w:tcW w:w="1002" w:type="dxa"/>
          </w:tcPr>
          <w:p w14:paraId="20273462"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B114ECC" w14:textId="75F46909"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A60/37278/2020 </w:t>
            </w:r>
          </w:p>
        </w:tc>
        <w:tc>
          <w:tcPr>
            <w:tcW w:w="1870" w:type="dxa"/>
          </w:tcPr>
          <w:p w14:paraId="0208AE9F" w14:textId="5163C24C" w:rsidR="00037F83" w:rsidRPr="00A71DA3" w:rsidRDefault="00037F83" w:rsidP="00A71DA3">
            <w:pPr>
              <w:jc w:val="both"/>
              <w:rPr>
                <w:rFonts w:ascii="Times New Roman" w:hAnsi="Times New Roman" w:cs="Times New Roman"/>
              </w:rPr>
            </w:pPr>
            <w:r w:rsidRPr="00A71DA3">
              <w:rPr>
                <w:rFonts w:ascii="Times New Roman" w:hAnsi="Times New Roman" w:cs="Times New Roman"/>
              </w:rPr>
              <w:t>Musura Paulin</w:t>
            </w:r>
          </w:p>
        </w:tc>
        <w:tc>
          <w:tcPr>
            <w:tcW w:w="2623" w:type="dxa"/>
          </w:tcPr>
          <w:p w14:paraId="221FBA51" w14:textId="46F6F188" w:rsidR="00037F83" w:rsidRPr="00A71DA3" w:rsidRDefault="00037F83" w:rsidP="00A71DA3">
            <w:pPr>
              <w:jc w:val="both"/>
              <w:rPr>
                <w:rFonts w:ascii="Times New Roman" w:hAnsi="Times New Roman" w:cs="Times New Roman"/>
                <w:color w:val="222222"/>
                <w:shd w:val="clear" w:color="auto" w:fill="FFFFFF"/>
              </w:rPr>
            </w:pPr>
            <w:r w:rsidRPr="00A71DA3">
              <w:rPr>
                <w:rFonts w:ascii="Times New Roman" w:hAnsi="Times New Roman" w:cs="Times New Roman"/>
              </w:rPr>
              <w:t>Assessment of Tree Cover and Green Spaces in the Sustainable Development of Nairobi City County</w:t>
            </w:r>
          </w:p>
        </w:tc>
        <w:tc>
          <w:tcPr>
            <w:tcW w:w="1771" w:type="dxa"/>
          </w:tcPr>
          <w:p w14:paraId="1B5BD176"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Prof J. Muthama</w:t>
            </w:r>
          </w:p>
          <w:p w14:paraId="363B83E1" w14:textId="39EB9DC7"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T. Thenya</w:t>
            </w:r>
          </w:p>
        </w:tc>
      </w:tr>
      <w:tr w:rsidR="00037F83" w:rsidRPr="00CC027F" w14:paraId="64A42BF4" w14:textId="77777777" w:rsidTr="00A71DA3">
        <w:trPr>
          <w:trHeight w:val="350"/>
        </w:trPr>
        <w:tc>
          <w:tcPr>
            <w:tcW w:w="1002" w:type="dxa"/>
          </w:tcPr>
          <w:p w14:paraId="1E74AC23" w14:textId="18085792"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1929723"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I56/38088/2020</w:t>
            </w:r>
          </w:p>
          <w:p w14:paraId="7CFC8D49" w14:textId="77777777" w:rsidR="00037F83" w:rsidRPr="00A71DA3" w:rsidRDefault="00037F83" w:rsidP="00A71DA3">
            <w:pPr>
              <w:jc w:val="both"/>
              <w:rPr>
                <w:rFonts w:ascii="Times New Roman" w:hAnsi="Times New Roman" w:cs="Times New Roman"/>
              </w:rPr>
            </w:pPr>
          </w:p>
        </w:tc>
        <w:tc>
          <w:tcPr>
            <w:tcW w:w="1870" w:type="dxa"/>
          </w:tcPr>
          <w:p w14:paraId="0FBCDAFB" w14:textId="77777777" w:rsidR="00037F83" w:rsidRPr="00A71DA3" w:rsidRDefault="00037F83" w:rsidP="00A71DA3">
            <w:pPr>
              <w:jc w:val="both"/>
              <w:rPr>
                <w:rFonts w:ascii="Times New Roman" w:eastAsia="Times New Roman" w:hAnsi="Times New Roman" w:cs="Times New Roman"/>
                <w:shd w:val="clear" w:color="auto" w:fill="FFFFFF"/>
              </w:rPr>
            </w:pPr>
            <w:r w:rsidRPr="00A71DA3">
              <w:rPr>
                <w:rFonts w:ascii="Times New Roman" w:eastAsia="Times New Roman" w:hAnsi="Times New Roman" w:cs="Times New Roman"/>
                <w:shd w:val="clear" w:color="auto" w:fill="FFFFFF"/>
              </w:rPr>
              <w:t>Isaiah Ajang Deng</w:t>
            </w:r>
          </w:p>
          <w:p w14:paraId="7FC520CD" w14:textId="77777777" w:rsidR="00037F83" w:rsidRPr="00A71DA3" w:rsidRDefault="00037F83" w:rsidP="00A71DA3">
            <w:pPr>
              <w:jc w:val="both"/>
              <w:rPr>
                <w:rFonts w:ascii="Times New Roman" w:hAnsi="Times New Roman" w:cs="Times New Roman"/>
              </w:rPr>
            </w:pPr>
          </w:p>
        </w:tc>
        <w:tc>
          <w:tcPr>
            <w:tcW w:w="2623" w:type="dxa"/>
          </w:tcPr>
          <w:p w14:paraId="48885F45" w14:textId="5B298AAD" w:rsidR="00037F83" w:rsidRPr="00A71DA3" w:rsidRDefault="00037F83" w:rsidP="00A71DA3">
            <w:pPr>
              <w:jc w:val="both"/>
              <w:rPr>
                <w:rFonts w:ascii="Times New Roman" w:hAnsi="Times New Roman" w:cs="Times New Roman"/>
              </w:rPr>
            </w:pPr>
            <w:r w:rsidRPr="00A71DA3">
              <w:rPr>
                <w:rFonts w:ascii="Times New Roman" w:eastAsia="Times New Roman" w:hAnsi="Times New Roman" w:cs="Times New Roman"/>
                <w:color w:val="222222"/>
              </w:rPr>
              <w:t xml:space="preserve">Application of Ground Magnetic survey for iron ore prospection in Mangala </w:t>
            </w:r>
            <w:r w:rsidRPr="00A71DA3">
              <w:rPr>
                <w:rFonts w:ascii="Times New Roman" w:eastAsia="Times New Roman" w:hAnsi="Times New Roman" w:cs="Times New Roman"/>
                <w:color w:val="222222"/>
              </w:rPr>
              <w:lastRenderedPageBreak/>
              <w:t>Area, Juba County, South Sudan</w:t>
            </w:r>
          </w:p>
        </w:tc>
        <w:tc>
          <w:tcPr>
            <w:tcW w:w="1771" w:type="dxa"/>
          </w:tcPr>
          <w:p w14:paraId="63B9F13A" w14:textId="3265BA0D" w:rsidR="00037F83" w:rsidRPr="00A71DA3" w:rsidRDefault="00037F83" w:rsidP="00A71DA3">
            <w:pPr>
              <w:jc w:val="both"/>
              <w:rPr>
                <w:rFonts w:ascii="Times New Roman" w:eastAsia="Times New Roman" w:hAnsi="Times New Roman" w:cs="Times New Roman"/>
                <w:shd w:val="clear" w:color="auto" w:fill="FFFFFF"/>
              </w:rPr>
            </w:pPr>
            <w:r w:rsidRPr="00A71DA3">
              <w:rPr>
                <w:rFonts w:ascii="Times New Roman" w:eastAsia="Times New Roman" w:hAnsi="Times New Roman" w:cs="Times New Roman"/>
                <w:shd w:val="clear" w:color="auto" w:fill="FFFFFF"/>
              </w:rPr>
              <w:lastRenderedPageBreak/>
              <w:t>Dr. A. K. Waswa</w:t>
            </w:r>
          </w:p>
          <w:p w14:paraId="32BBAB37" w14:textId="77777777" w:rsidR="00037F83" w:rsidRPr="00A71DA3" w:rsidRDefault="00037F83" w:rsidP="00A71DA3">
            <w:pPr>
              <w:jc w:val="both"/>
              <w:rPr>
                <w:rFonts w:ascii="Times New Roman" w:hAnsi="Times New Roman" w:cs="Times New Roman"/>
              </w:rPr>
            </w:pPr>
          </w:p>
        </w:tc>
      </w:tr>
      <w:tr w:rsidR="00037F83" w:rsidRPr="00CC027F" w14:paraId="52E2C066" w14:textId="77777777" w:rsidTr="00A71DA3">
        <w:trPr>
          <w:trHeight w:val="350"/>
        </w:trPr>
        <w:tc>
          <w:tcPr>
            <w:tcW w:w="1002" w:type="dxa"/>
          </w:tcPr>
          <w:p w14:paraId="77850659" w14:textId="097DD625"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6261128" w14:textId="77777777" w:rsidR="00037F83" w:rsidRPr="00A71DA3" w:rsidRDefault="00037F83" w:rsidP="00A71DA3">
            <w:pPr>
              <w:shd w:val="clear" w:color="auto" w:fill="FFFFFF"/>
              <w:spacing w:line="235" w:lineRule="atLeast"/>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I58/37507/2020 </w:t>
            </w:r>
          </w:p>
          <w:p w14:paraId="3D6D15AB" w14:textId="77777777" w:rsidR="00037F83" w:rsidRPr="00A71DA3" w:rsidRDefault="00037F83" w:rsidP="00A71DA3">
            <w:pPr>
              <w:shd w:val="clear" w:color="auto" w:fill="FFFFFF"/>
              <w:spacing w:line="235" w:lineRule="atLeast"/>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w:t>
            </w:r>
          </w:p>
          <w:p w14:paraId="4551794C" w14:textId="16FFF5CB" w:rsidR="00037F83" w:rsidRPr="00A71DA3" w:rsidRDefault="00037F83" w:rsidP="00A71DA3">
            <w:pPr>
              <w:shd w:val="clear" w:color="auto" w:fill="FFFFFF"/>
              <w:spacing w:line="235" w:lineRule="atLeast"/>
              <w:jc w:val="both"/>
              <w:rPr>
                <w:rFonts w:ascii="Times New Roman" w:eastAsia="Times New Roman" w:hAnsi="Times New Roman" w:cs="Times New Roman"/>
                <w:color w:val="222222"/>
                <w:shd w:val="clear" w:color="auto" w:fill="FFFFFF"/>
              </w:rPr>
            </w:pPr>
            <w:r w:rsidRPr="00A71DA3">
              <w:rPr>
                <w:rFonts w:ascii="Times New Roman" w:eastAsia="Times New Roman" w:hAnsi="Times New Roman" w:cs="Times New Roman"/>
                <w:color w:val="222222"/>
              </w:rPr>
              <w:t> </w:t>
            </w:r>
          </w:p>
        </w:tc>
        <w:tc>
          <w:tcPr>
            <w:tcW w:w="1870" w:type="dxa"/>
          </w:tcPr>
          <w:p w14:paraId="61A720EA" w14:textId="1B1A4E9F" w:rsidR="00037F83" w:rsidRPr="00A71DA3" w:rsidRDefault="00037F83" w:rsidP="00A71DA3">
            <w:pPr>
              <w:shd w:val="clear" w:color="auto" w:fill="FFFFFF"/>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Nimo Hassan Osman</w:t>
            </w:r>
          </w:p>
        </w:tc>
        <w:tc>
          <w:tcPr>
            <w:tcW w:w="2623" w:type="dxa"/>
          </w:tcPr>
          <w:p w14:paraId="63A695B6" w14:textId="5B46E780" w:rsidR="00037F83" w:rsidRPr="00A71DA3" w:rsidRDefault="00037F83" w:rsidP="00A71DA3">
            <w:pPr>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Effects of climate-smart agricultural practices on livelihood and resilience of smallholder farmers in southern Somalia</w:t>
            </w:r>
          </w:p>
        </w:tc>
        <w:tc>
          <w:tcPr>
            <w:tcW w:w="1771" w:type="dxa"/>
          </w:tcPr>
          <w:p w14:paraId="08CA45C1" w14:textId="4A2C0D1D" w:rsidR="00037F83" w:rsidRPr="00A71DA3" w:rsidRDefault="00037F83" w:rsidP="00A71DA3">
            <w:pPr>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Prof. Gachene, Dr. Leah Oyake</w:t>
            </w:r>
          </w:p>
        </w:tc>
      </w:tr>
      <w:tr w:rsidR="00037F83" w:rsidRPr="00CC027F" w14:paraId="3CD0C87F" w14:textId="77777777" w:rsidTr="00A71DA3">
        <w:trPr>
          <w:trHeight w:val="350"/>
        </w:trPr>
        <w:tc>
          <w:tcPr>
            <w:tcW w:w="1002" w:type="dxa"/>
          </w:tcPr>
          <w:p w14:paraId="16A7EA50"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98864CD"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I58/37240/2020</w:t>
            </w:r>
          </w:p>
          <w:p w14:paraId="30900B67"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 </w:t>
            </w:r>
          </w:p>
          <w:p w14:paraId="42D4B263" w14:textId="77777777" w:rsidR="00037F83" w:rsidRPr="00A71DA3" w:rsidRDefault="00037F83" w:rsidP="00A71DA3">
            <w:pPr>
              <w:shd w:val="clear" w:color="auto" w:fill="FFFFFF"/>
              <w:spacing w:line="235" w:lineRule="atLeast"/>
              <w:jc w:val="both"/>
              <w:rPr>
                <w:rFonts w:ascii="Times New Roman" w:eastAsia="Times New Roman" w:hAnsi="Times New Roman" w:cs="Times New Roman"/>
                <w:color w:val="222222"/>
              </w:rPr>
            </w:pPr>
          </w:p>
        </w:tc>
        <w:tc>
          <w:tcPr>
            <w:tcW w:w="1870" w:type="dxa"/>
          </w:tcPr>
          <w:p w14:paraId="74CC6A0F" w14:textId="21123CB8"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Timothy Muchoria Ngure</w:t>
            </w:r>
          </w:p>
        </w:tc>
        <w:tc>
          <w:tcPr>
            <w:tcW w:w="2623" w:type="dxa"/>
          </w:tcPr>
          <w:p w14:paraId="53B03190"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000000"/>
              </w:rPr>
              <w:t>Assessment of impacts of community led climate adaptation actions on ground water in Turkana County</w:t>
            </w:r>
          </w:p>
          <w:p w14:paraId="610DC971" w14:textId="77777777" w:rsidR="00037F83" w:rsidRPr="00A71DA3" w:rsidRDefault="00037F83" w:rsidP="00A71DA3">
            <w:pPr>
              <w:jc w:val="both"/>
              <w:rPr>
                <w:rFonts w:ascii="Times New Roman" w:eastAsia="Times New Roman" w:hAnsi="Times New Roman" w:cs="Times New Roman"/>
                <w:color w:val="222222"/>
              </w:rPr>
            </w:pPr>
          </w:p>
        </w:tc>
        <w:tc>
          <w:tcPr>
            <w:tcW w:w="1771" w:type="dxa"/>
          </w:tcPr>
          <w:p w14:paraId="68F5E7F6" w14:textId="296A4F89" w:rsidR="00037F83" w:rsidRPr="00A71DA3" w:rsidRDefault="00037F8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Dr. L. Olaka</w:t>
            </w:r>
          </w:p>
        </w:tc>
      </w:tr>
      <w:tr w:rsidR="00037F83" w:rsidRPr="00CC027F" w14:paraId="5B1B22F9" w14:textId="77777777" w:rsidTr="00A71DA3">
        <w:trPr>
          <w:trHeight w:val="350"/>
        </w:trPr>
        <w:tc>
          <w:tcPr>
            <w:tcW w:w="1002" w:type="dxa"/>
          </w:tcPr>
          <w:p w14:paraId="43DE6DE9" w14:textId="2C7F4C0C"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4ED6E82" w14:textId="77777777"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 xml:space="preserve">A60/35046/2019 </w:t>
            </w:r>
          </w:p>
          <w:p w14:paraId="472B552B" w14:textId="77777777" w:rsidR="00037F83" w:rsidRPr="00A71DA3" w:rsidRDefault="00037F83" w:rsidP="00A71DA3">
            <w:pPr>
              <w:tabs>
                <w:tab w:val="left" w:pos="360"/>
              </w:tabs>
              <w:jc w:val="both"/>
              <w:rPr>
                <w:rFonts w:ascii="Times New Roman" w:hAnsi="Times New Roman" w:cs="Times New Roman"/>
              </w:rPr>
            </w:pPr>
          </w:p>
        </w:tc>
        <w:tc>
          <w:tcPr>
            <w:tcW w:w="1870" w:type="dxa"/>
          </w:tcPr>
          <w:p w14:paraId="646F1E12" w14:textId="53B56D9B" w:rsidR="00037F83" w:rsidRPr="00A71DA3" w:rsidRDefault="00037F83" w:rsidP="00A71DA3">
            <w:pPr>
              <w:jc w:val="both"/>
              <w:rPr>
                <w:rFonts w:ascii="Times New Roman" w:hAnsi="Times New Roman" w:cs="Times New Roman"/>
              </w:rPr>
            </w:pPr>
            <w:r w:rsidRPr="00A71DA3">
              <w:rPr>
                <w:rFonts w:ascii="Times New Roman" w:hAnsi="Times New Roman" w:cs="Times New Roman"/>
              </w:rPr>
              <w:t>Wachira Dennis Wanjohi</w:t>
            </w:r>
          </w:p>
        </w:tc>
        <w:tc>
          <w:tcPr>
            <w:tcW w:w="2623" w:type="dxa"/>
          </w:tcPr>
          <w:p w14:paraId="15E1955F" w14:textId="723AC13A"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Effluent Management. Chrome (Cr) Regulation and      Governance in Kenya </w:t>
            </w:r>
          </w:p>
        </w:tc>
        <w:tc>
          <w:tcPr>
            <w:tcW w:w="1771" w:type="dxa"/>
          </w:tcPr>
          <w:p w14:paraId="0A2C2885" w14:textId="3CAE01C5"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Dr. T. Thenya, Prof Mbaria</w:t>
            </w:r>
          </w:p>
        </w:tc>
      </w:tr>
      <w:tr w:rsidR="00037F83" w:rsidRPr="00CC027F" w14:paraId="6A794EC8" w14:textId="77777777" w:rsidTr="00A71DA3">
        <w:trPr>
          <w:trHeight w:val="350"/>
        </w:trPr>
        <w:tc>
          <w:tcPr>
            <w:tcW w:w="1002" w:type="dxa"/>
          </w:tcPr>
          <w:p w14:paraId="5424B4CA"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F387F7A" w14:textId="3046BFD4"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 xml:space="preserve">A60/35582/2019 </w:t>
            </w:r>
          </w:p>
        </w:tc>
        <w:tc>
          <w:tcPr>
            <w:tcW w:w="1870" w:type="dxa"/>
          </w:tcPr>
          <w:p w14:paraId="557F39D8" w14:textId="4DA28AEF" w:rsidR="00037F83" w:rsidRPr="00A71DA3" w:rsidRDefault="00037F83" w:rsidP="00A71DA3">
            <w:pPr>
              <w:jc w:val="both"/>
              <w:rPr>
                <w:rFonts w:ascii="Times New Roman" w:hAnsi="Times New Roman" w:cs="Times New Roman"/>
              </w:rPr>
            </w:pPr>
            <w:r w:rsidRPr="00A71DA3">
              <w:rPr>
                <w:rFonts w:ascii="Times New Roman" w:hAnsi="Times New Roman" w:cs="Times New Roman"/>
              </w:rPr>
              <w:t>Kinyua Beatrice Waithira,</w:t>
            </w:r>
          </w:p>
        </w:tc>
        <w:tc>
          <w:tcPr>
            <w:tcW w:w="2623" w:type="dxa"/>
          </w:tcPr>
          <w:p w14:paraId="0CDAFB19" w14:textId="6FB8D61A" w:rsidR="00037F83" w:rsidRPr="00A71DA3" w:rsidRDefault="00037F83" w:rsidP="00A71DA3">
            <w:pPr>
              <w:jc w:val="both"/>
              <w:rPr>
                <w:rFonts w:ascii="Times New Roman" w:hAnsi="Times New Roman" w:cs="Times New Roman"/>
              </w:rPr>
            </w:pPr>
            <w:r w:rsidRPr="00A71DA3">
              <w:rPr>
                <w:rFonts w:ascii="Times New Roman" w:hAnsi="Times New Roman" w:cs="Times New Roman"/>
              </w:rPr>
              <w:t>Evaluation Of Utilization Of Herbal Plants And Their Characterization As A Management And Conservation Tool In Karima Hill Community Forest</w:t>
            </w:r>
          </w:p>
        </w:tc>
        <w:tc>
          <w:tcPr>
            <w:tcW w:w="1771" w:type="dxa"/>
          </w:tcPr>
          <w:p w14:paraId="47DFA993" w14:textId="20DBCFAD"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Dr. T.  Thenya, Dr. J. Gith</w:t>
            </w:r>
          </w:p>
        </w:tc>
      </w:tr>
      <w:tr w:rsidR="00037F83" w:rsidRPr="00CC027F" w14:paraId="7FD8C91C" w14:textId="77777777" w:rsidTr="00A71DA3">
        <w:trPr>
          <w:trHeight w:val="350"/>
        </w:trPr>
        <w:tc>
          <w:tcPr>
            <w:tcW w:w="1002" w:type="dxa"/>
          </w:tcPr>
          <w:p w14:paraId="165BC99D"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A523877" w14:textId="7F03154A"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 xml:space="preserve">A60/34644/2019 </w:t>
            </w:r>
          </w:p>
        </w:tc>
        <w:tc>
          <w:tcPr>
            <w:tcW w:w="1870" w:type="dxa"/>
          </w:tcPr>
          <w:p w14:paraId="1F4D226C" w14:textId="191964EB" w:rsidR="00037F83" w:rsidRPr="00A71DA3" w:rsidRDefault="00037F83" w:rsidP="00A71DA3">
            <w:pPr>
              <w:jc w:val="both"/>
              <w:rPr>
                <w:rFonts w:ascii="Times New Roman" w:hAnsi="Times New Roman" w:cs="Times New Roman"/>
              </w:rPr>
            </w:pPr>
            <w:r w:rsidRPr="00A71DA3">
              <w:rPr>
                <w:rFonts w:ascii="Times New Roman" w:hAnsi="Times New Roman" w:cs="Times New Roman"/>
              </w:rPr>
              <w:t>Asoyo Mary</w:t>
            </w:r>
          </w:p>
        </w:tc>
        <w:tc>
          <w:tcPr>
            <w:tcW w:w="2623" w:type="dxa"/>
          </w:tcPr>
          <w:p w14:paraId="6D2E4001" w14:textId="53319D26"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An Assessment Of The Impacts Of Anthropogenic Activities On Karura Forest Ecosystem Management And Conservation Nairobi, Kenya. </w:t>
            </w:r>
          </w:p>
        </w:tc>
        <w:tc>
          <w:tcPr>
            <w:tcW w:w="1771" w:type="dxa"/>
          </w:tcPr>
          <w:p w14:paraId="60BADD7A" w14:textId="6062C926"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T. Thenya,</w:t>
            </w:r>
          </w:p>
          <w:p w14:paraId="225A5E1A" w14:textId="7BCF7259" w:rsidR="00037F83" w:rsidRPr="00A71DA3" w:rsidRDefault="00037F83" w:rsidP="00A71DA3">
            <w:pPr>
              <w:jc w:val="both"/>
              <w:rPr>
                <w:rFonts w:ascii="Times New Roman" w:eastAsia="Times New Roman" w:hAnsi="Times New Roman" w:cs="Times New Roman"/>
              </w:rPr>
            </w:pPr>
            <w:r w:rsidRPr="00A71DA3">
              <w:rPr>
                <w:rFonts w:ascii="Times New Roman" w:hAnsi="Times New Roman" w:cs="Times New Roman"/>
              </w:rPr>
              <w:t>Dr. Kagombe J, Kefri</w:t>
            </w:r>
          </w:p>
        </w:tc>
      </w:tr>
      <w:tr w:rsidR="00037F83" w:rsidRPr="00CC027F" w14:paraId="2906DC59" w14:textId="77777777" w:rsidTr="00A71DA3">
        <w:trPr>
          <w:trHeight w:val="350"/>
        </w:trPr>
        <w:tc>
          <w:tcPr>
            <w:tcW w:w="1002" w:type="dxa"/>
          </w:tcPr>
          <w:p w14:paraId="7C38F500"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CFA4240" w14:textId="4164E562"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I58/33512/2019</w:t>
            </w:r>
          </w:p>
          <w:p w14:paraId="57CC8490" w14:textId="77777777" w:rsidR="00037F83" w:rsidRPr="00A71DA3" w:rsidRDefault="00037F83" w:rsidP="00A71DA3">
            <w:pPr>
              <w:shd w:val="clear" w:color="auto" w:fill="FFFFFF"/>
              <w:jc w:val="both"/>
              <w:rPr>
                <w:rFonts w:ascii="Times New Roman" w:eastAsia="Times New Roman" w:hAnsi="Times New Roman" w:cs="Times New Roman"/>
                <w:color w:val="222222"/>
              </w:rPr>
            </w:pPr>
          </w:p>
          <w:p w14:paraId="686B39E1" w14:textId="08F746E3"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 </w:t>
            </w:r>
          </w:p>
          <w:p w14:paraId="301C0DCB" w14:textId="77777777" w:rsidR="00037F83" w:rsidRPr="00A71DA3" w:rsidRDefault="00037F83" w:rsidP="00A71DA3">
            <w:pPr>
              <w:tabs>
                <w:tab w:val="left" w:pos="360"/>
              </w:tabs>
              <w:jc w:val="both"/>
              <w:rPr>
                <w:rFonts w:ascii="Times New Roman" w:hAnsi="Times New Roman" w:cs="Times New Roman"/>
              </w:rPr>
            </w:pPr>
          </w:p>
        </w:tc>
        <w:tc>
          <w:tcPr>
            <w:tcW w:w="1870" w:type="dxa"/>
          </w:tcPr>
          <w:p w14:paraId="3F49E3E9" w14:textId="32F752ED" w:rsidR="00037F83" w:rsidRPr="00A71DA3" w:rsidRDefault="00037F83" w:rsidP="00A71DA3">
            <w:pPr>
              <w:jc w:val="both"/>
              <w:rPr>
                <w:rFonts w:ascii="Times New Roman" w:hAnsi="Times New Roman" w:cs="Times New Roman"/>
              </w:rPr>
            </w:pPr>
            <w:r w:rsidRPr="00A71DA3">
              <w:rPr>
                <w:rFonts w:ascii="Times New Roman" w:eastAsia="Times New Roman" w:hAnsi="Times New Roman" w:cs="Times New Roman"/>
                <w:color w:val="222222"/>
              </w:rPr>
              <w:t>Sharon Chelangat</w:t>
            </w:r>
          </w:p>
        </w:tc>
        <w:tc>
          <w:tcPr>
            <w:tcW w:w="2623" w:type="dxa"/>
          </w:tcPr>
          <w:p w14:paraId="10B94035" w14:textId="01B21037" w:rsidR="00037F83" w:rsidRPr="00A71DA3" w:rsidRDefault="00037F83" w:rsidP="00A71DA3">
            <w:pPr>
              <w:jc w:val="both"/>
              <w:rPr>
                <w:rFonts w:ascii="Times New Roman" w:hAnsi="Times New Roman" w:cs="Times New Roman"/>
              </w:rPr>
            </w:pPr>
            <w:r w:rsidRPr="00A71DA3">
              <w:rPr>
                <w:rFonts w:ascii="Times New Roman" w:eastAsia="Times New Roman" w:hAnsi="Times New Roman" w:cs="Times New Roman"/>
                <w:color w:val="222222"/>
              </w:rPr>
              <w:t>Challenges and opportunities in operationalizing Integrated MRV framework for Climate action in Kenya.</w:t>
            </w:r>
          </w:p>
        </w:tc>
        <w:tc>
          <w:tcPr>
            <w:tcW w:w="1771" w:type="dxa"/>
          </w:tcPr>
          <w:p w14:paraId="2DE0ED93" w14:textId="31619E00" w:rsidR="00037F83" w:rsidRPr="00A71DA3" w:rsidRDefault="00037F83" w:rsidP="00A71DA3">
            <w:pPr>
              <w:jc w:val="both"/>
              <w:rPr>
                <w:rFonts w:ascii="Times New Roman" w:hAnsi="Times New Roman" w:cs="Times New Roman"/>
              </w:rPr>
            </w:pPr>
            <w:r w:rsidRPr="00A71DA3">
              <w:rPr>
                <w:rFonts w:ascii="Times New Roman" w:eastAsia="Times New Roman" w:hAnsi="Times New Roman" w:cs="Times New Roman"/>
                <w:color w:val="222222"/>
              </w:rPr>
              <w:t>Dr George Outa and Dr Joanes Atella</w:t>
            </w:r>
          </w:p>
        </w:tc>
      </w:tr>
      <w:tr w:rsidR="00037F83" w:rsidRPr="00CC027F" w14:paraId="1B76E4CC" w14:textId="77777777" w:rsidTr="00A71DA3">
        <w:trPr>
          <w:trHeight w:val="350"/>
        </w:trPr>
        <w:tc>
          <w:tcPr>
            <w:tcW w:w="1002" w:type="dxa"/>
          </w:tcPr>
          <w:p w14:paraId="1CB65CD5"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0FABE7FF" w14:textId="6745577C"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I58/33851/2019</w:t>
            </w:r>
          </w:p>
          <w:p w14:paraId="1B1427C8" w14:textId="77777777" w:rsidR="00037F83" w:rsidRPr="00A71DA3" w:rsidRDefault="00037F83" w:rsidP="00A71DA3">
            <w:pPr>
              <w:shd w:val="clear" w:color="auto" w:fill="FFFFFF"/>
              <w:jc w:val="both"/>
              <w:rPr>
                <w:rFonts w:ascii="Times New Roman" w:eastAsia="Times New Roman" w:hAnsi="Times New Roman" w:cs="Times New Roman"/>
                <w:color w:val="222222"/>
              </w:rPr>
            </w:pPr>
          </w:p>
        </w:tc>
        <w:tc>
          <w:tcPr>
            <w:tcW w:w="1870" w:type="dxa"/>
          </w:tcPr>
          <w:p w14:paraId="6F46D34F" w14:textId="71BC7E47" w:rsidR="00037F83" w:rsidRPr="00A71DA3" w:rsidRDefault="00037F8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Marvin Otieno Osumba</w:t>
            </w:r>
            <w:r w:rsidRPr="00A71DA3">
              <w:rPr>
                <w:rFonts w:ascii="Times New Roman" w:eastAsia="Times New Roman" w:hAnsi="Times New Roman" w:cs="Times New Roman"/>
                <w:color w:val="222222"/>
              </w:rPr>
              <w:t> </w:t>
            </w:r>
          </w:p>
        </w:tc>
        <w:tc>
          <w:tcPr>
            <w:tcW w:w="2623" w:type="dxa"/>
          </w:tcPr>
          <w:p w14:paraId="72F60992" w14:textId="63DA1FB9"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Resource use patterns of marine resources in Diani-Challe Marine Protected Area Under a Changing Climate</w:t>
            </w:r>
          </w:p>
          <w:p w14:paraId="0B256B9F" w14:textId="77777777" w:rsidR="00037F83" w:rsidRPr="00A71DA3" w:rsidRDefault="00037F83" w:rsidP="00A71DA3">
            <w:pPr>
              <w:jc w:val="both"/>
              <w:rPr>
                <w:rFonts w:ascii="Times New Roman" w:eastAsia="Times New Roman" w:hAnsi="Times New Roman" w:cs="Times New Roman"/>
                <w:color w:val="222222"/>
              </w:rPr>
            </w:pPr>
          </w:p>
        </w:tc>
        <w:tc>
          <w:tcPr>
            <w:tcW w:w="1771" w:type="dxa"/>
          </w:tcPr>
          <w:p w14:paraId="0E0D97E9" w14:textId="77777777" w:rsidR="00037F83" w:rsidRPr="00A71DA3" w:rsidRDefault="00037F8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Prof. D. Olago </w:t>
            </w:r>
          </w:p>
          <w:p w14:paraId="359E7839" w14:textId="7A6B8B7D" w:rsidR="00037F83" w:rsidRPr="00A71DA3" w:rsidRDefault="00037F8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Dr. C. Sang</w:t>
            </w:r>
          </w:p>
        </w:tc>
      </w:tr>
      <w:tr w:rsidR="00037F83" w:rsidRPr="00CC027F" w14:paraId="479F9C42" w14:textId="77777777" w:rsidTr="00A71DA3">
        <w:trPr>
          <w:trHeight w:val="350"/>
        </w:trPr>
        <w:tc>
          <w:tcPr>
            <w:tcW w:w="1002" w:type="dxa"/>
          </w:tcPr>
          <w:p w14:paraId="4DBCB1C0"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C754B33"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I58/36033/2019</w:t>
            </w:r>
          </w:p>
          <w:p w14:paraId="5AD2B054" w14:textId="77777777" w:rsidR="00037F83" w:rsidRPr="00A71DA3" w:rsidRDefault="00037F83" w:rsidP="00A71DA3">
            <w:pPr>
              <w:shd w:val="clear" w:color="auto" w:fill="FFFFFF"/>
              <w:jc w:val="both"/>
              <w:rPr>
                <w:rFonts w:ascii="Times New Roman" w:eastAsia="Times New Roman" w:hAnsi="Times New Roman" w:cs="Times New Roman"/>
                <w:color w:val="222222"/>
              </w:rPr>
            </w:pPr>
          </w:p>
          <w:p w14:paraId="5FC36752"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 </w:t>
            </w:r>
          </w:p>
          <w:p w14:paraId="665FA8B3" w14:textId="77777777" w:rsidR="00037F83" w:rsidRPr="00A71DA3" w:rsidRDefault="00037F83" w:rsidP="00A71DA3">
            <w:pPr>
              <w:shd w:val="clear" w:color="auto" w:fill="FFFFFF"/>
              <w:jc w:val="both"/>
              <w:rPr>
                <w:rFonts w:ascii="Times New Roman" w:eastAsia="Times New Roman" w:hAnsi="Times New Roman" w:cs="Times New Roman"/>
                <w:color w:val="222222"/>
              </w:rPr>
            </w:pPr>
          </w:p>
          <w:p w14:paraId="5AFBE552" w14:textId="77777777" w:rsidR="00037F83" w:rsidRPr="00A71DA3" w:rsidRDefault="00037F83" w:rsidP="00A71DA3">
            <w:pPr>
              <w:shd w:val="clear" w:color="auto" w:fill="FFFFFF"/>
              <w:jc w:val="both"/>
              <w:rPr>
                <w:rFonts w:ascii="Times New Roman" w:eastAsia="Times New Roman" w:hAnsi="Times New Roman" w:cs="Times New Roman"/>
                <w:bCs/>
                <w:color w:val="222222"/>
              </w:rPr>
            </w:pPr>
          </w:p>
        </w:tc>
        <w:tc>
          <w:tcPr>
            <w:tcW w:w="1870" w:type="dxa"/>
          </w:tcPr>
          <w:p w14:paraId="7ED7DB27" w14:textId="77777777"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color w:val="222222"/>
                <w:shd w:val="clear" w:color="auto" w:fill="FFFFFF"/>
              </w:rPr>
              <w:t>Florence Lilian Achieng Onyango </w:t>
            </w:r>
          </w:p>
          <w:p w14:paraId="0C995B13" w14:textId="77777777" w:rsidR="00037F83" w:rsidRPr="00A71DA3" w:rsidRDefault="00037F83" w:rsidP="00A71DA3">
            <w:pPr>
              <w:jc w:val="both"/>
              <w:rPr>
                <w:rFonts w:ascii="Times New Roman" w:eastAsia="Times New Roman" w:hAnsi="Times New Roman" w:cs="Times New Roman"/>
                <w:bCs/>
                <w:color w:val="222222"/>
              </w:rPr>
            </w:pPr>
          </w:p>
        </w:tc>
        <w:tc>
          <w:tcPr>
            <w:tcW w:w="2623" w:type="dxa"/>
          </w:tcPr>
          <w:p w14:paraId="7247AB09" w14:textId="39FF583C" w:rsidR="00037F83" w:rsidRPr="00A71DA3" w:rsidRDefault="00037F83" w:rsidP="00A71DA3">
            <w:pPr>
              <w:shd w:val="clear" w:color="auto" w:fill="FFFFFF"/>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The extent of the media engagement in the National Adaptation Process in Kenya.</w:t>
            </w:r>
          </w:p>
        </w:tc>
        <w:tc>
          <w:tcPr>
            <w:tcW w:w="1771" w:type="dxa"/>
          </w:tcPr>
          <w:p w14:paraId="13E8D363"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Prof. Opere</w:t>
            </w:r>
          </w:p>
          <w:p w14:paraId="42796EE2" w14:textId="77777777" w:rsidR="00037F83" w:rsidRPr="00A71DA3" w:rsidRDefault="00037F83" w:rsidP="00A71DA3">
            <w:pPr>
              <w:jc w:val="both"/>
              <w:rPr>
                <w:rFonts w:ascii="Times New Roman" w:eastAsia="Times New Roman" w:hAnsi="Times New Roman" w:cs="Times New Roman"/>
                <w:color w:val="222222"/>
              </w:rPr>
            </w:pPr>
          </w:p>
        </w:tc>
      </w:tr>
      <w:tr w:rsidR="00037F83" w:rsidRPr="00CC027F" w14:paraId="1D7F0C15" w14:textId="77777777" w:rsidTr="00A71DA3">
        <w:trPr>
          <w:trHeight w:val="350"/>
        </w:trPr>
        <w:tc>
          <w:tcPr>
            <w:tcW w:w="1002" w:type="dxa"/>
          </w:tcPr>
          <w:p w14:paraId="708D1AAA"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39753FF8"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I58/35373/2019</w:t>
            </w:r>
          </w:p>
          <w:p w14:paraId="7044E969" w14:textId="77777777" w:rsidR="00037F83" w:rsidRPr="00A71DA3" w:rsidRDefault="00037F83" w:rsidP="00A71DA3">
            <w:pPr>
              <w:shd w:val="clear" w:color="auto" w:fill="FFFFFF"/>
              <w:jc w:val="both"/>
              <w:rPr>
                <w:rFonts w:ascii="Times New Roman" w:eastAsia="Times New Roman" w:hAnsi="Times New Roman" w:cs="Times New Roman"/>
                <w:color w:val="222222"/>
              </w:rPr>
            </w:pPr>
          </w:p>
        </w:tc>
        <w:tc>
          <w:tcPr>
            <w:tcW w:w="1870" w:type="dxa"/>
          </w:tcPr>
          <w:p w14:paraId="6223E91B" w14:textId="77777777"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Queen Kwindja Safari</w:t>
            </w:r>
          </w:p>
          <w:p w14:paraId="1EBB5283" w14:textId="77777777" w:rsidR="00037F83" w:rsidRPr="00A71DA3" w:rsidRDefault="00037F83" w:rsidP="00A71DA3">
            <w:pPr>
              <w:jc w:val="both"/>
              <w:rPr>
                <w:rFonts w:ascii="Times New Roman" w:eastAsia="Times New Roman" w:hAnsi="Times New Roman" w:cs="Times New Roman"/>
                <w:color w:val="222222"/>
                <w:shd w:val="clear" w:color="auto" w:fill="FFFFFF"/>
              </w:rPr>
            </w:pPr>
          </w:p>
        </w:tc>
        <w:tc>
          <w:tcPr>
            <w:tcW w:w="2623" w:type="dxa"/>
          </w:tcPr>
          <w:p w14:paraId="13593EB0" w14:textId="16B28CC0"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 xml:space="preserve">Impact of Rift Valley lakes floods on waterborne </w:t>
            </w:r>
            <w:r w:rsidRPr="00A71DA3">
              <w:rPr>
                <w:rFonts w:ascii="Times New Roman" w:eastAsia="Times New Roman" w:hAnsi="Times New Roman" w:cs="Times New Roman"/>
                <w:bCs/>
                <w:color w:val="222222"/>
              </w:rPr>
              <w:lastRenderedPageBreak/>
              <w:t>diseases in Lake Baringo region, Kenya</w:t>
            </w:r>
          </w:p>
        </w:tc>
        <w:tc>
          <w:tcPr>
            <w:tcW w:w="1771" w:type="dxa"/>
          </w:tcPr>
          <w:p w14:paraId="5ACE505B" w14:textId="77777777" w:rsidR="00037F83" w:rsidRPr="00A71DA3" w:rsidRDefault="00037F83" w:rsidP="00A71DA3">
            <w:pPr>
              <w:jc w:val="both"/>
              <w:rPr>
                <w:rFonts w:ascii="Times New Roman" w:eastAsia="Times New Roman" w:hAnsi="Times New Roman" w:cs="Times New Roman"/>
                <w:bCs/>
                <w:color w:val="222222"/>
              </w:rPr>
            </w:pPr>
            <w:r w:rsidRPr="00A71DA3">
              <w:rPr>
                <w:rFonts w:ascii="Times New Roman" w:eastAsia="Times New Roman" w:hAnsi="Times New Roman" w:cs="Times New Roman"/>
                <w:bCs/>
                <w:color w:val="222222"/>
              </w:rPr>
              <w:lastRenderedPageBreak/>
              <w:t xml:space="preserve">Dr Opondo </w:t>
            </w:r>
          </w:p>
          <w:p w14:paraId="61C6AA45" w14:textId="37ED8C26"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Dr L. Olaka</w:t>
            </w:r>
          </w:p>
        </w:tc>
      </w:tr>
      <w:tr w:rsidR="00037F83" w:rsidRPr="00CC027F" w14:paraId="6F4B7D95" w14:textId="77777777" w:rsidTr="00A71DA3">
        <w:trPr>
          <w:trHeight w:val="350"/>
        </w:trPr>
        <w:tc>
          <w:tcPr>
            <w:tcW w:w="1002" w:type="dxa"/>
          </w:tcPr>
          <w:p w14:paraId="3786BDA9"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3216BD68" w14:textId="2912C631" w:rsidR="00037F83" w:rsidRPr="00A71DA3" w:rsidRDefault="00037F8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I56/35170/2019</w:t>
            </w:r>
          </w:p>
          <w:p w14:paraId="4726C96C" w14:textId="77777777" w:rsidR="00037F83" w:rsidRPr="00A71DA3" w:rsidRDefault="00037F83" w:rsidP="00A71DA3">
            <w:pPr>
              <w:shd w:val="clear" w:color="auto" w:fill="FFFFFF"/>
              <w:jc w:val="both"/>
              <w:rPr>
                <w:rFonts w:ascii="Times New Roman" w:eastAsia="Times New Roman" w:hAnsi="Times New Roman" w:cs="Times New Roman"/>
                <w:bCs/>
                <w:color w:val="222222"/>
              </w:rPr>
            </w:pPr>
          </w:p>
        </w:tc>
        <w:tc>
          <w:tcPr>
            <w:tcW w:w="1870" w:type="dxa"/>
          </w:tcPr>
          <w:p w14:paraId="360A0396" w14:textId="7F90BB8F" w:rsidR="00037F83" w:rsidRPr="00A71DA3" w:rsidRDefault="00037F83" w:rsidP="00A71DA3">
            <w:pPr>
              <w:shd w:val="clear" w:color="auto" w:fill="FFFFFF"/>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Maryce Nandeche Obindah</w:t>
            </w:r>
          </w:p>
        </w:tc>
        <w:tc>
          <w:tcPr>
            <w:tcW w:w="2623" w:type="dxa"/>
          </w:tcPr>
          <w:p w14:paraId="393852AE" w14:textId="073E6BED" w:rsidR="00037F83" w:rsidRPr="00A71DA3" w:rsidRDefault="00037F83" w:rsidP="00A71DA3">
            <w:pPr>
              <w:shd w:val="clear" w:color="auto" w:fill="FFFFFF"/>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Effect of Intrusions on Gold Mineralization and occurrence at Rambi Target, Kenya</w:t>
            </w:r>
          </w:p>
        </w:tc>
        <w:tc>
          <w:tcPr>
            <w:tcW w:w="1771" w:type="dxa"/>
          </w:tcPr>
          <w:p w14:paraId="405B2882" w14:textId="77777777" w:rsidR="00037F83" w:rsidRPr="00A71DA3" w:rsidRDefault="00037F8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Dr. Mulwa </w:t>
            </w:r>
          </w:p>
          <w:p w14:paraId="40C8B819" w14:textId="45AE074F" w:rsidR="00037F83" w:rsidRPr="00A71DA3" w:rsidRDefault="00037F83" w:rsidP="00A71DA3">
            <w:pPr>
              <w:jc w:val="both"/>
              <w:rPr>
                <w:rFonts w:ascii="Times New Roman" w:eastAsia="Times New Roman" w:hAnsi="Times New Roman" w:cs="Times New Roman"/>
                <w:bCs/>
                <w:color w:val="222222"/>
              </w:rPr>
            </w:pPr>
            <w:r w:rsidRPr="00A71DA3">
              <w:rPr>
                <w:rFonts w:ascii="Times New Roman" w:eastAsia="Times New Roman" w:hAnsi="Times New Roman" w:cs="Times New Roman"/>
                <w:color w:val="222222"/>
              </w:rPr>
              <w:t xml:space="preserve"> Dr. Waswa</w:t>
            </w:r>
          </w:p>
        </w:tc>
      </w:tr>
      <w:tr w:rsidR="00037F83" w:rsidRPr="00CC027F" w14:paraId="02B865CA" w14:textId="77777777" w:rsidTr="00A71DA3">
        <w:trPr>
          <w:trHeight w:val="350"/>
        </w:trPr>
        <w:tc>
          <w:tcPr>
            <w:tcW w:w="1002" w:type="dxa"/>
          </w:tcPr>
          <w:p w14:paraId="5C28242A" w14:textId="042DCFA8"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725A6A2" w14:textId="5B4ACD4C"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A60/12784/2018. </w:t>
            </w:r>
          </w:p>
          <w:p w14:paraId="0B004CBB" w14:textId="77777777" w:rsidR="00037F83" w:rsidRPr="00A71DA3" w:rsidRDefault="00037F83" w:rsidP="00A71DA3">
            <w:pPr>
              <w:tabs>
                <w:tab w:val="left" w:pos="360"/>
              </w:tabs>
              <w:jc w:val="both"/>
              <w:rPr>
                <w:rFonts w:ascii="Times New Roman" w:hAnsi="Times New Roman" w:cs="Times New Roman"/>
              </w:rPr>
            </w:pPr>
          </w:p>
        </w:tc>
        <w:tc>
          <w:tcPr>
            <w:tcW w:w="1870" w:type="dxa"/>
          </w:tcPr>
          <w:p w14:paraId="258C63DF" w14:textId="153B0216" w:rsidR="00037F83" w:rsidRPr="00A71DA3" w:rsidRDefault="00037F83" w:rsidP="00A71DA3">
            <w:pPr>
              <w:jc w:val="both"/>
              <w:rPr>
                <w:rFonts w:ascii="Times New Roman" w:hAnsi="Times New Roman" w:cs="Times New Roman"/>
              </w:rPr>
            </w:pPr>
            <w:r w:rsidRPr="00A71DA3">
              <w:rPr>
                <w:rFonts w:ascii="Times New Roman" w:hAnsi="Times New Roman" w:cs="Times New Roman"/>
              </w:rPr>
              <w:t>Gachoka Peter Ndung’u</w:t>
            </w:r>
          </w:p>
        </w:tc>
        <w:tc>
          <w:tcPr>
            <w:tcW w:w="2623" w:type="dxa"/>
          </w:tcPr>
          <w:p w14:paraId="15E035DC" w14:textId="4CD4D0E3" w:rsidR="00037F83" w:rsidRPr="00A71DA3" w:rsidRDefault="00037F83" w:rsidP="00A71DA3">
            <w:pPr>
              <w:jc w:val="both"/>
              <w:rPr>
                <w:rFonts w:ascii="Times New Roman" w:hAnsi="Times New Roman" w:cs="Times New Roman"/>
              </w:rPr>
            </w:pPr>
            <w:r w:rsidRPr="00A71DA3">
              <w:rPr>
                <w:rFonts w:ascii="Times New Roman" w:hAnsi="Times New Roman" w:cs="Times New Roman"/>
              </w:rPr>
              <w:t>An Assessment Of The Role Of Indigenous Knowledge   On Conservation Efforts In Mau Forest Complex.</w:t>
            </w:r>
          </w:p>
        </w:tc>
        <w:tc>
          <w:tcPr>
            <w:tcW w:w="1771" w:type="dxa"/>
          </w:tcPr>
          <w:p w14:paraId="557EF636" w14:textId="2526B62B"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T. Thenya Dr. K. Kiemo</w:t>
            </w:r>
          </w:p>
        </w:tc>
      </w:tr>
      <w:tr w:rsidR="00037F83" w:rsidRPr="00CC027F" w14:paraId="2113DCF6" w14:textId="77777777" w:rsidTr="00A71DA3">
        <w:trPr>
          <w:trHeight w:val="350"/>
        </w:trPr>
        <w:tc>
          <w:tcPr>
            <w:tcW w:w="1002" w:type="dxa"/>
          </w:tcPr>
          <w:p w14:paraId="13D9A7B9"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0041A9B" w14:textId="7FA1DD59" w:rsidR="00037F83" w:rsidRPr="00A71DA3" w:rsidRDefault="00037F83" w:rsidP="00A71DA3">
            <w:pPr>
              <w:tabs>
                <w:tab w:val="left" w:pos="360"/>
              </w:tabs>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I56/ 6732/2017 </w:t>
            </w:r>
          </w:p>
        </w:tc>
        <w:tc>
          <w:tcPr>
            <w:tcW w:w="1870" w:type="dxa"/>
          </w:tcPr>
          <w:p w14:paraId="587D8134" w14:textId="7FB5902C"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Acholla Emmanuel Mulehane </w:t>
            </w:r>
          </w:p>
        </w:tc>
        <w:tc>
          <w:tcPr>
            <w:tcW w:w="2623" w:type="dxa"/>
          </w:tcPr>
          <w:p w14:paraId="61D27A03" w14:textId="7368D71A" w:rsidR="00037F83" w:rsidRPr="00A71DA3" w:rsidRDefault="00037F83" w:rsidP="00A71DA3">
            <w:pPr>
              <w:jc w:val="both"/>
              <w:rPr>
                <w:rFonts w:ascii="Times New Roman" w:hAnsi="Times New Roman" w:cs="Times New Roman"/>
              </w:rPr>
            </w:pPr>
            <w:r w:rsidRPr="00A71DA3">
              <w:rPr>
                <w:rFonts w:ascii="Times New Roman" w:eastAsia="Arial Narrow" w:hAnsi="Times New Roman" w:cs="Times New Roman"/>
                <w:color w:val="000000" w:themeColor="text1"/>
                <w:lang w:val="en-GB"/>
              </w:rPr>
              <w:t xml:space="preserve">Seismic Hazard Assessment for Kilifi Mombasa and Kwale Counties in Kenya </w:t>
            </w:r>
          </w:p>
        </w:tc>
        <w:tc>
          <w:tcPr>
            <w:tcW w:w="1771" w:type="dxa"/>
          </w:tcPr>
          <w:p w14:paraId="1810E8AC" w14:textId="77777777"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Arial Narrow" w:hAnsi="Times New Roman" w:cs="Times New Roman"/>
                <w:color w:val="000000" w:themeColor="text1"/>
                <w:lang w:val="en-GB"/>
              </w:rPr>
              <w:t xml:space="preserve">Dr. J. K Mulwa </w:t>
            </w:r>
          </w:p>
          <w:p w14:paraId="629FA1ED" w14:textId="5BBADB6F" w:rsidR="00037F83" w:rsidRPr="00A71DA3" w:rsidRDefault="00037F83" w:rsidP="00A71DA3">
            <w:pPr>
              <w:jc w:val="both"/>
              <w:rPr>
                <w:rFonts w:ascii="Times New Roman" w:eastAsia="Times New Roman" w:hAnsi="Times New Roman" w:cs="Times New Roman"/>
              </w:rPr>
            </w:pPr>
            <w:r w:rsidRPr="00A71DA3">
              <w:rPr>
                <w:rFonts w:ascii="Times New Roman" w:eastAsia="Arial Narrow" w:hAnsi="Times New Roman" w:cs="Times New Roman"/>
                <w:color w:val="000000" w:themeColor="text1"/>
                <w:lang w:val="en-GB"/>
              </w:rPr>
              <w:t xml:space="preserve">Dr. Z.N Kuria </w:t>
            </w:r>
          </w:p>
        </w:tc>
      </w:tr>
      <w:tr w:rsidR="00037F83" w:rsidRPr="00CC027F" w14:paraId="290FBDC7" w14:textId="77777777" w:rsidTr="00A71DA3">
        <w:trPr>
          <w:trHeight w:val="350"/>
        </w:trPr>
        <w:tc>
          <w:tcPr>
            <w:tcW w:w="1002" w:type="dxa"/>
          </w:tcPr>
          <w:p w14:paraId="23050DC9"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3FADA7A8" w14:textId="743911AF"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I58/82132/2015</w:t>
            </w:r>
          </w:p>
          <w:p w14:paraId="04059ED8" w14:textId="77777777" w:rsidR="00037F83" w:rsidRPr="00A71DA3" w:rsidRDefault="00037F83" w:rsidP="00A71DA3">
            <w:pPr>
              <w:jc w:val="both"/>
              <w:rPr>
                <w:rFonts w:ascii="Times New Roman" w:eastAsia="Times New Roman" w:hAnsi="Times New Roman" w:cs="Times New Roman"/>
              </w:rPr>
            </w:pPr>
          </w:p>
          <w:p w14:paraId="5922C7BC" w14:textId="77777777" w:rsidR="00037F83" w:rsidRPr="00A71DA3" w:rsidRDefault="00037F83" w:rsidP="00A71DA3">
            <w:pPr>
              <w:jc w:val="both"/>
              <w:rPr>
                <w:rFonts w:ascii="Times New Roman" w:eastAsia="Times New Roman" w:hAnsi="Times New Roman" w:cs="Times New Roman"/>
              </w:rPr>
            </w:pPr>
          </w:p>
          <w:p w14:paraId="33558F08" w14:textId="77777777" w:rsidR="00037F83" w:rsidRPr="00A71DA3" w:rsidRDefault="00037F83" w:rsidP="00A71DA3">
            <w:pPr>
              <w:jc w:val="both"/>
              <w:rPr>
                <w:rFonts w:ascii="Times New Roman" w:eastAsia="Times New Roman" w:hAnsi="Times New Roman" w:cs="Times New Roman"/>
              </w:rPr>
            </w:pPr>
          </w:p>
          <w:p w14:paraId="13EEAA72" w14:textId="77777777" w:rsidR="00037F83" w:rsidRPr="00A71DA3" w:rsidRDefault="00037F83" w:rsidP="00A71DA3">
            <w:pPr>
              <w:jc w:val="both"/>
              <w:rPr>
                <w:rFonts w:ascii="Times New Roman" w:eastAsia="Arial Narrow" w:hAnsi="Times New Roman" w:cs="Times New Roman"/>
                <w:color w:val="000000" w:themeColor="text1"/>
                <w:lang w:val="en-GB"/>
              </w:rPr>
            </w:pPr>
          </w:p>
        </w:tc>
        <w:tc>
          <w:tcPr>
            <w:tcW w:w="1870" w:type="dxa"/>
          </w:tcPr>
          <w:p w14:paraId="48C622FD" w14:textId="77777777"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Phoebe Achieng Oduor</w:t>
            </w:r>
          </w:p>
          <w:p w14:paraId="460D8366" w14:textId="77777777" w:rsidR="00037F83" w:rsidRPr="00A71DA3" w:rsidRDefault="00037F83" w:rsidP="00A71DA3">
            <w:pPr>
              <w:jc w:val="both"/>
              <w:rPr>
                <w:rFonts w:ascii="Times New Roman" w:eastAsia="Arial Narrow" w:hAnsi="Times New Roman" w:cs="Times New Roman"/>
                <w:color w:val="000000" w:themeColor="text1"/>
                <w:lang w:val="en-GB"/>
              </w:rPr>
            </w:pPr>
          </w:p>
        </w:tc>
        <w:tc>
          <w:tcPr>
            <w:tcW w:w="2623" w:type="dxa"/>
          </w:tcPr>
          <w:p w14:paraId="0F76AB70" w14:textId="510A4C68"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Research thesis: Livelihood Impacts on Carbon Sequestration- Case study Mau Forest Complex</w:t>
            </w:r>
          </w:p>
        </w:tc>
        <w:tc>
          <w:tcPr>
            <w:tcW w:w="1771" w:type="dxa"/>
          </w:tcPr>
          <w:p w14:paraId="4B30F1B6" w14:textId="52503441"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 xml:space="preserve">Dr L. Olaka and Dr. </w:t>
            </w:r>
            <w:r w:rsidRPr="00A71DA3">
              <w:rPr>
                <w:rFonts w:ascii="Times New Roman" w:hAnsi="Times New Roman" w:cs="Times New Roman"/>
                <w:color w:val="222222"/>
                <w:shd w:val="clear" w:color="auto" w:fill="FFFFFF"/>
              </w:rPr>
              <w:t xml:space="preserve"> A. Ndambi,</w:t>
            </w:r>
          </w:p>
          <w:p w14:paraId="569B90D2" w14:textId="77777777" w:rsidR="00037F83" w:rsidRPr="00A71DA3" w:rsidRDefault="00037F83" w:rsidP="00A71DA3">
            <w:pPr>
              <w:jc w:val="both"/>
              <w:rPr>
                <w:rFonts w:ascii="Times New Roman" w:eastAsia="Arial Narrow" w:hAnsi="Times New Roman" w:cs="Times New Roman"/>
                <w:color w:val="000000" w:themeColor="text1"/>
                <w:lang w:val="en-GB"/>
              </w:rPr>
            </w:pPr>
          </w:p>
        </w:tc>
      </w:tr>
      <w:tr w:rsidR="00037F83" w:rsidRPr="00CC027F" w14:paraId="7E5A7BF0" w14:textId="77777777" w:rsidTr="00A71DA3">
        <w:trPr>
          <w:trHeight w:val="350"/>
        </w:trPr>
        <w:tc>
          <w:tcPr>
            <w:tcW w:w="1002" w:type="dxa"/>
          </w:tcPr>
          <w:p w14:paraId="4D0D60AC"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EA554C9" w14:textId="77777777" w:rsidR="00037F83" w:rsidRPr="00A71DA3" w:rsidRDefault="00037F83" w:rsidP="00A71DA3">
            <w:pPr>
              <w:tabs>
                <w:tab w:val="left" w:pos="360"/>
              </w:tabs>
              <w:jc w:val="both"/>
              <w:rPr>
                <w:rFonts w:ascii="Times New Roman" w:eastAsia="Times New Roman" w:hAnsi="Times New Roman" w:cs="Times New Roman"/>
              </w:rPr>
            </w:pPr>
            <w:r w:rsidRPr="00A71DA3">
              <w:rPr>
                <w:rFonts w:ascii="Times New Roman" w:hAnsi="Times New Roman" w:cs="Times New Roman"/>
              </w:rPr>
              <w:t xml:space="preserve">A60/81168/2015 </w:t>
            </w:r>
          </w:p>
          <w:p w14:paraId="15428858" w14:textId="77777777" w:rsidR="00037F83" w:rsidRPr="00A71DA3" w:rsidRDefault="00037F83" w:rsidP="00A71DA3">
            <w:pPr>
              <w:tabs>
                <w:tab w:val="left" w:pos="360"/>
              </w:tabs>
              <w:jc w:val="both"/>
              <w:rPr>
                <w:rFonts w:ascii="Times New Roman" w:hAnsi="Times New Roman" w:cs="Times New Roman"/>
              </w:rPr>
            </w:pPr>
          </w:p>
        </w:tc>
        <w:tc>
          <w:tcPr>
            <w:tcW w:w="1870" w:type="dxa"/>
          </w:tcPr>
          <w:p w14:paraId="347553FD" w14:textId="27B2B222" w:rsidR="00037F83" w:rsidRPr="00A71DA3" w:rsidRDefault="00037F83" w:rsidP="00A71DA3">
            <w:pPr>
              <w:jc w:val="both"/>
              <w:rPr>
                <w:rFonts w:ascii="Times New Roman" w:hAnsi="Times New Roman" w:cs="Times New Roman"/>
              </w:rPr>
            </w:pPr>
            <w:r w:rsidRPr="00A71DA3">
              <w:rPr>
                <w:rFonts w:ascii="Times New Roman" w:hAnsi="Times New Roman" w:cs="Times New Roman"/>
              </w:rPr>
              <w:t>Natalie Waithera</w:t>
            </w:r>
          </w:p>
        </w:tc>
        <w:tc>
          <w:tcPr>
            <w:tcW w:w="2623" w:type="dxa"/>
          </w:tcPr>
          <w:p w14:paraId="1423D759" w14:textId="0D6899CC" w:rsidR="00037F83" w:rsidRPr="00A71DA3" w:rsidRDefault="00037F83" w:rsidP="00A71DA3">
            <w:pPr>
              <w:jc w:val="both"/>
              <w:rPr>
                <w:rFonts w:ascii="Times New Roman" w:hAnsi="Times New Roman" w:cs="Times New Roman"/>
              </w:rPr>
            </w:pPr>
            <w:r w:rsidRPr="00A71DA3">
              <w:rPr>
                <w:rFonts w:ascii="Times New Roman" w:hAnsi="Times New Roman" w:cs="Times New Roman"/>
              </w:rPr>
              <w:t>Assessment of the impact of stakeholder initiatives on conflict management and peace building in Imbirikani Group Ranch</w:t>
            </w:r>
          </w:p>
        </w:tc>
        <w:tc>
          <w:tcPr>
            <w:tcW w:w="1771" w:type="dxa"/>
          </w:tcPr>
          <w:p w14:paraId="3E091AEB" w14:textId="1D30D8D4"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Dr. T Thenya, Dr. M. Thumbi</w:t>
            </w:r>
          </w:p>
        </w:tc>
      </w:tr>
      <w:tr w:rsidR="00037F83" w:rsidRPr="00CC027F" w14:paraId="0C81A083" w14:textId="77777777" w:rsidTr="00A71DA3">
        <w:trPr>
          <w:trHeight w:val="350"/>
        </w:trPr>
        <w:tc>
          <w:tcPr>
            <w:tcW w:w="1002" w:type="dxa"/>
          </w:tcPr>
          <w:p w14:paraId="0BF889AA" w14:textId="7781270E"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8C605DD" w14:textId="1F814A27"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 xml:space="preserve">A60/75127/2014 </w:t>
            </w:r>
          </w:p>
        </w:tc>
        <w:tc>
          <w:tcPr>
            <w:tcW w:w="1870" w:type="dxa"/>
          </w:tcPr>
          <w:p w14:paraId="3FDBD796" w14:textId="3E067FA0" w:rsidR="00037F83" w:rsidRPr="00A71DA3" w:rsidRDefault="00037F83" w:rsidP="00A71DA3">
            <w:pPr>
              <w:jc w:val="both"/>
              <w:rPr>
                <w:rFonts w:ascii="Times New Roman" w:hAnsi="Times New Roman" w:cs="Times New Roman"/>
              </w:rPr>
            </w:pPr>
            <w:r w:rsidRPr="00A71DA3">
              <w:rPr>
                <w:rFonts w:ascii="Times New Roman" w:hAnsi="Times New Roman" w:cs="Times New Roman"/>
              </w:rPr>
              <w:t>Anne Majani Imbuka,</w:t>
            </w:r>
          </w:p>
        </w:tc>
        <w:tc>
          <w:tcPr>
            <w:tcW w:w="2623" w:type="dxa"/>
          </w:tcPr>
          <w:p w14:paraId="6FEA6956" w14:textId="1A5B0594" w:rsidR="00037F83" w:rsidRPr="00A71DA3" w:rsidRDefault="00037F83" w:rsidP="00A71DA3">
            <w:pPr>
              <w:jc w:val="both"/>
              <w:rPr>
                <w:rFonts w:ascii="Times New Roman" w:hAnsi="Times New Roman" w:cs="Times New Roman"/>
              </w:rPr>
            </w:pPr>
            <w:r w:rsidRPr="00A71DA3">
              <w:rPr>
                <w:rFonts w:ascii="Times New Roman" w:hAnsi="Times New Roman" w:cs="Times New Roman"/>
              </w:rPr>
              <w:t>Public participation in governance of water resources:  A case study of Njoro River Basin in Nakuru County</w:t>
            </w:r>
          </w:p>
        </w:tc>
        <w:tc>
          <w:tcPr>
            <w:tcW w:w="1771" w:type="dxa"/>
          </w:tcPr>
          <w:p w14:paraId="0ED7EBE6" w14:textId="3B60EFF9" w:rsidR="00037F83" w:rsidRPr="00A71DA3" w:rsidRDefault="00037F83" w:rsidP="00A71DA3">
            <w:pPr>
              <w:jc w:val="both"/>
              <w:rPr>
                <w:rFonts w:ascii="Times New Roman" w:eastAsia="Times New Roman" w:hAnsi="Times New Roman" w:cs="Times New Roman"/>
              </w:rPr>
            </w:pPr>
            <w:r w:rsidRPr="00A71DA3">
              <w:rPr>
                <w:rFonts w:ascii="Times New Roman" w:eastAsia="Times New Roman" w:hAnsi="Times New Roman" w:cs="Times New Roman"/>
              </w:rPr>
              <w:t>Dr. T. Thenya, Dr R. Kibugi</w:t>
            </w:r>
          </w:p>
        </w:tc>
      </w:tr>
      <w:tr w:rsidR="00037F83" w:rsidRPr="00CC027F" w14:paraId="21183E8C" w14:textId="77777777" w:rsidTr="00A71DA3">
        <w:trPr>
          <w:trHeight w:val="350"/>
        </w:trPr>
        <w:tc>
          <w:tcPr>
            <w:tcW w:w="1002" w:type="dxa"/>
          </w:tcPr>
          <w:p w14:paraId="6DFE2B4C"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AD00715" w14:textId="1184CEE2"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C50/64536/2013</w:t>
            </w:r>
          </w:p>
        </w:tc>
        <w:tc>
          <w:tcPr>
            <w:tcW w:w="1870" w:type="dxa"/>
          </w:tcPr>
          <w:p w14:paraId="29AC8FDD" w14:textId="3A34208C"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Onchonga Olivia Kwamboka</w:t>
            </w:r>
          </w:p>
        </w:tc>
        <w:tc>
          <w:tcPr>
            <w:tcW w:w="2623" w:type="dxa"/>
          </w:tcPr>
          <w:p w14:paraId="5C17E5F4" w14:textId="727AA422"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Effects of farming practices on wetlands, in  Othaya Sub-County, Kenya</w:t>
            </w:r>
          </w:p>
        </w:tc>
        <w:tc>
          <w:tcPr>
            <w:tcW w:w="1771" w:type="dxa"/>
          </w:tcPr>
          <w:p w14:paraId="1BDDA539" w14:textId="3C3E165D"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T. Thenya, Prof Mbaria</w:t>
            </w:r>
          </w:p>
        </w:tc>
      </w:tr>
      <w:tr w:rsidR="00037F83" w:rsidRPr="00CC027F" w14:paraId="00D84AE9" w14:textId="77777777" w:rsidTr="00A71DA3">
        <w:trPr>
          <w:trHeight w:val="350"/>
        </w:trPr>
        <w:tc>
          <w:tcPr>
            <w:tcW w:w="1002" w:type="dxa"/>
          </w:tcPr>
          <w:p w14:paraId="547516EB"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D10B1A3" w14:textId="2E4224E7" w:rsidR="00037F83" w:rsidRPr="00A71DA3" w:rsidRDefault="00037F83" w:rsidP="00A71DA3">
            <w:pPr>
              <w:tabs>
                <w:tab w:val="left" w:pos="360"/>
              </w:tabs>
              <w:jc w:val="both"/>
              <w:rPr>
                <w:rFonts w:ascii="Times New Roman" w:eastAsia="Times New Roman" w:hAnsi="Times New Roman" w:cs="Times New Roman"/>
              </w:rPr>
            </w:pPr>
            <w:r w:rsidRPr="00A71DA3">
              <w:rPr>
                <w:rFonts w:ascii="Times New Roman" w:hAnsi="Times New Roman" w:cs="Times New Roman"/>
              </w:rPr>
              <w:t xml:space="preserve">A60/68172/2013 </w:t>
            </w:r>
          </w:p>
          <w:p w14:paraId="2AFD0A91" w14:textId="77777777" w:rsidR="00037F83" w:rsidRPr="00A71DA3" w:rsidRDefault="00037F83" w:rsidP="00A71DA3">
            <w:pPr>
              <w:jc w:val="both"/>
              <w:rPr>
                <w:rFonts w:ascii="Times New Roman" w:eastAsia="Arial Narrow" w:hAnsi="Times New Roman" w:cs="Times New Roman"/>
                <w:color w:val="000000" w:themeColor="text1"/>
                <w:lang w:val="en-GB"/>
              </w:rPr>
            </w:pPr>
          </w:p>
        </w:tc>
        <w:tc>
          <w:tcPr>
            <w:tcW w:w="1870" w:type="dxa"/>
          </w:tcPr>
          <w:p w14:paraId="488B244F" w14:textId="09844E12"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Erick F. Nyalwali Akotsi,</w:t>
            </w:r>
          </w:p>
        </w:tc>
        <w:tc>
          <w:tcPr>
            <w:tcW w:w="2623" w:type="dxa"/>
          </w:tcPr>
          <w:p w14:paraId="1CFCB70E" w14:textId="159EB618"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Assessment of stakeholders’ perceptions on environmental repair of the Nairobi River ecosystem along Kijabe and Gikomba Sections</w:t>
            </w:r>
          </w:p>
        </w:tc>
        <w:tc>
          <w:tcPr>
            <w:tcW w:w="1771" w:type="dxa"/>
          </w:tcPr>
          <w:p w14:paraId="26074B16" w14:textId="246DB8AC"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T. Thenya, Prof J. Muthama</w:t>
            </w:r>
          </w:p>
        </w:tc>
      </w:tr>
      <w:tr w:rsidR="00037F83" w:rsidRPr="00CC027F" w14:paraId="4127294C" w14:textId="77777777" w:rsidTr="00A71DA3">
        <w:trPr>
          <w:trHeight w:val="350"/>
        </w:trPr>
        <w:tc>
          <w:tcPr>
            <w:tcW w:w="1002" w:type="dxa"/>
          </w:tcPr>
          <w:p w14:paraId="3EEB1DE6"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20F88A9" w14:textId="0A5D9A19"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A60/67969/2013</w:t>
            </w:r>
          </w:p>
          <w:p w14:paraId="5CE6CEA1" w14:textId="77777777" w:rsidR="00037F83" w:rsidRPr="00A71DA3" w:rsidRDefault="00037F83" w:rsidP="00A71DA3">
            <w:pPr>
              <w:jc w:val="both"/>
              <w:rPr>
                <w:rFonts w:ascii="Times New Roman" w:eastAsia="Arial Narrow" w:hAnsi="Times New Roman" w:cs="Times New Roman"/>
                <w:color w:val="000000" w:themeColor="text1"/>
                <w:lang w:val="en-GB"/>
              </w:rPr>
            </w:pPr>
          </w:p>
        </w:tc>
        <w:tc>
          <w:tcPr>
            <w:tcW w:w="1870" w:type="dxa"/>
          </w:tcPr>
          <w:p w14:paraId="1D91DAAB" w14:textId="2C51CAE3"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Brenda Mumbi Kamara,</w:t>
            </w:r>
          </w:p>
        </w:tc>
        <w:tc>
          <w:tcPr>
            <w:tcW w:w="2623" w:type="dxa"/>
          </w:tcPr>
          <w:p w14:paraId="7F7EA656" w14:textId="63374E05"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hAnsi="Times New Roman" w:cs="Times New Roman"/>
              </w:rPr>
              <w:t>The impact of landuse/cover change in Ngong Road Forest, Nairobi County</w:t>
            </w:r>
          </w:p>
        </w:tc>
        <w:tc>
          <w:tcPr>
            <w:tcW w:w="1771" w:type="dxa"/>
          </w:tcPr>
          <w:p w14:paraId="38C037BD" w14:textId="4470F399" w:rsidR="00037F83" w:rsidRPr="00A71DA3" w:rsidRDefault="00037F83" w:rsidP="00A71DA3">
            <w:pPr>
              <w:jc w:val="both"/>
              <w:rPr>
                <w:rFonts w:ascii="Times New Roman" w:eastAsia="Arial Narrow" w:hAnsi="Times New Roman" w:cs="Times New Roman"/>
                <w:color w:val="000000" w:themeColor="text1"/>
                <w:lang w:val="en-GB"/>
              </w:rPr>
            </w:pPr>
            <w:r w:rsidRPr="00A71DA3">
              <w:rPr>
                <w:rFonts w:ascii="Times New Roman" w:eastAsia="Times New Roman" w:hAnsi="Times New Roman" w:cs="Times New Roman"/>
              </w:rPr>
              <w:t>Dr. T. Thenya, Dr K. Kiemo</w:t>
            </w:r>
          </w:p>
        </w:tc>
      </w:tr>
      <w:tr w:rsidR="003F25F0" w:rsidRPr="00CC027F" w14:paraId="49707689" w14:textId="77777777" w:rsidTr="002C6BE3">
        <w:trPr>
          <w:trHeight w:val="350"/>
        </w:trPr>
        <w:tc>
          <w:tcPr>
            <w:tcW w:w="1002" w:type="dxa"/>
          </w:tcPr>
          <w:p w14:paraId="0CFF31B9"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35234DC4"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I56/75658/2014</w:t>
            </w:r>
          </w:p>
          <w:p w14:paraId="266B1D97"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 </w:t>
            </w:r>
          </w:p>
          <w:p w14:paraId="765AE4F9" w14:textId="77777777" w:rsidR="003F25F0" w:rsidRPr="00A71DA3" w:rsidRDefault="003F25F0" w:rsidP="002C6BE3">
            <w:pPr>
              <w:tabs>
                <w:tab w:val="left" w:pos="360"/>
              </w:tabs>
              <w:jc w:val="both"/>
              <w:rPr>
                <w:rFonts w:ascii="Times New Roman" w:hAnsi="Times New Roman" w:cs="Times New Roman"/>
              </w:rPr>
            </w:pPr>
          </w:p>
        </w:tc>
        <w:tc>
          <w:tcPr>
            <w:tcW w:w="1870" w:type="dxa"/>
          </w:tcPr>
          <w:p w14:paraId="180F0A5D"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Evans Kipoo Maru</w:t>
            </w:r>
          </w:p>
          <w:p w14:paraId="140D4676" w14:textId="77777777" w:rsidR="003F25F0" w:rsidRPr="00A71DA3" w:rsidRDefault="003F25F0" w:rsidP="002C6BE3">
            <w:pPr>
              <w:jc w:val="both"/>
              <w:rPr>
                <w:rFonts w:ascii="Times New Roman" w:hAnsi="Times New Roman" w:cs="Times New Roman"/>
              </w:rPr>
            </w:pPr>
          </w:p>
        </w:tc>
        <w:tc>
          <w:tcPr>
            <w:tcW w:w="2623" w:type="dxa"/>
          </w:tcPr>
          <w:p w14:paraId="5C54EAF1"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Impacts of Climate on Surface Water Resources in Njoro River Catchment, Kenya</w:t>
            </w:r>
          </w:p>
          <w:p w14:paraId="40C603BB" w14:textId="77777777" w:rsidR="003F25F0" w:rsidRPr="00A71DA3" w:rsidRDefault="003F25F0" w:rsidP="002C6BE3">
            <w:pPr>
              <w:jc w:val="both"/>
              <w:rPr>
                <w:rFonts w:ascii="Times New Roman" w:hAnsi="Times New Roman" w:cs="Times New Roman"/>
              </w:rPr>
            </w:pPr>
          </w:p>
        </w:tc>
        <w:tc>
          <w:tcPr>
            <w:tcW w:w="1771" w:type="dxa"/>
          </w:tcPr>
          <w:p w14:paraId="0789F128" w14:textId="77777777" w:rsidR="003F25F0" w:rsidRPr="00A71DA3" w:rsidRDefault="003F25F0" w:rsidP="002C6BE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Prof. Opere. </w:t>
            </w:r>
          </w:p>
          <w:p w14:paraId="51F5454D" w14:textId="77777777" w:rsidR="003F25F0" w:rsidRPr="00A71DA3" w:rsidRDefault="003F25F0" w:rsidP="002C6BE3">
            <w:pPr>
              <w:jc w:val="both"/>
              <w:rPr>
                <w:rFonts w:ascii="Times New Roman" w:eastAsia="Times New Roman" w:hAnsi="Times New Roman" w:cs="Times New Roman"/>
              </w:rPr>
            </w:pPr>
            <w:r w:rsidRPr="00A71DA3">
              <w:rPr>
                <w:rFonts w:ascii="Times New Roman" w:eastAsia="Times New Roman" w:hAnsi="Times New Roman" w:cs="Times New Roman"/>
                <w:color w:val="222222"/>
              </w:rPr>
              <w:t>Dr. Opijah</w:t>
            </w:r>
          </w:p>
        </w:tc>
      </w:tr>
      <w:tr w:rsidR="00A71DA3" w:rsidRPr="00CC027F" w14:paraId="7F2E2077" w14:textId="77777777" w:rsidTr="002C6BE3">
        <w:trPr>
          <w:trHeight w:val="350"/>
        </w:trPr>
        <w:tc>
          <w:tcPr>
            <w:tcW w:w="1002" w:type="dxa"/>
          </w:tcPr>
          <w:p w14:paraId="6C073558"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B9651EC" w14:textId="77777777" w:rsidR="00A71DA3" w:rsidRPr="00A71DA3" w:rsidRDefault="00A71DA3" w:rsidP="002C6BE3">
            <w:pPr>
              <w:tabs>
                <w:tab w:val="left" w:pos="360"/>
              </w:tabs>
              <w:jc w:val="both"/>
              <w:rPr>
                <w:rFonts w:ascii="Times New Roman" w:hAnsi="Times New Roman" w:cs="Times New Roman"/>
              </w:rPr>
            </w:pPr>
            <w:r w:rsidRPr="00A71DA3">
              <w:rPr>
                <w:rFonts w:ascii="Times New Roman" w:hAnsi="Times New Roman" w:cs="Times New Roman"/>
              </w:rPr>
              <w:t>I58/87178/2016</w:t>
            </w:r>
          </w:p>
        </w:tc>
        <w:tc>
          <w:tcPr>
            <w:tcW w:w="1870" w:type="dxa"/>
          </w:tcPr>
          <w:p w14:paraId="00D1CCBD"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Elvira Symphrose Nalyanya</w:t>
            </w:r>
          </w:p>
        </w:tc>
        <w:tc>
          <w:tcPr>
            <w:tcW w:w="2623" w:type="dxa"/>
          </w:tcPr>
          <w:p w14:paraId="0BA827D5"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Influence of Climate Change on Aviation Related Ambient Air</w:t>
            </w:r>
          </w:p>
          <w:p w14:paraId="4D0CE08F"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Quality at Jomo Kenyatta International Airport</w:t>
            </w:r>
          </w:p>
        </w:tc>
        <w:tc>
          <w:tcPr>
            <w:tcW w:w="1771" w:type="dxa"/>
          </w:tcPr>
          <w:p w14:paraId="020FAC8D"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B. K. Mutai</w:t>
            </w:r>
          </w:p>
          <w:p w14:paraId="2E5B49E2"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J. N. Ngaina</w:t>
            </w:r>
          </w:p>
        </w:tc>
      </w:tr>
      <w:tr w:rsidR="00A71DA3" w:rsidRPr="00CC027F" w14:paraId="002FEA8E" w14:textId="77777777" w:rsidTr="002C6BE3">
        <w:trPr>
          <w:trHeight w:val="350"/>
        </w:trPr>
        <w:tc>
          <w:tcPr>
            <w:tcW w:w="1002" w:type="dxa"/>
          </w:tcPr>
          <w:p w14:paraId="27A0835F"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3DC9D04" w14:textId="77777777" w:rsidR="00A71DA3" w:rsidRPr="00A71DA3" w:rsidRDefault="00A71DA3" w:rsidP="002C6BE3">
            <w:pPr>
              <w:tabs>
                <w:tab w:val="left" w:pos="360"/>
              </w:tabs>
              <w:jc w:val="both"/>
              <w:rPr>
                <w:rFonts w:ascii="Times New Roman" w:hAnsi="Times New Roman" w:cs="Times New Roman"/>
              </w:rPr>
            </w:pPr>
            <w:r w:rsidRPr="00A71DA3">
              <w:rPr>
                <w:rFonts w:ascii="Times New Roman" w:hAnsi="Times New Roman" w:cs="Times New Roman"/>
              </w:rPr>
              <w:t>I54/87931/2016</w:t>
            </w:r>
          </w:p>
        </w:tc>
        <w:tc>
          <w:tcPr>
            <w:tcW w:w="1870" w:type="dxa"/>
          </w:tcPr>
          <w:p w14:paraId="5180838F"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Cynthia Sheila Ogali</w:t>
            </w:r>
          </w:p>
        </w:tc>
        <w:tc>
          <w:tcPr>
            <w:tcW w:w="2623" w:type="dxa"/>
          </w:tcPr>
          <w:p w14:paraId="4A43EE5F"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Assessing the effects of rising Sea Surface Temperatures (SSTs) and Ocean Acidification on the Coral reef eco-system</w:t>
            </w:r>
          </w:p>
          <w:p w14:paraId="2B1CA228"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(A Case of the Kenyan Coral Reef)</w:t>
            </w:r>
          </w:p>
        </w:tc>
        <w:tc>
          <w:tcPr>
            <w:tcW w:w="1771" w:type="dxa"/>
          </w:tcPr>
          <w:p w14:paraId="0485A4BD"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W. Gitau</w:t>
            </w:r>
          </w:p>
          <w:p w14:paraId="160D8FB9"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B. K. Mutai</w:t>
            </w:r>
          </w:p>
          <w:p w14:paraId="214F745D"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J. N. Ngaina</w:t>
            </w:r>
          </w:p>
        </w:tc>
      </w:tr>
      <w:tr w:rsidR="00A71DA3" w:rsidRPr="00CC027F" w14:paraId="7CE9309D" w14:textId="77777777" w:rsidTr="002C6BE3">
        <w:trPr>
          <w:trHeight w:val="350"/>
        </w:trPr>
        <w:tc>
          <w:tcPr>
            <w:tcW w:w="1002" w:type="dxa"/>
          </w:tcPr>
          <w:p w14:paraId="38612F58"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03621339" w14:textId="77777777" w:rsidR="00A71DA3" w:rsidRPr="00A71DA3" w:rsidRDefault="00A71DA3" w:rsidP="002C6BE3">
            <w:pPr>
              <w:tabs>
                <w:tab w:val="left" w:pos="360"/>
              </w:tabs>
              <w:jc w:val="both"/>
              <w:rPr>
                <w:rFonts w:ascii="Times New Roman" w:hAnsi="Times New Roman" w:cs="Times New Roman"/>
              </w:rPr>
            </w:pPr>
            <w:r w:rsidRPr="00A71DA3">
              <w:rPr>
                <w:rFonts w:ascii="Times New Roman" w:hAnsi="Times New Roman" w:cs="Times New Roman"/>
              </w:rPr>
              <w:t>I56/7696/2017</w:t>
            </w:r>
          </w:p>
        </w:tc>
        <w:tc>
          <w:tcPr>
            <w:tcW w:w="1870" w:type="dxa"/>
          </w:tcPr>
          <w:p w14:paraId="6488136C"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Cynthia Wacuka</w:t>
            </w:r>
          </w:p>
        </w:tc>
        <w:tc>
          <w:tcPr>
            <w:tcW w:w="2623" w:type="dxa"/>
          </w:tcPr>
          <w:p w14:paraId="535E0C65"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Radiative Forcing from Simulated Methane Concentration over Kenya</w:t>
            </w:r>
          </w:p>
        </w:tc>
        <w:tc>
          <w:tcPr>
            <w:tcW w:w="1771" w:type="dxa"/>
          </w:tcPr>
          <w:p w14:paraId="5A0E69B0"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Prof J. K. Ng’ang’a</w:t>
            </w:r>
          </w:p>
          <w:p w14:paraId="75F96D76"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B. K. Mutai</w:t>
            </w:r>
          </w:p>
        </w:tc>
      </w:tr>
      <w:tr w:rsidR="003F25F0" w:rsidRPr="00CC027F" w14:paraId="5E4C7B5A" w14:textId="77777777" w:rsidTr="002C6BE3">
        <w:trPr>
          <w:trHeight w:val="350"/>
        </w:trPr>
        <w:tc>
          <w:tcPr>
            <w:tcW w:w="1002" w:type="dxa"/>
          </w:tcPr>
          <w:p w14:paraId="7395442C"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40653A6E"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I56/9558/2017</w:t>
            </w:r>
          </w:p>
        </w:tc>
        <w:tc>
          <w:tcPr>
            <w:tcW w:w="1870" w:type="dxa"/>
          </w:tcPr>
          <w:p w14:paraId="067F5DEA"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Timothy Kipkoech Tanui</w:t>
            </w:r>
          </w:p>
        </w:tc>
        <w:tc>
          <w:tcPr>
            <w:tcW w:w="2623" w:type="dxa"/>
          </w:tcPr>
          <w:p w14:paraId="5F428637"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Effects of Exceedance of Thunderstorm-Related Phenomena Thresholds on Aircraft Operations at Selected Airports in Kenya</w:t>
            </w:r>
          </w:p>
        </w:tc>
        <w:tc>
          <w:tcPr>
            <w:tcW w:w="1771" w:type="dxa"/>
          </w:tcPr>
          <w:p w14:paraId="1623CC44"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Dr. B. K. Mutai</w:t>
            </w:r>
          </w:p>
          <w:p w14:paraId="76600FD6"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Dr. W. Gitau</w:t>
            </w:r>
          </w:p>
        </w:tc>
      </w:tr>
      <w:tr w:rsidR="003F25F0" w:rsidRPr="00CC027F" w14:paraId="575EB4A6" w14:textId="77777777" w:rsidTr="002C6BE3">
        <w:trPr>
          <w:trHeight w:val="350"/>
        </w:trPr>
        <w:tc>
          <w:tcPr>
            <w:tcW w:w="1002" w:type="dxa"/>
          </w:tcPr>
          <w:p w14:paraId="6AD20CF9"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7488D91"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I56/11373/2018</w:t>
            </w:r>
          </w:p>
        </w:tc>
        <w:tc>
          <w:tcPr>
            <w:tcW w:w="1870" w:type="dxa"/>
          </w:tcPr>
          <w:p w14:paraId="556BB6BC"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Rose Nkatha</w:t>
            </w:r>
          </w:p>
        </w:tc>
        <w:tc>
          <w:tcPr>
            <w:tcW w:w="2623" w:type="dxa"/>
          </w:tcPr>
          <w:p w14:paraId="204E39F1"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Influence of Weather on Pneumonia Prevalence in Meru</w:t>
            </w:r>
          </w:p>
          <w:p w14:paraId="74119EC0"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County, Kenya</w:t>
            </w:r>
          </w:p>
        </w:tc>
        <w:tc>
          <w:tcPr>
            <w:tcW w:w="1771" w:type="dxa"/>
          </w:tcPr>
          <w:p w14:paraId="63042189"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Dr. B. K. Mutai</w:t>
            </w:r>
          </w:p>
          <w:p w14:paraId="3087734A"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Prof. J. K. Ng’ang’a</w:t>
            </w:r>
          </w:p>
        </w:tc>
      </w:tr>
      <w:tr w:rsidR="00037F83" w:rsidRPr="00CC027F" w14:paraId="1EA25E2E" w14:textId="77777777" w:rsidTr="00A71DA3">
        <w:trPr>
          <w:trHeight w:val="350"/>
        </w:trPr>
        <w:tc>
          <w:tcPr>
            <w:tcW w:w="1002" w:type="dxa"/>
          </w:tcPr>
          <w:p w14:paraId="0393C201"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6864334" w14:textId="41F4A0C1"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I56/12690/2018</w:t>
            </w:r>
          </w:p>
        </w:tc>
        <w:tc>
          <w:tcPr>
            <w:tcW w:w="1870" w:type="dxa"/>
          </w:tcPr>
          <w:p w14:paraId="1A19F3B8"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Mahali Esther Makoloi</w:t>
            </w:r>
          </w:p>
          <w:p w14:paraId="66F693AF" w14:textId="77777777" w:rsidR="00037F83" w:rsidRPr="00A71DA3" w:rsidRDefault="00037F83" w:rsidP="00A71DA3">
            <w:pPr>
              <w:jc w:val="both"/>
              <w:rPr>
                <w:rFonts w:ascii="Times New Roman" w:hAnsi="Times New Roman" w:cs="Times New Roman"/>
              </w:rPr>
            </w:pPr>
          </w:p>
          <w:p w14:paraId="77CD0D7C" w14:textId="77777777" w:rsidR="00037F83" w:rsidRPr="00A71DA3" w:rsidRDefault="00037F83" w:rsidP="00A71DA3">
            <w:pPr>
              <w:jc w:val="both"/>
              <w:rPr>
                <w:rFonts w:ascii="Times New Roman" w:hAnsi="Times New Roman" w:cs="Times New Roman"/>
              </w:rPr>
            </w:pPr>
          </w:p>
        </w:tc>
        <w:tc>
          <w:tcPr>
            <w:tcW w:w="2623" w:type="dxa"/>
          </w:tcPr>
          <w:p w14:paraId="1C8C879A"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Impact of climate variability and change on Sorghum yield in Lesotho</w:t>
            </w:r>
          </w:p>
          <w:p w14:paraId="108B47F5" w14:textId="77777777" w:rsidR="00037F83" w:rsidRPr="00A71DA3" w:rsidRDefault="00037F83" w:rsidP="00A71DA3">
            <w:pPr>
              <w:jc w:val="both"/>
              <w:rPr>
                <w:rFonts w:ascii="Times New Roman" w:hAnsi="Times New Roman" w:cs="Times New Roman"/>
              </w:rPr>
            </w:pPr>
          </w:p>
        </w:tc>
        <w:tc>
          <w:tcPr>
            <w:tcW w:w="1771" w:type="dxa"/>
          </w:tcPr>
          <w:p w14:paraId="59164BE2"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Mr. C. B. Lukorito</w:t>
            </w:r>
          </w:p>
          <w:p w14:paraId="3D63DB69" w14:textId="69FC76F3" w:rsidR="00037F83" w:rsidRPr="00A71DA3" w:rsidRDefault="00037F83" w:rsidP="00A71DA3">
            <w:pPr>
              <w:jc w:val="both"/>
              <w:rPr>
                <w:rFonts w:ascii="Times New Roman" w:hAnsi="Times New Roman" w:cs="Times New Roman"/>
              </w:rPr>
            </w:pPr>
            <w:r w:rsidRPr="00A71DA3">
              <w:rPr>
                <w:rFonts w:ascii="Times New Roman" w:hAnsi="Times New Roman" w:cs="Times New Roman"/>
              </w:rPr>
              <w:t>Dr. E. Bosire</w:t>
            </w:r>
          </w:p>
          <w:p w14:paraId="4A5449DC" w14:textId="77777777" w:rsidR="00037F83" w:rsidRPr="00A71DA3" w:rsidRDefault="00037F83" w:rsidP="00A71DA3">
            <w:pPr>
              <w:jc w:val="both"/>
              <w:rPr>
                <w:rFonts w:ascii="Times New Roman" w:eastAsia="Times New Roman" w:hAnsi="Times New Roman" w:cs="Times New Roman"/>
              </w:rPr>
            </w:pPr>
          </w:p>
        </w:tc>
      </w:tr>
      <w:tr w:rsidR="00037F83" w:rsidRPr="00CC027F" w14:paraId="4EB8DE9C" w14:textId="77777777" w:rsidTr="00A71DA3">
        <w:trPr>
          <w:trHeight w:val="350"/>
        </w:trPr>
        <w:tc>
          <w:tcPr>
            <w:tcW w:w="1002" w:type="dxa"/>
          </w:tcPr>
          <w:p w14:paraId="5C3AC833"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61F4370" w14:textId="1901C38D" w:rsidR="00037F83" w:rsidRPr="00A71DA3" w:rsidRDefault="00037F83" w:rsidP="00A71DA3">
            <w:pPr>
              <w:tabs>
                <w:tab w:val="left" w:pos="360"/>
              </w:tabs>
              <w:jc w:val="both"/>
              <w:rPr>
                <w:rFonts w:ascii="Times New Roman" w:hAnsi="Times New Roman" w:cs="Times New Roman"/>
              </w:rPr>
            </w:pPr>
            <w:r w:rsidRPr="00A71DA3">
              <w:rPr>
                <w:rFonts w:ascii="Times New Roman" w:hAnsi="Times New Roman" w:cs="Times New Roman"/>
              </w:rPr>
              <w:t>I54/12731/2018</w:t>
            </w:r>
          </w:p>
        </w:tc>
        <w:tc>
          <w:tcPr>
            <w:tcW w:w="1870" w:type="dxa"/>
          </w:tcPr>
          <w:p w14:paraId="1A7A5A08"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Elizabeth Majani Sunguti</w:t>
            </w:r>
          </w:p>
          <w:p w14:paraId="62DC95AF" w14:textId="77777777" w:rsidR="00037F83" w:rsidRPr="00A71DA3" w:rsidRDefault="00037F83" w:rsidP="00A71DA3">
            <w:pPr>
              <w:jc w:val="both"/>
              <w:rPr>
                <w:rFonts w:ascii="Times New Roman" w:hAnsi="Times New Roman" w:cs="Times New Roman"/>
              </w:rPr>
            </w:pPr>
          </w:p>
          <w:p w14:paraId="086B03A5" w14:textId="77777777" w:rsidR="00037F83" w:rsidRPr="00A71DA3" w:rsidRDefault="00037F83" w:rsidP="00A71DA3">
            <w:pPr>
              <w:jc w:val="both"/>
              <w:rPr>
                <w:rFonts w:ascii="Times New Roman" w:hAnsi="Times New Roman" w:cs="Times New Roman"/>
              </w:rPr>
            </w:pPr>
          </w:p>
        </w:tc>
        <w:tc>
          <w:tcPr>
            <w:tcW w:w="2623" w:type="dxa"/>
          </w:tcPr>
          <w:p w14:paraId="43673DEE"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Assessment of the impacts of Climate Variability and Change on Maize Productivity in Narok County, Kenya</w:t>
            </w:r>
          </w:p>
          <w:p w14:paraId="0C779042" w14:textId="77777777" w:rsidR="00037F83" w:rsidRPr="00A71DA3" w:rsidRDefault="00037F83" w:rsidP="00A71DA3">
            <w:pPr>
              <w:jc w:val="both"/>
              <w:rPr>
                <w:rFonts w:ascii="Times New Roman" w:hAnsi="Times New Roman" w:cs="Times New Roman"/>
              </w:rPr>
            </w:pPr>
          </w:p>
        </w:tc>
        <w:tc>
          <w:tcPr>
            <w:tcW w:w="1771" w:type="dxa"/>
          </w:tcPr>
          <w:p w14:paraId="6ABFA7C1"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 xml:space="preserve">Mr. C. B. Lukorito, </w:t>
            </w:r>
          </w:p>
          <w:p w14:paraId="55937E37" w14:textId="77777777" w:rsidR="00037F83" w:rsidRPr="00A71DA3" w:rsidRDefault="00037F83" w:rsidP="00A71DA3">
            <w:pPr>
              <w:jc w:val="both"/>
              <w:rPr>
                <w:rFonts w:ascii="Times New Roman" w:hAnsi="Times New Roman" w:cs="Times New Roman"/>
              </w:rPr>
            </w:pPr>
            <w:r w:rsidRPr="00A71DA3">
              <w:rPr>
                <w:rFonts w:ascii="Times New Roman" w:hAnsi="Times New Roman" w:cs="Times New Roman"/>
              </w:rPr>
              <w:t>Prof. C. Oludhe</w:t>
            </w:r>
          </w:p>
          <w:p w14:paraId="61E5FA1C" w14:textId="77777777" w:rsidR="00037F83" w:rsidRPr="00A71DA3" w:rsidRDefault="00037F83" w:rsidP="00A71DA3">
            <w:pPr>
              <w:jc w:val="both"/>
              <w:rPr>
                <w:rFonts w:ascii="Times New Roman" w:hAnsi="Times New Roman" w:cs="Times New Roman"/>
              </w:rPr>
            </w:pPr>
          </w:p>
        </w:tc>
      </w:tr>
      <w:tr w:rsidR="003F25F0" w:rsidRPr="00CC027F" w14:paraId="13B4A824" w14:textId="77777777" w:rsidTr="002C6BE3">
        <w:trPr>
          <w:trHeight w:val="350"/>
        </w:trPr>
        <w:tc>
          <w:tcPr>
            <w:tcW w:w="1002" w:type="dxa"/>
          </w:tcPr>
          <w:p w14:paraId="67FA8139"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03C5DDF"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I56/16081/2018</w:t>
            </w:r>
          </w:p>
        </w:tc>
        <w:tc>
          <w:tcPr>
            <w:tcW w:w="1870" w:type="dxa"/>
          </w:tcPr>
          <w:p w14:paraId="76E9F8A5"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Lino Oscar</w:t>
            </w:r>
          </w:p>
        </w:tc>
        <w:tc>
          <w:tcPr>
            <w:tcW w:w="2623" w:type="dxa"/>
          </w:tcPr>
          <w:p w14:paraId="08F4BA78"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Characterization of the Turkana Low-level Jet</w:t>
            </w:r>
          </w:p>
          <w:p w14:paraId="2FA2500E"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Stream and the associated rainfall using CMIP6 Models and ERA5 Reanalysis</w:t>
            </w:r>
          </w:p>
        </w:tc>
        <w:tc>
          <w:tcPr>
            <w:tcW w:w="1771" w:type="dxa"/>
          </w:tcPr>
          <w:p w14:paraId="00E6075A"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Dr. J. N. Mutemi</w:t>
            </w:r>
          </w:p>
        </w:tc>
      </w:tr>
      <w:tr w:rsidR="00A71DA3" w:rsidRPr="00CC027F" w14:paraId="0DE58CE8" w14:textId="77777777" w:rsidTr="002C6BE3">
        <w:trPr>
          <w:trHeight w:val="350"/>
        </w:trPr>
        <w:tc>
          <w:tcPr>
            <w:tcW w:w="1002" w:type="dxa"/>
          </w:tcPr>
          <w:p w14:paraId="6B26F1DA"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01935ED" w14:textId="77777777" w:rsidR="00A71DA3" w:rsidRPr="00A71DA3" w:rsidRDefault="00A71DA3" w:rsidP="002C6BE3">
            <w:pPr>
              <w:tabs>
                <w:tab w:val="left" w:pos="360"/>
              </w:tabs>
              <w:jc w:val="both"/>
              <w:rPr>
                <w:rFonts w:ascii="Times New Roman" w:hAnsi="Times New Roman" w:cs="Times New Roman"/>
              </w:rPr>
            </w:pPr>
            <w:r w:rsidRPr="00A71DA3">
              <w:rPr>
                <w:rFonts w:ascii="Times New Roman" w:hAnsi="Times New Roman" w:cs="Times New Roman"/>
              </w:rPr>
              <w:t>I56/16561/2018</w:t>
            </w:r>
          </w:p>
        </w:tc>
        <w:tc>
          <w:tcPr>
            <w:tcW w:w="1870" w:type="dxa"/>
          </w:tcPr>
          <w:p w14:paraId="72369724"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Mdudzi Msibi Sabela</w:t>
            </w:r>
          </w:p>
          <w:p w14:paraId="33513C4F" w14:textId="77777777" w:rsidR="00A71DA3" w:rsidRPr="00A71DA3" w:rsidRDefault="00A71DA3" w:rsidP="002C6BE3">
            <w:pPr>
              <w:jc w:val="both"/>
              <w:rPr>
                <w:rFonts w:ascii="Times New Roman" w:hAnsi="Times New Roman" w:cs="Times New Roman"/>
              </w:rPr>
            </w:pPr>
          </w:p>
          <w:p w14:paraId="4E8382D5" w14:textId="77777777" w:rsidR="00A71DA3" w:rsidRPr="00A71DA3" w:rsidRDefault="00A71DA3" w:rsidP="002C6BE3">
            <w:pPr>
              <w:jc w:val="both"/>
              <w:rPr>
                <w:rFonts w:ascii="Times New Roman" w:hAnsi="Times New Roman" w:cs="Times New Roman"/>
              </w:rPr>
            </w:pPr>
          </w:p>
        </w:tc>
        <w:tc>
          <w:tcPr>
            <w:tcW w:w="2623" w:type="dxa"/>
          </w:tcPr>
          <w:p w14:paraId="263F00F1"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Influence of the variation in some seasonal rainfall parameters on maize production in Eswatini</w:t>
            </w:r>
          </w:p>
          <w:p w14:paraId="5A13F60A" w14:textId="77777777" w:rsidR="00A71DA3" w:rsidRPr="00A71DA3" w:rsidRDefault="00A71DA3" w:rsidP="002C6BE3">
            <w:pPr>
              <w:jc w:val="both"/>
              <w:rPr>
                <w:rFonts w:ascii="Times New Roman" w:hAnsi="Times New Roman" w:cs="Times New Roman"/>
              </w:rPr>
            </w:pPr>
          </w:p>
        </w:tc>
        <w:tc>
          <w:tcPr>
            <w:tcW w:w="1771" w:type="dxa"/>
          </w:tcPr>
          <w:p w14:paraId="4AD2CB54" w14:textId="77777777" w:rsidR="00A71DA3" w:rsidRPr="00A71DA3" w:rsidRDefault="00A71DA3" w:rsidP="002C6BE3">
            <w:pPr>
              <w:jc w:val="both"/>
              <w:rPr>
                <w:rFonts w:ascii="Times New Roman" w:hAnsi="Times New Roman" w:cs="Times New Roman"/>
              </w:rPr>
            </w:pPr>
            <w:r w:rsidRPr="00A71DA3">
              <w:rPr>
                <w:rFonts w:ascii="Times New Roman" w:hAnsi="Times New Roman" w:cs="Times New Roman"/>
              </w:rPr>
              <w:t>Dr. F. J. Opijah, Mr. C. B. Lukorito</w:t>
            </w:r>
          </w:p>
          <w:p w14:paraId="13CF2C5C" w14:textId="77777777" w:rsidR="00A71DA3" w:rsidRPr="00A71DA3" w:rsidRDefault="00A71DA3" w:rsidP="002C6BE3">
            <w:pPr>
              <w:jc w:val="both"/>
              <w:rPr>
                <w:rFonts w:ascii="Times New Roman" w:eastAsia="Times New Roman" w:hAnsi="Times New Roman" w:cs="Times New Roman"/>
              </w:rPr>
            </w:pPr>
          </w:p>
        </w:tc>
      </w:tr>
      <w:tr w:rsidR="00037F83" w:rsidRPr="00CC027F" w14:paraId="1E13379B" w14:textId="77777777" w:rsidTr="00A71DA3">
        <w:trPr>
          <w:trHeight w:val="350"/>
        </w:trPr>
        <w:tc>
          <w:tcPr>
            <w:tcW w:w="1002" w:type="dxa"/>
          </w:tcPr>
          <w:p w14:paraId="1EB51842" w14:textId="77777777" w:rsidR="00037F83" w:rsidRPr="00A71DA3" w:rsidRDefault="00037F8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47070CC" w14:textId="04018751" w:rsidR="00037F83" w:rsidRPr="00A71DA3" w:rsidRDefault="00B24734" w:rsidP="00A71DA3">
            <w:pPr>
              <w:tabs>
                <w:tab w:val="left" w:pos="360"/>
              </w:tabs>
              <w:jc w:val="both"/>
              <w:rPr>
                <w:rFonts w:ascii="Times New Roman" w:hAnsi="Times New Roman" w:cs="Times New Roman"/>
              </w:rPr>
            </w:pPr>
            <w:r w:rsidRPr="00A71DA3">
              <w:rPr>
                <w:rFonts w:ascii="Times New Roman" w:hAnsi="Times New Roman" w:cs="Times New Roman"/>
              </w:rPr>
              <w:t>I54/31747/2019</w:t>
            </w:r>
          </w:p>
        </w:tc>
        <w:tc>
          <w:tcPr>
            <w:tcW w:w="1870" w:type="dxa"/>
          </w:tcPr>
          <w:p w14:paraId="08A40D44" w14:textId="5090353E" w:rsidR="00037F83" w:rsidRPr="00A71DA3" w:rsidRDefault="00037F83" w:rsidP="00A71DA3">
            <w:pPr>
              <w:jc w:val="both"/>
              <w:rPr>
                <w:rFonts w:ascii="Times New Roman" w:hAnsi="Times New Roman" w:cs="Times New Roman"/>
              </w:rPr>
            </w:pPr>
            <w:r w:rsidRPr="00A71DA3">
              <w:rPr>
                <w:rFonts w:ascii="Times New Roman" w:hAnsi="Times New Roman" w:cs="Times New Roman"/>
              </w:rPr>
              <w:t>Emmanuel Yusuf</w:t>
            </w:r>
          </w:p>
        </w:tc>
        <w:tc>
          <w:tcPr>
            <w:tcW w:w="2623" w:type="dxa"/>
          </w:tcPr>
          <w:p w14:paraId="189DA44D" w14:textId="1B818D7F" w:rsidR="00037F83" w:rsidRPr="00A71DA3" w:rsidRDefault="00B24734" w:rsidP="00A71DA3">
            <w:pPr>
              <w:jc w:val="both"/>
              <w:rPr>
                <w:rFonts w:ascii="Times New Roman" w:hAnsi="Times New Roman" w:cs="Times New Roman"/>
              </w:rPr>
            </w:pPr>
            <w:r w:rsidRPr="00A71DA3">
              <w:rPr>
                <w:rFonts w:ascii="Times New Roman" w:hAnsi="Times New Roman" w:cs="Times New Roman"/>
              </w:rPr>
              <w:t xml:space="preserve">Impacts Of Air Pollution On Pediatric Respiratory Infections Under A Changing Climate In </w:t>
            </w:r>
            <w:r w:rsidRPr="00A71DA3">
              <w:rPr>
                <w:rFonts w:ascii="Times New Roman" w:hAnsi="Times New Roman" w:cs="Times New Roman"/>
              </w:rPr>
              <w:lastRenderedPageBreak/>
              <w:t>Mombasa, Nairobi And Nakuru Cities</w:t>
            </w:r>
          </w:p>
        </w:tc>
        <w:tc>
          <w:tcPr>
            <w:tcW w:w="1771" w:type="dxa"/>
          </w:tcPr>
          <w:p w14:paraId="11C60633" w14:textId="77777777" w:rsidR="00037F83" w:rsidRPr="00A71DA3" w:rsidRDefault="00926BEC" w:rsidP="00A71DA3">
            <w:pPr>
              <w:jc w:val="both"/>
              <w:rPr>
                <w:rFonts w:ascii="Times New Roman" w:hAnsi="Times New Roman" w:cs="Times New Roman"/>
              </w:rPr>
            </w:pPr>
            <w:r w:rsidRPr="00A71DA3">
              <w:rPr>
                <w:rFonts w:ascii="Times New Roman" w:hAnsi="Times New Roman" w:cs="Times New Roman"/>
              </w:rPr>
              <w:lastRenderedPageBreak/>
              <w:t>Prof. J. N. Muthama</w:t>
            </w:r>
          </w:p>
          <w:p w14:paraId="7696A3DA" w14:textId="77777777" w:rsidR="00926BEC" w:rsidRPr="00A71DA3" w:rsidRDefault="00926BEC" w:rsidP="00A71DA3">
            <w:pPr>
              <w:jc w:val="both"/>
              <w:rPr>
                <w:rFonts w:ascii="Times New Roman" w:hAnsi="Times New Roman" w:cs="Times New Roman"/>
              </w:rPr>
            </w:pPr>
            <w:r w:rsidRPr="00A71DA3">
              <w:rPr>
                <w:rFonts w:ascii="Times New Roman" w:hAnsi="Times New Roman" w:cs="Times New Roman"/>
              </w:rPr>
              <w:t>Dr. B. K. Mutai</w:t>
            </w:r>
          </w:p>
          <w:p w14:paraId="72B4D318" w14:textId="1FF64C3B" w:rsidR="00926BEC" w:rsidRPr="00A71DA3" w:rsidRDefault="00926BEC" w:rsidP="00A71DA3">
            <w:pPr>
              <w:jc w:val="both"/>
              <w:rPr>
                <w:rFonts w:ascii="Times New Roman" w:hAnsi="Times New Roman" w:cs="Times New Roman"/>
              </w:rPr>
            </w:pPr>
            <w:r w:rsidRPr="00A71DA3">
              <w:rPr>
                <w:rFonts w:ascii="Times New Roman" w:hAnsi="Times New Roman" w:cs="Times New Roman"/>
              </w:rPr>
              <w:t xml:space="preserve">Dr. </w:t>
            </w:r>
            <w:r w:rsidR="00B24734" w:rsidRPr="00A71DA3">
              <w:rPr>
                <w:rFonts w:ascii="Times New Roman" w:hAnsi="Times New Roman" w:cs="Times New Roman"/>
              </w:rPr>
              <w:t>D. M. Marangu</w:t>
            </w:r>
          </w:p>
        </w:tc>
      </w:tr>
      <w:tr w:rsidR="00A71DA3" w:rsidRPr="00CC027F" w14:paraId="607E8F49" w14:textId="77777777" w:rsidTr="00A71DA3">
        <w:trPr>
          <w:trHeight w:val="350"/>
        </w:trPr>
        <w:tc>
          <w:tcPr>
            <w:tcW w:w="1002" w:type="dxa"/>
          </w:tcPr>
          <w:p w14:paraId="13E28592"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42AEB35" w14:textId="4EBDC1AA" w:rsidR="00A71DA3" w:rsidRPr="00A71DA3" w:rsidRDefault="00A71DA3" w:rsidP="00A71DA3">
            <w:pPr>
              <w:tabs>
                <w:tab w:val="left" w:pos="360"/>
              </w:tabs>
              <w:jc w:val="both"/>
              <w:rPr>
                <w:rFonts w:ascii="Times New Roman" w:hAnsi="Times New Roman" w:cs="Times New Roman"/>
              </w:rPr>
            </w:pPr>
            <w:r w:rsidRPr="00A71DA3">
              <w:rPr>
                <w:rFonts w:ascii="Times New Roman" w:eastAsia="Times New Roman" w:hAnsi="Times New Roman" w:cs="Times New Roman"/>
                <w:color w:val="222222"/>
              </w:rPr>
              <w:t>I54/34207/2019</w:t>
            </w:r>
          </w:p>
        </w:tc>
        <w:tc>
          <w:tcPr>
            <w:tcW w:w="1870" w:type="dxa"/>
          </w:tcPr>
          <w:p w14:paraId="2D8E40CC" w14:textId="3E9E1324" w:rsidR="00A71DA3" w:rsidRPr="00A71DA3" w:rsidRDefault="00A71DA3" w:rsidP="00A71DA3">
            <w:pPr>
              <w:jc w:val="both"/>
              <w:rPr>
                <w:rFonts w:ascii="Times New Roman" w:hAnsi="Times New Roman" w:cs="Times New Roman"/>
              </w:rPr>
            </w:pPr>
            <w:r w:rsidRPr="00A71DA3">
              <w:rPr>
                <w:rFonts w:ascii="Times New Roman" w:eastAsia="Times New Roman" w:hAnsi="Times New Roman" w:cs="Times New Roman"/>
                <w:color w:val="222222"/>
              </w:rPr>
              <w:t>Sammy Dakta Domokwang</w:t>
            </w:r>
          </w:p>
        </w:tc>
        <w:tc>
          <w:tcPr>
            <w:tcW w:w="2623" w:type="dxa"/>
          </w:tcPr>
          <w:p w14:paraId="095446C7" w14:textId="5F6AF258" w:rsidR="00A71DA3" w:rsidRPr="00A71DA3" w:rsidRDefault="00A71DA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Assessment of Vulnerability of Pastoralists to Climate Change, A Case Study of West Pokot County, Kenya</w:t>
            </w:r>
          </w:p>
          <w:p w14:paraId="4558A55B" w14:textId="77777777" w:rsidR="00A71DA3" w:rsidRPr="00A71DA3" w:rsidRDefault="00A71DA3" w:rsidP="00A71DA3">
            <w:pPr>
              <w:jc w:val="both"/>
              <w:rPr>
                <w:rFonts w:ascii="Times New Roman" w:hAnsi="Times New Roman" w:cs="Times New Roman"/>
              </w:rPr>
            </w:pPr>
          </w:p>
        </w:tc>
        <w:tc>
          <w:tcPr>
            <w:tcW w:w="1771" w:type="dxa"/>
          </w:tcPr>
          <w:p w14:paraId="68C1DD03" w14:textId="77777777" w:rsidR="00A71DA3" w:rsidRDefault="00A71DA3" w:rsidP="00A71DA3">
            <w:pPr>
              <w:jc w:val="both"/>
              <w:rPr>
                <w:rFonts w:ascii="Times New Roman" w:hAnsi="Times New Roman" w:cs="Times New Roman"/>
              </w:rPr>
            </w:pPr>
            <w:r w:rsidRPr="00A71DA3">
              <w:rPr>
                <w:rFonts w:ascii="Times New Roman" w:hAnsi="Times New Roman" w:cs="Times New Roman"/>
              </w:rPr>
              <w:t>Dr. E. N. Bosire</w:t>
            </w:r>
          </w:p>
          <w:p w14:paraId="74CC6654" w14:textId="1D207E85" w:rsidR="00CF0C8C" w:rsidRPr="00A71DA3" w:rsidRDefault="00CF0C8C" w:rsidP="00A71DA3">
            <w:pPr>
              <w:jc w:val="both"/>
              <w:rPr>
                <w:rFonts w:ascii="Times New Roman" w:hAnsi="Times New Roman" w:cs="Times New Roman"/>
              </w:rPr>
            </w:pPr>
            <w:r>
              <w:rPr>
                <w:rFonts w:ascii="Times New Roman" w:hAnsi="Times New Roman" w:cs="Times New Roman"/>
              </w:rPr>
              <w:t>Dr. J. N. Ngaina</w:t>
            </w:r>
          </w:p>
        </w:tc>
      </w:tr>
      <w:tr w:rsidR="00A71DA3" w:rsidRPr="00CC027F" w14:paraId="642AB945" w14:textId="77777777" w:rsidTr="00A71DA3">
        <w:trPr>
          <w:trHeight w:val="350"/>
        </w:trPr>
        <w:tc>
          <w:tcPr>
            <w:tcW w:w="1002" w:type="dxa"/>
          </w:tcPr>
          <w:p w14:paraId="293E63BF"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598555ED" w14:textId="5D79609B" w:rsidR="00A71DA3" w:rsidRPr="00A71DA3" w:rsidRDefault="00A71DA3" w:rsidP="00A71DA3">
            <w:pPr>
              <w:tabs>
                <w:tab w:val="left" w:pos="360"/>
              </w:tabs>
              <w:jc w:val="both"/>
              <w:rPr>
                <w:rFonts w:ascii="Times New Roman" w:hAnsi="Times New Roman" w:cs="Times New Roman"/>
              </w:rPr>
            </w:pPr>
            <w:r w:rsidRPr="00A71DA3">
              <w:rPr>
                <w:rFonts w:ascii="Times New Roman" w:hAnsi="Times New Roman" w:cs="Times New Roman"/>
                <w:color w:val="222222"/>
                <w:shd w:val="clear" w:color="auto" w:fill="FFFFFF"/>
              </w:rPr>
              <w:t>I56/34984/2019</w:t>
            </w:r>
          </w:p>
        </w:tc>
        <w:tc>
          <w:tcPr>
            <w:tcW w:w="1870" w:type="dxa"/>
          </w:tcPr>
          <w:p w14:paraId="6B3E4022" w14:textId="404DDAA2" w:rsidR="00A71DA3" w:rsidRPr="00A71DA3" w:rsidRDefault="00A71DA3" w:rsidP="00A71DA3">
            <w:pPr>
              <w:jc w:val="both"/>
              <w:rPr>
                <w:rFonts w:ascii="Times New Roman" w:hAnsi="Times New Roman" w:cs="Times New Roman"/>
              </w:rPr>
            </w:pPr>
            <w:r w:rsidRPr="00A71DA3">
              <w:rPr>
                <w:rFonts w:ascii="Times New Roman" w:hAnsi="Times New Roman" w:cs="Times New Roman"/>
                <w:color w:val="222222"/>
                <w:shd w:val="clear" w:color="auto" w:fill="FFFFFF"/>
              </w:rPr>
              <w:t>Charles Tabane Tseole</w:t>
            </w:r>
          </w:p>
        </w:tc>
        <w:tc>
          <w:tcPr>
            <w:tcW w:w="2623" w:type="dxa"/>
          </w:tcPr>
          <w:p w14:paraId="4E2F4CCA" w14:textId="5B419876" w:rsidR="00A71DA3" w:rsidRPr="00A71DA3" w:rsidRDefault="00A71DA3" w:rsidP="00A71DA3">
            <w:pPr>
              <w:jc w:val="both"/>
              <w:rPr>
                <w:rFonts w:ascii="Times New Roman" w:hAnsi="Times New Roman" w:cs="Times New Roman"/>
              </w:rPr>
            </w:pPr>
            <w:r w:rsidRPr="00A71DA3">
              <w:rPr>
                <w:rFonts w:ascii="Times New Roman" w:hAnsi="Times New Roman" w:cs="Times New Roman"/>
                <w:color w:val="222222"/>
                <w:shd w:val="clear" w:color="auto" w:fill="FFFFFF"/>
              </w:rPr>
              <w:t>Assessing the Influence Of El Nino Southern Oscillation</w:t>
            </w:r>
            <w:r w:rsidRPr="00A71DA3">
              <w:rPr>
                <w:rFonts w:ascii="Times New Roman" w:hAnsi="Times New Roman" w:cs="Times New Roman"/>
                <w:color w:val="222222"/>
              </w:rPr>
              <w:br/>
            </w:r>
            <w:r w:rsidRPr="00A71DA3">
              <w:rPr>
                <w:rFonts w:ascii="Times New Roman" w:hAnsi="Times New Roman" w:cs="Times New Roman"/>
                <w:color w:val="222222"/>
                <w:shd w:val="clear" w:color="auto" w:fill="FFFFFF"/>
              </w:rPr>
              <w:t>and Indian Ocean Dipole Events on Rainfall Variability</w:t>
            </w:r>
            <w:r w:rsidRPr="00A71DA3">
              <w:rPr>
                <w:rFonts w:ascii="Times New Roman" w:hAnsi="Times New Roman" w:cs="Times New Roman"/>
                <w:color w:val="222222"/>
              </w:rPr>
              <w:br/>
            </w:r>
            <w:r w:rsidRPr="00A71DA3">
              <w:rPr>
                <w:rFonts w:ascii="Times New Roman" w:hAnsi="Times New Roman" w:cs="Times New Roman"/>
                <w:color w:val="222222"/>
                <w:shd w:val="clear" w:color="auto" w:fill="FFFFFF"/>
              </w:rPr>
              <w:t>in Lesotho and their Impacts on Maize Yield</w:t>
            </w:r>
          </w:p>
        </w:tc>
        <w:tc>
          <w:tcPr>
            <w:tcW w:w="1771" w:type="dxa"/>
          </w:tcPr>
          <w:p w14:paraId="63FAF655" w14:textId="77777777" w:rsidR="00E573E4" w:rsidRDefault="00E573E4" w:rsidP="00A71DA3">
            <w:pPr>
              <w:jc w:val="both"/>
              <w:rPr>
                <w:rFonts w:ascii="Times New Roman" w:hAnsi="Times New Roman" w:cs="Times New Roman"/>
              </w:rPr>
            </w:pPr>
            <w:r>
              <w:rPr>
                <w:rFonts w:ascii="Times New Roman" w:hAnsi="Times New Roman" w:cs="Times New Roman"/>
              </w:rPr>
              <w:t>Dr. E. N. Bosire</w:t>
            </w:r>
          </w:p>
          <w:p w14:paraId="07A1C5B7" w14:textId="5E0AEB8A" w:rsidR="00A71DA3" w:rsidRPr="00A71DA3" w:rsidRDefault="00CF0C8C" w:rsidP="00A71DA3">
            <w:pPr>
              <w:jc w:val="both"/>
              <w:rPr>
                <w:rFonts w:ascii="Times New Roman" w:hAnsi="Times New Roman" w:cs="Times New Roman"/>
              </w:rPr>
            </w:pPr>
            <w:r>
              <w:rPr>
                <w:rFonts w:ascii="Times New Roman" w:hAnsi="Times New Roman" w:cs="Times New Roman"/>
              </w:rPr>
              <w:t>Dr. Kinama</w:t>
            </w:r>
          </w:p>
        </w:tc>
      </w:tr>
      <w:tr w:rsidR="003F25F0" w:rsidRPr="00CC027F" w14:paraId="5C75387B" w14:textId="77777777" w:rsidTr="002C6BE3">
        <w:trPr>
          <w:trHeight w:val="350"/>
        </w:trPr>
        <w:tc>
          <w:tcPr>
            <w:tcW w:w="1002" w:type="dxa"/>
          </w:tcPr>
          <w:p w14:paraId="5038022E"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0FB88478"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I54/38049/2020</w:t>
            </w:r>
          </w:p>
        </w:tc>
        <w:tc>
          <w:tcPr>
            <w:tcW w:w="1870" w:type="dxa"/>
          </w:tcPr>
          <w:p w14:paraId="34BE9655"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 xml:space="preserve">Abel O. Balongo  </w:t>
            </w:r>
          </w:p>
        </w:tc>
        <w:tc>
          <w:tcPr>
            <w:tcW w:w="2623" w:type="dxa"/>
          </w:tcPr>
          <w:p w14:paraId="0E9A1133"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Designing a Maize Crop Weather-Based Insurance Index (MWII), in response to Rainfall Variabilities on Small Scale Farmers; A case of Kesses Constituency, Kenya.</w:t>
            </w:r>
          </w:p>
        </w:tc>
        <w:tc>
          <w:tcPr>
            <w:tcW w:w="1771" w:type="dxa"/>
          </w:tcPr>
          <w:p w14:paraId="47928E98" w14:textId="77777777" w:rsidR="003F25F0" w:rsidRPr="00A71DA3" w:rsidRDefault="003F25F0" w:rsidP="002C6BE3">
            <w:pPr>
              <w:jc w:val="both"/>
              <w:rPr>
                <w:rFonts w:ascii="Times New Roman" w:hAnsi="Times New Roman" w:cs="Times New Roman"/>
              </w:rPr>
            </w:pPr>
          </w:p>
        </w:tc>
      </w:tr>
      <w:tr w:rsidR="003F25F0" w:rsidRPr="00CC027F" w14:paraId="4D72FD96" w14:textId="77777777" w:rsidTr="002C6BE3">
        <w:trPr>
          <w:trHeight w:val="350"/>
        </w:trPr>
        <w:tc>
          <w:tcPr>
            <w:tcW w:w="1002" w:type="dxa"/>
          </w:tcPr>
          <w:p w14:paraId="392F27FB"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11D998E"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I54M3/38834/2020</w:t>
            </w:r>
          </w:p>
          <w:p w14:paraId="4798C077" w14:textId="77777777" w:rsidR="003F25F0" w:rsidRPr="00A71DA3" w:rsidRDefault="003F25F0" w:rsidP="002C6BE3">
            <w:pPr>
              <w:tabs>
                <w:tab w:val="left" w:pos="360"/>
              </w:tabs>
              <w:jc w:val="both"/>
              <w:rPr>
                <w:rFonts w:ascii="Times New Roman" w:hAnsi="Times New Roman" w:cs="Times New Roman"/>
              </w:rPr>
            </w:pPr>
          </w:p>
        </w:tc>
        <w:tc>
          <w:tcPr>
            <w:tcW w:w="1870" w:type="dxa"/>
          </w:tcPr>
          <w:p w14:paraId="4A1C73F1"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Muhia Symon.</w:t>
            </w:r>
          </w:p>
          <w:p w14:paraId="4098AECE" w14:textId="77777777" w:rsidR="003F25F0" w:rsidRPr="00A71DA3" w:rsidRDefault="003F25F0" w:rsidP="002C6BE3">
            <w:pPr>
              <w:jc w:val="both"/>
              <w:rPr>
                <w:rFonts w:ascii="Times New Roman" w:hAnsi="Times New Roman" w:cs="Times New Roman"/>
              </w:rPr>
            </w:pPr>
          </w:p>
        </w:tc>
        <w:tc>
          <w:tcPr>
            <w:tcW w:w="2623" w:type="dxa"/>
          </w:tcPr>
          <w:p w14:paraId="3C76EEE6"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Effects of Climate Change on Reproductive Performance of Sahiwal Cattle under Extensive Grazing System at KALRO-Naivasha, Nakuru County, Kenya.</w:t>
            </w:r>
          </w:p>
          <w:p w14:paraId="39B7D422" w14:textId="77777777" w:rsidR="003F25F0" w:rsidRPr="00A71DA3" w:rsidRDefault="003F25F0" w:rsidP="002C6BE3">
            <w:pPr>
              <w:jc w:val="both"/>
              <w:rPr>
                <w:rFonts w:ascii="Times New Roman" w:hAnsi="Times New Roman" w:cs="Times New Roman"/>
              </w:rPr>
            </w:pPr>
          </w:p>
        </w:tc>
        <w:tc>
          <w:tcPr>
            <w:tcW w:w="1771" w:type="dxa"/>
          </w:tcPr>
          <w:p w14:paraId="10A46607" w14:textId="77777777" w:rsidR="003F25F0" w:rsidRDefault="003F25F0" w:rsidP="002C6BE3">
            <w:pPr>
              <w:jc w:val="both"/>
              <w:rPr>
                <w:rFonts w:ascii="Times New Roman" w:hAnsi="Times New Roman" w:cs="Times New Roman"/>
              </w:rPr>
            </w:pPr>
            <w:r w:rsidRPr="00A71DA3">
              <w:rPr>
                <w:rFonts w:ascii="Times New Roman" w:hAnsi="Times New Roman" w:cs="Times New Roman"/>
              </w:rPr>
              <w:t>Dr. E. N. Bosire</w:t>
            </w:r>
          </w:p>
          <w:p w14:paraId="5C51E960" w14:textId="0BD5584B" w:rsidR="00CF0C8C" w:rsidRPr="00A71DA3" w:rsidRDefault="00CF0C8C" w:rsidP="002C6BE3">
            <w:pPr>
              <w:jc w:val="both"/>
              <w:rPr>
                <w:rFonts w:ascii="Times New Roman" w:hAnsi="Times New Roman" w:cs="Times New Roman"/>
              </w:rPr>
            </w:pPr>
            <w:r>
              <w:rPr>
                <w:rFonts w:ascii="Times New Roman" w:hAnsi="Times New Roman" w:cs="Times New Roman"/>
              </w:rPr>
              <w:t>Dr. J. W. Mugo</w:t>
            </w:r>
          </w:p>
        </w:tc>
      </w:tr>
      <w:tr w:rsidR="003F25F0" w:rsidRPr="00CC027F" w14:paraId="04C7FE64" w14:textId="77777777" w:rsidTr="002C6BE3">
        <w:trPr>
          <w:trHeight w:val="350"/>
        </w:trPr>
        <w:tc>
          <w:tcPr>
            <w:tcW w:w="1002" w:type="dxa"/>
          </w:tcPr>
          <w:p w14:paraId="497B780F"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20B9A65A"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I56/38907/2020</w:t>
            </w:r>
          </w:p>
        </w:tc>
        <w:tc>
          <w:tcPr>
            <w:tcW w:w="1870" w:type="dxa"/>
          </w:tcPr>
          <w:p w14:paraId="0D2F8871"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Karen Kirui</w:t>
            </w:r>
          </w:p>
        </w:tc>
        <w:tc>
          <w:tcPr>
            <w:tcW w:w="2623" w:type="dxa"/>
          </w:tcPr>
          <w:p w14:paraId="7391FDF0"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Synoptic Controls of Seasonal Rainfall Extremes in East Africa. Case of Anticyclones Adjacent to the African Continent</w:t>
            </w:r>
          </w:p>
        </w:tc>
        <w:tc>
          <w:tcPr>
            <w:tcW w:w="1771" w:type="dxa"/>
          </w:tcPr>
          <w:p w14:paraId="42C7C471"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Dr. J. N. Mutemi</w:t>
            </w:r>
          </w:p>
        </w:tc>
      </w:tr>
      <w:tr w:rsidR="00A71DA3" w:rsidRPr="00CC027F" w14:paraId="54716F39" w14:textId="77777777" w:rsidTr="00A71DA3">
        <w:trPr>
          <w:trHeight w:val="350"/>
        </w:trPr>
        <w:tc>
          <w:tcPr>
            <w:tcW w:w="1002" w:type="dxa"/>
          </w:tcPr>
          <w:p w14:paraId="0F12D268"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01EA577" w14:textId="77777777" w:rsidR="00A71DA3" w:rsidRPr="00A71DA3" w:rsidRDefault="00A71DA3" w:rsidP="00A71DA3">
            <w:pPr>
              <w:jc w:val="both"/>
              <w:rPr>
                <w:rFonts w:ascii="Times New Roman" w:eastAsia="Times New Roman" w:hAnsi="Times New Roman" w:cs="Times New Roman"/>
              </w:rPr>
            </w:pPr>
            <w:r w:rsidRPr="00A71DA3">
              <w:rPr>
                <w:rFonts w:ascii="Times New Roman" w:eastAsia="Times New Roman" w:hAnsi="Times New Roman" w:cs="Times New Roman"/>
                <w:color w:val="222222"/>
                <w:shd w:val="clear" w:color="auto" w:fill="FFFFFF"/>
              </w:rPr>
              <w:t> </w:t>
            </w:r>
            <w:r w:rsidRPr="00A71DA3">
              <w:rPr>
                <w:rFonts w:ascii="Times New Roman" w:eastAsia="Times New Roman" w:hAnsi="Times New Roman" w:cs="Times New Roman"/>
                <w:bCs/>
                <w:color w:val="222222"/>
                <w:shd w:val="clear" w:color="auto" w:fill="FFFFFF"/>
              </w:rPr>
              <w:t>I56/38927/2020</w:t>
            </w:r>
          </w:p>
          <w:p w14:paraId="12BE9D3A" w14:textId="77777777" w:rsidR="00A71DA3" w:rsidRPr="00A71DA3" w:rsidRDefault="00A71DA3" w:rsidP="00A71DA3">
            <w:pPr>
              <w:shd w:val="clear" w:color="auto" w:fill="FFFFFF"/>
              <w:jc w:val="both"/>
              <w:rPr>
                <w:rFonts w:ascii="Times New Roman" w:eastAsia="Times New Roman" w:hAnsi="Times New Roman" w:cs="Times New Roman"/>
                <w:color w:val="222222"/>
              </w:rPr>
            </w:pPr>
          </w:p>
        </w:tc>
        <w:tc>
          <w:tcPr>
            <w:tcW w:w="1870" w:type="dxa"/>
          </w:tcPr>
          <w:p w14:paraId="35A26920" w14:textId="77777777" w:rsidR="00A71DA3" w:rsidRPr="00A71DA3" w:rsidRDefault="00A71DA3" w:rsidP="00A71DA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Philoice Ongoche</w:t>
            </w:r>
          </w:p>
          <w:p w14:paraId="32A7CD2A" w14:textId="77777777" w:rsidR="00A71DA3" w:rsidRPr="00A71DA3" w:rsidRDefault="00A71DA3" w:rsidP="00A71DA3">
            <w:pPr>
              <w:jc w:val="both"/>
              <w:rPr>
                <w:rFonts w:ascii="Times New Roman" w:eastAsia="Times New Roman" w:hAnsi="Times New Roman" w:cs="Times New Roman"/>
                <w:shd w:val="clear" w:color="auto" w:fill="FFFFFF"/>
              </w:rPr>
            </w:pPr>
          </w:p>
        </w:tc>
        <w:tc>
          <w:tcPr>
            <w:tcW w:w="2623" w:type="dxa"/>
          </w:tcPr>
          <w:p w14:paraId="6A76843F" w14:textId="77777777" w:rsidR="00A71DA3" w:rsidRPr="00A71DA3" w:rsidRDefault="00A71DA3" w:rsidP="00A71DA3">
            <w:pPr>
              <w:jc w:val="both"/>
              <w:rPr>
                <w:rFonts w:ascii="Times New Roman" w:eastAsia="Times New Roman" w:hAnsi="Times New Roman" w:cs="Times New Roman"/>
                <w:color w:val="222222"/>
              </w:rPr>
            </w:pPr>
            <w:r w:rsidRPr="00A71DA3">
              <w:rPr>
                <w:rFonts w:ascii="Times New Roman" w:eastAsia="Times New Roman" w:hAnsi="Times New Roman" w:cs="Times New Roman"/>
                <w:bCs/>
                <w:color w:val="222222"/>
              </w:rPr>
              <w:t>Assessment of the link between the prevalence and spread of COVID-19 and weather in Kenya.</w:t>
            </w:r>
          </w:p>
        </w:tc>
        <w:tc>
          <w:tcPr>
            <w:tcW w:w="1771" w:type="dxa"/>
          </w:tcPr>
          <w:p w14:paraId="5FBC435F" w14:textId="77777777" w:rsidR="00A71DA3" w:rsidRPr="00A71DA3" w:rsidRDefault="00A71DA3" w:rsidP="00A71DA3">
            <w:pPr>
              <w:jc w:val="both"/>
              <w:rPr>
                <w:rFonts w:ascii="Times New Roman" w:eastAsia="Times New Roman" w:hAnsi="Times New Roman" w:cs="Times New Roman"/>
                <w:shd w:val="clear" w:color="auto" w:fill="FFFFFF"/>
              </w:rPr>
            </w:pPr>
            <w:r w:rsidRPr="00A71DA3">
              <w:rPr>
                <w:rFonts w:ascii="Times New Roman" w:eastAsia="Times New Roman" w:hAnsi="Times New Roman" w:cs="Times New Roman"/>
                <w:bCs/>
                <w:color w:val="222222"/>
              </w:rPr>
              <w:t>Dr. B. Mutai Dr. W. Gitau</w:t>
            </w:r>
          </w:p>
        </w:tc>
      </w:tr>
      <w:tr w:rsidR="003F25F0" w:rsidRPr="00CC027F" w14:paraId="279AA69A" w14:textId="77777777" w:rsidTr="002C6BE3">
        <w:trPr>
          <w:trHeight w:val="350"/>
        </w:trPr>
        <w:tc>
          <w:tcPr>
            <w:tcW w:w="1002" w:type="dxa"/>
          </w:tcPr>
          <w:p w14:paraId="50914493"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700091DE" w14:textId="77777777" w:rsidR="003F25F0" w:rsidRPr="00A71DA3" w:rsidRDefault="003F25F0" w:rsidP="002C6BE3">
            <w:pPr>
              <w:tabs>
                <w:tab w:val="left" w:pos="360"/>
              </w:tabs>
              <w:jc w:val="both"/>
              <w:rPr>
                <w:rFonts w:ascii="Times New Roman" w:hAnsi="Times New Roman" w:cs="Times New Roman"/>
              </w:rPr>
            </w:pPr>
            <w:r w:rsidRPr="00A71DA3">
              <w:rPr>
                <w:rFonts w:ascii="Times New Roman" w:hAnsi="Times New Roman" w:cs="Times New Roman"/>
              </w:rPr>
              <w:t>I54/38947/2020</w:t>
            </w:r>
          </w:p>
        </w:tc>
        <w:tc>
          <w:tcPr>
            <w:tcW w:w="1870" w:type="dxa"/>
          </w:tcPr>
          <w:p w14:paraId="60E8E303"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Athman Salim Hussein</w:t>
            </w:r>
          </w:p>
        </w:tc>
        <w:tc>
          <w:tcPr>
            <w:tcW w:w="2623" w:type="dxa"/>
          </w:tcPr>
          <w:p w14:paraId="6159E38C" w14:textId="77777777" w:rsidR="003F25F0" w:rsidRPr="00A71DA3" w:rsidRDefault="003F25F0" w:rsidP="002C6BE3">
            <w:pPr>
              <w:jc w:val="both"/>
              <w:rPr>
                <w:rFonts w:ascii="Times New Roman" w:hAnsi="Times New Roman" w:cs="Times New Roman"/>
              </w:rPr>
            </w:pPr>
            <w:r w:rsidRPr="00A71DA3">
              <w:rPr>
                <w:rFonts w:ascii="Times New Roman" w:hAnsi="Times New Roman" w:cs="Times New Roman"/>
              </w:rPr>
              <w:t>Modeling Seawater Greenhouse Evaporator’s Porosity using Environmental Parameters for effective Freshwater Production</w:t>
            </w:r>
          </w:p>
        </w:tc>
        <w:tc>
          <w:tcPr>
            <w:tcW w:w="1771" w:type="dxa"/>
          </w:tcPr>
          <w:p w14:paraId="507B5C8E" w14:textId="77777777" w:rsidR="003F25F0" w:rsidRPr="00A71DA3" w:rsidRDefault="003F25F0" w:rsidP="002C6BE3">
            <w:pPr>
              <w:jc w:val="both"/>
              <w:rPr>
                <w:rFonts w:ascii="Times New Roman" w:hAnsi="Times New Roman" w:cs="Times New Roman"/>
              </w:rPr>
            </w:pPr>
          </w:p>
        </w:tc>
      </w:tr>
      <w:tr w:rsidR="00A71DA3" w:rsidRPr="00CC027F" w14:paraId="3731CB7C" w14:textId="77777777" w:rsidTr="00A71DA3">
        <w:trPr>
          <w:trHeight w:val="350"/>
        </w:trPr>
        <w:tc>
          <w:tcPr>
            <w:tcW w:w="1002" w:type="dxa"/>
          </w:tcPr>
          <w:p w14:paraId="3D7F8615"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6047A347" w14:textId="6139D104" w:rsidR="00A71DA3" w:rsidRPr="00A71DA3" w:rsidRDefault="00A71DA3" w:rsidP="00A71DA3">
            <w:pPr>
              <w:tabs>
                <w:tab w:val="left" w:pos="360"/>
              </w:tabs>
              <w:jc w:val="both"/>
              <w:rPr>
                <w:rFonts w:ascii="Times New Roman" w:hAnsi="Times New Roman" w:cs="Times New Roman"/>
              </w:rPr>
            </w:pPr>
            <w:r w:rsidRPr="00A71DA3">
              <w:rPr>
                <w:rFonts w:ascii="Times New Roman" w:hAnsi="Times New Roman" w:cs="Times New Roman"/>
              </w:rPr>
              <w:t>156/38949/2020</w:t>
            </w:r>
          </w:p>
        </w:tc>
        <w:tc>
          <w:tcPr>
            <w:tcW w:w="1870" w:type="dxa"/>
          </w:tcPr>
          <w:p w14:paraId="021478CC" w14:textId="77777777" w:rsidR="00A71DA3" w:rsidRPr="00A71DA3" w:rsidRDefault="00A71DA3" w:rsidP="00A71DA3">
            <w:pPr>
              <w:shd w:val="clear" w:color="auto" w:fill="FFFFFF"/>
              <w:jc w:val="both"/>
              <w:rPr>
                <w:rFonts w:ascii="Times New Roman" w:hAnsi="Times New Roman" w:cs="Times New Roman"/>
              </w:rPr>
            </w:pPr>
            <w:r w:rsidRPr="00A71DA3">
              <w:rPr>
                <w:rFonts w:ascii="Times New Roman" w:hAnsi="Times New Roman" w:cs="Times New Roman"/>
              </w:rPr>
              <w:t>Lynn Chebet Kandie. </w:t>
            </w:r>
          </w:p>
          <w:p w14:paraId="666AE4A0" w14:textId="77777777" w:rsidR="00A71DA3" w:rsidRPr="00A71DA3" w:rsidRDefault="00A71DA3" w:rsidP="00A71DA3">
            <w:pPr>
              <w:shd w:val="clear" w:color="auto" w:fill="FFFFFF"/>
              <w:jc w:val="both"/>
              <w:rPr>
                <w:rFonts w:ascii="Times New Roman" w:hAnsi="Times New Roman" w:cs="Times New Roman"/>
              </w:rPr>
            </w:pPr>
            <w:r w:rsidRPr="00A71DA3">
              <w:rPr>
                <w:rFonts w:ascii="Times New Roman" w:hAnsi="Times New Roman" w:cs="Times New Roman"/>
              </w:rPr>
              <w:t> </w:t>
            </w:r>
          </w:p>
          <w:p w14:paraId="2DD1C903" w14:textId="77777777" w:rsidR="00A71DA3" w:rsidRPr="00A71DA3" w:rsidRDefault="00A71DA3" w:rsidP="00A71DA3">
            <w:pPr>
              <w:shd w:val="clear" w:color="auto" w:fill="FFFFFF"/>
              <w:jc w:val="both"/>
              <w:rPr>
                <w:rFonts w:ascii="Times New Roman" w:hAnsi="Times New Roman" w:cs="Times New Roman"/>
              </w:rPr>
            </w:pPr>
            <w:r w:rsidRPr="00A71DA3">
              <w:rPr>
                <w:rFonts w:ascii="Times New Roman" w:hAnsi="Times New Roman" w:cs="Times New Roman"/>
              </w:rPr>
              <w:t> </w:t>
            </w:r>
          </w:p>
          <w:p w14:paraId="374FB7DB" w14:textId="77777777" w:rsidR="00A71DA3" w:rsidRPr="00A71DA3" w:rsidRDefault="00A71DA3" w:rsidP="00A71DA3">
            <w:pPr>
              <w:jc w:val="both"/>
              <w:rPr>
                <w:rFonts w:ascii="Times New Roman" w:hAnsi="Times New Roman" w:cs="Times New Roman"/>
              </w:rPr>
            </w:pPr>
          </w:p>
        </w:tc>
        <w:tc>
          <w:tcPr>
            <w:tcW w:w="2623" w:type="dxa"/>
          </w:tcPr>
          <w:p w14:paraId="084D16F7" w14:textId="64193E5F" w:rsidR="00A71DA3" w:rsidRPr="00A71DA3" w:rsidRDefault="00A71DA3" w:rsidP="00A71DA3">
            <w:pPr>
              <w:jc w:val="both"/>
              <w:rPr>
                <w:rFonts w:ascii="Times New Roman" w:hAnsi="Times New Roman" w:cs="Times New Roman"/>
              </w:rPr>
            </w:pPr>
            <w:r w:rsidRPr="00A71DA3">
              <w:rPr>
                <w:rFonts w:ascii="Times New Roman" w:hAnsi="Times New Roman" w:cs="Times New Roman"/>
              </w:rPr>
              <w:lastRenderedPageBreak/>
              <w:t>Assessment of the influence of urbanisation on Mesoclimates of the cities of Kenya </w:t>
            </w:r>
          </w:p>
        </w:tc>
        <w:tc>
          <w:tcPr>
            <w:tcW w:w="1771" w:type="dxa"/>
          </w:tcPr>
          <w:p w14:paraId="1076C35F" w14:textId="77777777" w:rsidR="00A71DA3" w:rsidRPr="00A71DA3" w:rsidRDefault="00A71DA3" w:rsidP="00A71DA3">
            <w:pPr>
              <w:jc w:val="both"/>
              <w:rPr>
                <w:rFonts w:ascii="Times New Roman" w:hAnsi="Times New Roman" w:cs="Times New Roman"/>
              </w:rPr>
            </w:pPr>
          </w:p>
        </w:tc>
      </w:tr>
      <w:tr w:rsidR="00A71DA3" w:rsidRPr="00CC027F" w14:paraId="787D22D4" w14:textId="77777777" w:rsidTr="002C6BE3">
        <w:trPr>
          <w:trHeight w:val="350"/>
        </w:trPr>
        <w:tc>
          <w:tcPr>
            <w:tcW w:w="1002" w:type="dxa"/>
          </w:tcPr>
          <w:p w14:paraId="20ACCB3C" w14:textId="77777777" w:rsidR="00A71DA3" w:rsidRPr="00A71DA3" w:rsidRDefault="00A71DA3"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FFD8328" w14:textId="77777777" w:rsidR="00A71DA3" w:rsidRPr="00A71DA3" w:rsidRDefault="00A71DA3" w:rsidP="00A71DA3">
            <w:pPr>
              <w:tabs>
                <w:tab w:val="left" w:pos="360"/>
              </w:tabs>
              <w:jc w:val="both"/>
              <w:rPr>
                <w:rFonts w:ascii="Times New Roman" w:hAnsi="Times New Roman" w:cs="Times New Roman"/>
              </w:rPr>
            </w:pPr>
            <w:r w:rsidRPr="00A71DA3">
              <w:rPr>
                <w:rFonts w:ascii="Times New Roman" w:hAnsi="Times New Roman" w:cs="Times New Roman"/>
              </w:rPr>
              <w:t>I56/40433/2021</w:t>
            </w:r>
          </w:p>
        </w:tc>
        <w:tc>
          <w:tcPr>
            <w:tcW w:w="1870" w:type="dxa"/>
          </w:tcPr>
          <w:p w14:paraId="5B9D5E83" w14:textId="77777777" w:rsidR="00A71DA3" w:rsidRPr="00A71DA3" w:rsidRDefault="00A71DA3" w:rsidP="00A71DA3">
            <w:pPr>
              <w:jc w:val="both"/>
              <w:rPr>
                <w:rFonts w:ascii="Times New Roman" w:hAnsi="Times New Roman" w:cs="Times New Roman"/>
              </w:rPr>
            </w:pPr>
            <w:r w:rsidRPr="00A71DA3">
              <w:rPr>
                <w:rFonts w:ascii="Times New Roman" w:hAnsi="Times New Roman" w:cs="Times New Roman"/>
              </w:rPr>
              <w:t>Aisha Nassor</w:t>
            </w:r>
          </w:p>
        </w:tc>
        <w:tc>
          <w:tcPr>
            <w:tcW w:w="2623" w:type="dxa"/>
          </w:tcPr>
          <w:p w14:paraId="3F3F9E48" w14:textId="77777777" w:rsidR="00A71DA3" w:rsidRPr="00A71DA3" w:rsidRDefault="00A71DA3" w:rsidP="00A71DA3">
            <w:pPr>
              <w:jc w:val="both"/>
              <w:rPr>
                <w:rFonts w:ascii="Times New Roman" w:hAnsi="Times New Roman" w:cs="Times New Roman"/>
              </w:rPr>
            </w:pPr>
            <w:r w:rsidRPr="00A71DA3">
              <w:rPr>
                <w:rFonts w:ascii="Times New Roman" w:hAnsi="Times New Roman" w:cs="Times New Roman"/>
              </w:rPr>
              <w:t>Examining the spatial and temporal characteristics of rainfall over Zanzibar islands </w:t>
            </w:r>
          </w:p>
        </w:tc>
        <w:tc>
          <w:tcPr>
            <w:tcW w:w="1771" w:type="dxa"/>
          </w:tcPr>
          <w:p w14:paraId="06A81011" w14:textId="77777777" w:rsidR="00A71DA3" w:rsidRPr="00A71DA3" w:rsidRDefault="00A71DA3" w:rsidP="00A71DA3">
            <w:pPr>
              <w:jc w:val="both"/>
              <w:rPr>
                <w:rFonts w:ascii="Times New Roman" w:hAnsi="Times New Roman" w:cs="Times New Roman"/>
              </w:rPr>
            </w:pPr>
          </w:p>
        </w:tc>
      </w:tr>
      <w:tr w:rsidR="003F25F0" w:rsidRPr="00CC027F" w14:paraId="201B8EC7" w14:textId="77777777" w:rsidTr="002C6BE3">
        <w:trPr>
          <w:trHeight w:val="350"/>
        </w:trPr>
        <w:tc>
          <w:tcPr>
            <w:tcW w:w="1002" w:type="dxa"/>
          </w:tcPr>
          <w:p w14:paraId="3F7BFFB9" w14:textId="77777777" w:rsidR="003F25F0" w:rsidRPr="00A71DA3" w:rsidRDefault="003F25F0" w:rsidP="00547D4A">
            <w:pPr>
              <w:pStyle w:val="ListParagraph"/>
              <w:numPr>
                <w:ilvl w:val="0"/>
                <w:numId w:val="11"/>
              </w:numPr>
              <w:spacing w:after="0" w:line="240" w:lineRule="auto"/>
              <w:jc w:val="both"/>
              <w:rPr>
                <w:rFonts w:ascii="Times New Roman" w:hAnsi="Times New Roman" w:cs="Times New Roman"/>
                <w:lang w:val="en-GB"/>
              </w:rPr>
            </w:pPr>
          </w:p>
        </w:tc>
        <w:tc>
          <w:tcPr>
            <w:tcW w:w="2084" w:type="dxa"/>
          </w:tcPr>
          <w:p w14:paraId="130E2F75"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I56/40434/2021</w:t>
            </w:r>
          </w:p>
          <w:p w14:paraId="223F476A"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 </w:t>
            </w:r>
          </w:p>
          <w:p w14:paraId="70A371EA" w14:textId="77777777" w:rsidR="003F25F0" w:rsidRPr="00A71DA3" w:rsidRDefault="003F25F0" w:rsidP="002C6BE3">
            <w:pPr>
              <w:shd w:val="clear" w:color="auto" w:fill="FFFFFF"/>
              <w:jc w:val="both"/>
              <w:rPr>
                <w:rFonts w:ascii="Times New Roman" w:eastAsia="Times New Roman" w:hAnsi="Times New Roman" w:cs="Times New Roman"/>
                <w:color w:val="222222"/>
              </w:rPr>
            </w:pPr>
          </w:p>
        </w:tc>
        <w:tc>
          <w:tcPr>
            <w:tcW w:w="1870" w:type="dxa"/>
          </w:tcPr>
          <w:p w14:paraId="495617FE"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Wilfred Paulo Kessy</w:t>
            </w:r>
          </w:p>
          <w:p w14:paraId="06E33A07" w14:textId="77777777" w:rsidR="003F25F0" w:rsidRPr="00A71DA3" w:rsidRDefault="003F25F0" w:rsidP="002C6BE3">
            <w:pPr>
              <w:shd w:val="clear" w:color="auto" w:fill="FFFFFF"/>
              <w:jc w:val="both"/>
              <w:rPr>
                <w:rFonts w:ascii="Times New Roman" w:eastAsia="Times New Roman" w:hAnsi="Times New Roman" w:cs="Times New Roman"/>
                <w:color w:val="222222"/>
              </w:rPr>
            </w:pPr>
          </w:p>
        </w:tc>
        <w:tc>
          <w:tcPr>
            <w:tcW w:w="2623" w:type="dxa"/>
          </w:tcPr>
          <w:p w14:paraId="5635CE59" w14:textId="77777777" w:rsidR="003F25F0" w:rsidRPr="00A71DA3" w:rsidRDefault="003F25F0" w:rsidP="002C6BE3">
            <w:pPr>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Simulation of tropical cyclone activities over southwestern indian Ocean</w:t>
            </w:r>
          </w:p>
        </w:tc>
        <w:tc>
          <w:tcPr>
            <w:tcW w:w="1771" w:type="dxa"/>
          </w:tcPr>
          <w:p w14:paraId="693A01D3"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 xml:space="preserve">Dr F.Opijah </w:t>
            </w:r>
          </w:p>
          <w:p w14:paraId="7164DF28" w14:textId="77777777" w:rsidR="003F25F0" w:rsidRPr="00A71DA3" w:rsidRDefault="003F25F0" w:rsidP="002C6BE3">
            <w:pPr>
              <w:shd w:val="clear" w:color="auto" w:fill="FFFFFF"/>
              <w:jc w:val="both"/>
              <w:rPr>
                <w:rFonts w:ascii="Times New Roman" w:eastAsia="Times New Roman" w:hAnsi="Times New Roman" w:cs="Times New Roman"/>
                <w:color w:val="222222"/>
              </w:rPr>
            </w:pPr>
            <w:r w:rsidRPr="00A71DA3">
              <w:rPr>
                <w:rFonts w:ascii="Times New Roman" w:eastAsia="Times New Roman" w:hAnsi="Times New Roman" w:cs="Times New Roman"/>
                <w:color w:val="222222"/>
              </w:rPr>
              <w:t>Dr. Mutemi</w:t>
            </w:r>
          </w:p>
          <w:p w14:paraId="45D1E3C3" w14:textId="77777777" w:rsidR="003F25F0" w:rsidRPr="00A71DA3" w:rsidRDefault="003F25F0" w:rsidP="002C6BE3">
            <w:pPr>
              <w:shd w:val="clear" w:color="auto" w:fill="FFFFFF"/>
              <w:jc w:val="both"/>
              <w:rPr>
                <w:rFonts w:ascii="Times New Roman" w:eastAsia="Times New Roman" w:hAnsi="Times New Roman" w:cs="Times New Roman"/>
                <w:color w:val="222222"/>
              </w:rPr>
            </w:pPr>
          </w:p>
        </w:tc>
      </w:tr>
      <w:tr w:rsidR="00A71DA3" w:rsidRPr="00CC027F" w14:paraId="23A5FEFE" w14:textId="77777777" w:rsidTr="00A71DA3">
        <w:trPr>
          <w:trHeight w:val="350"/>
        </w:trPr>
        <w:tc>
          <w:tcPr>
            <w:tcW w:w="1002" w:type="dxa"/>
          </w:tcPr>
          <w:p w14:paraId="3485E38A" w14:textId="77777777" w:rsidR="00A71DA3" w:rsidRPr="00CC027F" w:rsidRDefault="00A71DA3" w:rsidP="00547D4A">
            <w:pPr>
              <w:pStyle w:val="ListParagraph"/>
              <w:numPr>
                <w:ilvl w:val="0"/>
                <w:numId w:val="11"/>
              </w:numPr>
              <w:spacing w:after="0" w:line="240" w:lineRule="auto"/>
              <w:rPr>
                <w:rFonts w:ascii="Times New Roman" w:hAnsi="Times New Roman" w:cs="Times New Roman"/>
                <w:lang w:val="en-GB"/>
              </w:rPr>
            </w:pPr>
          </w:p>
        </w:tc>
        <w:tc>
          <w:tcPr>
            <w:tcW w:w="2084" w:type="dxa"/>
          </w:tcPr>
          <w:p w14:paraId="0F76E460" w14:textId="77777777" w:rsidR="00A71DA3" w:rsidRPr="00CC027F" w:rsidRDefault="00A71DA3" w:rsidP="00A71DA3">
            <w:pPr>
              <w:tabs>
                <w:tab w:val="left" w:pos="360"/>
              </w:tabs>
              <w:jc w:val="both"/>
              <w:rPr>
                <w:rFonts w:ascii="Times New Roman" w:hAnsi="Times New Roman" w:cs="Times New Roman"/>
              </w:rPr>
            </w:pPr>
          </w:p>
        </w:tc>
        <w:tc>
          <w:tcPr>
            <w:tcW w:w="1870" w:type="dxa"/>
          </w:tcPr>
          <w:p w14:paraId="5F23F60A" w14:textId="77777777" w:rsidR="00A71DA3" w:rsidRPr="00CC027F" w:rsidRDefault="00A71DA3" w:rsidP="00A71DA3">
            <w:pPr>
              <w:rPr>
                <w:rFonts w:ascii="Times New Roman" w:hAnsi="Times New Roman" w:cs="Times New Roman"/>
              </w:rPr>
            </w:pPr>
          </w:p>
        </w:tc>
        <w:tc>
          <w:tcPr>
            <w:tcW w:w="2623" w:type="dxa"/>
          </w:tcPr>
          <w:p w14:paraId="01A2BC32" w14:textId="77777777" w:rsidR="00A71DA3" w:rsidRPr="00CC027F" w:rsidRDefault="00A71DA3" w:rsidP="00A71DA3">
            <w:pPr>
              <w:rPr>
                <w:rFonts w:ascii="Times New Roman" w:hAnsi="Times New Roman" w:cs="Times New Roman"/>
              </w:rPr>
            </w:pPr>
          </w:p>
        </w:tc>
        <w:tc>
          <w:tcPr>
            <w:tcW w:w="1771" w:type="dxa"/>
          </w:tcPr>
          <w:p w14:paraId="5B1A867B" w14:textId="77777777" w:rsidR="00A71DA3" w:rsidRDefault="00A71DA3" w:rsidP="00A71DA3">
            <w:pPr>
              <w:rPr>
                <w:rFonts w:ascii="Times New Roman" w:hAnsi="Times New Roman" w:cs="Times New Roman"/>
              </w:rPr>
            </w:pPr>
          </w:p>
        </w:tc>
      </w:tr>
    </w:tbl>
    <w:p w14:paraId="4D36F377" w14:textId="24F08E2F" w:rsidR="00DD332E" w:rsidRPr="001503D0" w:rsidRDefault="00DD332E" w:rsidP="00547D4A">
      <w:pPr>
        <w:pStyle w:val="Heading1"/>
        <w:numPr>
          <w:ilvl w:val="0"/>
          <w:numId w:val="14"/>
        </w:numPr>
        <w:rPr>
          <w:rFonts w:eastAsia="Times New Roman"/>
          <w:lang w:val="en-GB"/>
        </w:rPr>
      </w:pPr>
      <w:bookmarkStart w:id="8" w:name="_Toc105509598"/>
      <w:r w:rsidRPr="001503D0">
        <w:rPr>
          <w:rFonts w:eastAsia="Times New Roman"/>
          <w:lang w:val="en-GB"/>
        </w:rPr>
        <w:t>INTERNATIONAL LINKS AND COLLABORATIONS</w:t>
      </w:r>
      <w:bookmarkEnd w:id="8"/>
    </w:p>
    <w:p w14:paraId="00FE8EEE" w14:textId="165005BC" w:rsidR="00DC440B" w:rsidRDefault="009C71B0" w:rsidP="009C71B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Department of Earth and Climate Sciences has committed to develop links with the rest of world in tackling issues that impact on humankind and other biophysical players. The collaborations are through joint research programme and also capacity strengthening of staff. </w:t>
      </w:r>
      <w:r w:rsidR="008037BC" w:rsidRPr="001503D0">
        <w:rPr>
          <w:rFonts w:ascii="Times New Roman" w:hAnsi="Times New Roman" w:cs="Times New Roman"/>
          <w:sz w:val="24"/>
          <w:szCs w:val="24"/>
          <w:lang w:val="en-GB"/>
        </w:rPr>
        <w:t xml:space="preserve">During </w:t>
      </w:r>
      <w:r>
        <w:rPr>
          <w:rFonts w:ascii="Times New Roman" w:hAnsi="Times New Roman" w:cs="Times New Roman"/>
          <w:sz w:val="24"/>
          <w:szCs w:val="24"/>
          <w:lang w:val="en-GB"/>
        </w:rPr>
        <w:t>the academic year 2021/2022, the D</w:t>
      </w:r>
      <w:r w:rsidR="00A76A5E" w:rsidRPr="001503D0">
        <w:rPr>
          <w:rFonts w:ascii="Times New Roman" w:hAnsi="Times New Roman" w:cs="Times New Roman"/>
          <w:sz w:val="24"/>
          <w:szCs w:val="24"/>
          <w:lang w:val="en-GB"/>
        </w:rPr>
        <w:t xml:space="preserve">epartment </w:t>
      </w:r>
      <w:r>
        <w:rPr>
          <w:rFonts w:ascii="Times New Roman" w:hAnsi="Times New Roman" w:cs="Times New Roman"/>
          <w:sz w:val="24"/>
          <w:szCs w:val="24"/>
          <w:lang w:val="en-GB"/>
        </w:rPr>
        <w:t xml:space="preserve">was involved in several </w:t>
      </w:r>
      <w:r w:rsidR="00AD6E64">
        <w:rPr>
          <w:rFonts w:ascii="Times New Roman" w:hAnsi="Times New Roman" w:cs="Times New Roman"/>
          <w:sz w:val="24"/>
          <w:szCs w:val="24"/>
          <w:lang w:val="en-GB"/>
        </w:rPr>
        <w:t xml:space="preserve">international </w:t>
      </w:r>
      <w:r>
        <w:rPr>
          <w:rFonts w:ascii="Times New Roman" w:hAnsi="Times New Roman" w:cs="Times New Roman"/>
          <w:sz w:val="24"/>
          <w:szCs w:val="24"/>
          <w:lang w:val="en-GB"/>
        </w:rPr>
        <w:t>links and collaborations. These are summarised in table 3 below.</w:t>
      </w:r>
    </w:p>
    <w:p w14:paraId="71EFC471" w14:textId="7DD035C4" w:rsidR="009C71B0" w:rsidRPr="001503D0" w:rsidRDefault="009C71B0" w:rsidP="009C71B0">
      <w:pPr>
        <w:pStyle w:val="Caption"/>
        <w:rPr>
          <w:rFonts w:ascii="Times New Roman" w:hAnsi="Times New Roman" w:cs="Times New Roman"/>
          <w:sz w:val="24"/>
          <w:szCs w:val="24"/>
          <w:lang w:val="en-GB"/>
        </w:rPr>
      </w:pPr>
      <w:bookmarkStart w:id="9" w:name="_Toc105509625"/>
      <w:r>
        <w:t xml:space="preserve">Table </w:t>
      </w:r>
      <w:r w:rsidR="00B34362">
        <w:rPr>
          <w:noProof/>
        </w:rPr>
        <w:fldChar w:fldCharType="begin"/>
      </w:r>
      <w:r w:rsidR="00B34362">
        <w:rPr>
          <w:noProof/>
        </w:rPr>
        <w:instrText xml:space="preserve"> SEQ Table \* ARABIC </w:instrText>
      </w:r>
      <w:r w:rsidR="00B34362">
        <w:rPr>
          <w:noProof/>
        </w:rPr>
        <w:fldChar w:fldCharType="separate"/>
      </w:r>
      <w:r w:rsidR="004A5561">
        <w:rPr>
          <w:noProof/>
        </w:rPr>
        <w:t>3</w:t>
      </w:r>
      <w:r w:rsidR="00B34362">
        <w:rPr>
          <w:noProof/>
        </w:rPr>
        <w:fldChar w:fldCharType="end"/>
      </w:r>
      <w:r>
        <w:t>: A summary of International links and collaborations with other insttitutions and agencies</w:t>
      </w:r>
      <w:bookmarkEnd w:id="9"/>
    </w:p>
    <w:tbl>
      <w:tblPr>
        <w:tblW w:w="1001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699"/>
        <w:gridCol w:w="4320"/>
      </w:tblGrid>
      <w:tr w:rsidR="00DC440B" w:rsidRPr="00BE2F56" w14:paraId="281A1F5E" w14:textId="77777777" w:rsidTr="00925376">
        <w:tc>
          <w:tcPr>
            <w:tcW w:w="993" w:type="dxa"/>
            <w:shd w:val="clear" w:color="auto" w:fill="BDD6EE" w:themeFill="accent1" w:themeFillTint="66"/>
          </w:tcPr>
          <w:p w14:paraId="7F587D3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S/N</w:t>
            </w:r>
          </w:p>
        </w:tc>
        <w:tc>
          <w:tcPr>
            <w:tcW w:w="4699" w:type="dxa"/>
            <w:shd w:val="clear" w:color="auto" w:fill="BDD6EE" w:themeFill="accent1" w:themeFillTint="66"/>
          </w:tcPr>
          <w:p w14:paraId="00C9989B"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NAME OF COLLABORATOR/PARTNER</w:t>
            </w:r>
          </w:p>
        </w:tc>
        <w:tc>
          <w:tcPr>
            <w:tcW w:w="4320" w:type="dxa"/>
            <w:shd w:val="clear" w:color="auto" w:fill="BDD6EE" w:themeFill="accent1" w:themeFillTint="66"/>
          </w:tcPr>
          <w:p w14:paraId="50F0272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NATURE OF RELATIONSHIP</w:t>
            </w:r>
          </w:p>
        </w:tc>
      </w:tr>
      <w:tr w:rsidR="00550FFE" w:rsidRPr="00BE2F56" w14:paraId="6BED673B" w14:textId="77777777" w:rsidTr="00925376">
        <w:tc>
          <w:tcPr>
            <w:tcW w:w="993" w:type="dxa"/>
          </w:tcPr>
          <w:p w14:paraId="1DB6D70D" w14:textId="77777777" w:rsidR="00550FFE" w:rsidRPr="00BE2F56" w:rsidRDefault="00550FFE" w:rsidP="00D14724">
            <w:pPr>
              <w:rPr>
                <w:rFonts w:ascii="Times New Roman" w:hAnsi="Times New Roman" w:cs="Times New Roman"/>
                <w:lang w:val="en-GB"/>
              </w:rPr>
            </w:pPr>
          </w:p>
        </w:tc>
        <w:tc>
          <w:tcPr>
            <w:tcW w:w="4699" w:type="dxa"/>
          </w:tcPr>
          <w:p w14:paraId="0A64C519" w14:textId="4BF89E6B" w:rsidR="00550FFE" w:rsidRPr="00BE2F56" w:rsidRDefault="00550FFE" w:rsidP="00D14724">
            <w:pPr>
              <w:rPr>
                <w:rFonts w:ascii="Times New Roman" w:hAnsi="Times New Roman" w:cs="Times New Roman"/>
                <w:lang w:val="en-GB"/>
              </w:rPr>
            </w:pPr>
            <w:r w:rsidRPr="00BE2F56">
              <w:rPr>
                <w:rFonts w:ascii="Times New Roman" w:hAnsi="Times New Roman" w:cs="Times New Roman"/>
                <w:lang w:val="en-GB"/>
              </w:rPr>
              <w:t>Chinese Earthquake Administration</w:t>
            </w:r>
          </w:p>
        </w:tc>
        <w:tc>
          <w:tcPr>
            <w:tcW w:w="4320" w:type="dxa"/>
          </w:tcPr>
          <w:p w14:paraId="56EA0C79" w14:textId="3579F0B9" w:rsidR="00550FFE" w:rsidRPr="00BE2F56" w:rsidRDefault="00550FFE" w:rsidP="00D14724">
            <w:pPr>
              <w:rPr>
                <w:rFonts w:ascii="Times New Roman" w:hAnsi="Times New Roman" w:cs="Times New Roman"/>
                <w:lang w:val="en-GB"/>
              </w:rPr>
            </w:pPr>
            <w:r w:rsidRPr="00BE2F56">
              <w:rPr>
                <w:rFonts w:ascii="Times New Roman" w:hAnsi="Times New Roman" w:cs="Times New Roman"/>
                <w:lang w:val="en-GB"/>
              </w:rPr>
              <w:t>MoU on installation of seismic stations in selected regions in Kenya</w:t>
            </w:r>
          </w:p>
        </w:tc>
      </w:tr>
      <w:tr w:rsidR="00550FFE" w:rsidRPr="00BE2F56" w14:paraId="5963E530" w14:textId="77777777" w:rsidTr="00925376">
        <w:tc>
          <w:tcPr>
            <w:tcW w:w="993" w:type="dxa"/>
          </w:tcPr>
          <w:p w14:paraId="10595E43" w14:textId="77777777" w:rsidR="00550FFE" w:rsidRPr="00BE2F56" w:rsidRDefault="00550FFE" w:rsidP="00D14724">
            <w:pPr>
              <w:rPr>
                <w:rFonts w:ascii="Times New Roman" w:hAnsi="Times New Roman" w:cs="Times New Roman"/>
                <w:lang w:val="en-GB"/>
              </w:rPr>
            </w:pPr>
          </w:p>
        </w:tc>
        <w:tc>
          <w:tcPr>
            <w:tcW w:w="4699" w:type="dxa"/>
          </w:tcPr>
          <w:p w14:paraId="4F81E3AA" w14:textId="0FA7A5B4" w:rsidR="00550FFE" w:rsidRPr="00BE2F56" w:rsidRDefault="00550FFE" w:rsidP="00D14724">
            <w:pPr>
              <w:rPr>
                <w:rFonts w:ascii="Times New Roman" w:hAnsi="Times New Roman" w:cs="Times New Roman"/>
                <w:lang w:val="en-GB"/>
              </w:rPr>
            </w:pPr>
            <w:r w:rsidRPr="00BE2F56">
              <w:rPr>
                <w:rFonts w:ascii="Times New Roman" w:hAnsi="Times New Roman" w:cs="Times New Roman"/>
                <w:lang w:val="en-GB"/>
              </w:rPr>
              <w:t>Kenya Wildlife Service, University of Ghent, Belgium</w:t>
            </w:r>
          </w:p>
        </w:tc>
        <w:tc>
          <w:tcPr>
            <w:tcW w:w="4320" w:type="dxa"/>
          </w:tcPr>
          <w:p w14:paraId="4507DADB" w14:textId="24D90A89" w:rsidR="00550FFE" w:rsidRPr="00BE2F56" w:rsidRDefault="00550FFE" w:rsidP="00D14724">
            <w:pPr>
              <w:rPr>
                <w:rFonts w:ascii="Times New Roman" w:hAnsi="Times New Roman" w:cs="Times New Roman"/>
                <w:lang w:val="en-GB"/>
              </w:rPr>
            </w:pPr>
            <w:r w:rsidRPr="00BE2F56">
              <w:rPr>
                <w:rFonts w:ascii="Times New Roman" w:hAnsi="Times New Roman" w:cs="Times New Roman"/>
                <w:lang w:val="en-GB"/>
              </w:rPr>
              <w:t>MoU for collaboration on Mount Kenya Lakes Project</w:t>
            </w:r>
          </w:p>
        </w:tc>
      </w:tr>
      <w:tr w:rsidR="00550FFE" w:rsidRPr="00BE2F56" w14:paraId="65710E29" w14:textId="77777777" w:rsidTr="00925376">
        <w:tc>
          <w:tcPr>
            <w:tcW w:w="993" w:type="dxa"/>
          </w:tcPr>
          <w:p w14:paraId="20DA6C8D" w14:textId="77777777" w:rsidR="00550FFE" w:rsidRPr="00BE2F56" w:rsidRDefault="00550FFE" w:rsidP="00D14724">
            <w:pPr>
              <w:rPr>
                <w:rFonts w:ascii="Times New Roman" w:hAnsi="Times New Roman" w:cs="Times New Roman"/>
                <w:lang w:val="en-GB"/>
              </w:rPr>
            </w:pPr>
          </w:p>
        </w:tc>
        <w:tc>
          <w:tcPr>
            <w:tcW w:w="4699" w:type="dxa"/>
          </w:tcPr>
          <w:p w14:paraId="768310EC" w14:textId="1E7FAAEB" w:rsidR="00550FFE" w:rsidRPr="00BE2F56" w:rsidRDefault="00550FFE" w:rsidP="00D14724">
            <w:pPr>
              <w:rPr>
                <w:rFonts w:ascii="Times New Roman" w:hAnsi="Times New Roman" w:cs="Times New Roman"/>
                <w:lang w:val="en-GB"/>
              </w:rPr>
            </w:pPr>
            <w:r w:rsidRPr="00BE2F56">
              <w:rPr>
                <w:rFonts w:ascii="Times New Roman" w:hAnsi="Times New Roman" w:cs="Times New Roman"/>
                <w:sz w:val="24"/>
                <w:szCs w:val="24"/>
                <w:lang w:val="en-GB"/>
              </w:rPr>
              <w:t>Tulane University and University of Montana, USA</w:t>
            </w:r>
          </w:p>
        </w:tc>
        <w:tc>
          <w:tcPr>
            <w:tcW w:w="4320" w:type="dxa"/>
          </w:tcPr>
          <w:p w14:paraId="1D2D1450" w14:textId="6D5222D5" w:rsidR="00550FFE" w:rsidRPr="00BE2F56" w:rsidRDefault="00550FFE" w:rsidP="00D14724">
            <w:pPr>
              <w:rPr>
                <w:rFonts w:ascii="Times New Roman" w:hAnsi="Times New Roman" w:cs="Times New Roman"/>
                <w:lang w:val="en-GB"/>
              </w:rPr>
            </w:pPr>
            <w:r w:rsidRPr="00BE2F56">
              <w:rPr>
                <w:rFonts w:ascii="Times New Roman" w:hAnsi="Times New Roman" w:cs="Times New Roman"/>
                <w:lang w:val="en-GB"/>
              </w:rPr>
              <w:t>MoU on studies of the rate of spreading and rapturing of the Rift Valley</w:t>
            </w:r>
          </w:p>
        </w:tc>
      </w:tr>
      <w:tr w:rsidR="00DC440B" w:rsidRPr="00BE2F56" w14:paraId="6ED92F6C" w14:textId="77777777" w:rsidTr="00925376">
        <w:tc>
          <w:tcPr>
            <w:tcW w:w="993" w:type="dxa"/>
          </w:tcPr>
          <w:p w14:paraId="0D321A31" w14:textId="77777777" w:rsidR="00DC440B" w:rsidRPr="00BE2F56" w:rsidRDefault="00DC440B" w:rsidP="00D14724">
            <w:pPr>
              <w:rPr>
                <w:rFonts w:ascii="Times New Roman" w:hAnsi="Times New Roman" w:cs="Times New Roman"/>
                <w:lang w:val="en-GB"/>
              </w:rPr>
            </w:pPr>
          </w:p>
        </w:tc>
        <w:tc>
          <w:tcPr>
            <w:tcW w:w="4699" w:type="dxa"/>
          </w:tcPr>
          <w:p w14:paraId="56237063"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United Kingdom Meteorological Office (UK Met Office)</w:t>
            </w:r>
          </w:p>
        </w:tc>
        <w:tc>
          <w:tcPr>
            <w:tcW w:w="4320" w:type="dxa"/>
          </w:tcPr>
          <w:p w14:paraId="289B74B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Modularizing foundation training material in seasonal climate prediction for national and societal benefit</w:t>
            </w:r>
          </w:p>
        </w:tc>
      </w:tr>
      <w:tr w:rsidR="00DC440B" w:rsidRPr="00BE2F56" w14:paraId="6305D99C" w14:textId="77777777" w:rsidTr="00925376">
        <w:tc>
          <w:tcPr>
            <w:tcW w:w="993" w:type="dxa"/>
          </w:tcPr>
          <w:p w14:paraId="1CFD431D" w14:textId="77777777" w:rsidR="00DC440B" w:rsidRPr="00BE2F56" w:rsidRDefault="00DC440B" w:rsidP="00D14724">
            <w:pPr>
              <w:rPr>
                <w:rFonts w:ascii="Times New Roman" w:hAnsi="Times New Roman" w:cs="Times New Roman"/>
                <w:lang w:val="en-GB"/>
              </w:rPr>
            </w:pPr>
          </w:p>
        </w:tc>
        <w:tc>
          <w:tcPr>
            <w:tcW w:w="4699" w:type="dxa"/>
          </w:tcPr>
          <w:p w14:paraId="3B04733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Tanzania Meteorological Agency (TMA)</w:t>
            </w:r>
          </w:p>
        </w:tc>
        <w:tc>
          <w:tcPr>
            <w:tcW w:w="4320" w:type="dxa"/>
          </w:tcPr>
          <w:p w14:paraId="34C41FD4"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Staff training and Research</w:t>
            </w:r>
          </w:p>
        </w:tc>
      </w:tr>
      <w:tr w:rsidR="00DC440B" w:rsidRPr="00BE2F56" w14:paraId="2DC724C6" w14:textId="77777777" w:rsidTr="00925376">
        <w:tc>
          <w:tcPr>
            <w:tcW w:w="993" w:type="dxa"/>
          </w:tcPr>
          <w:p w14:paraId="727A2E74" w14:textId="77777777" w:rsidR="00DC440B" w:rsidRPr="00BE2F56" w:rsidRDefault="00DC440B" w:rsidP="00D14724">
            <w:pPr>
              <w:rPr>
                <w:rFonts w:ascii="Times New Roman" w:hAnsi="Times New Roman" w:cs="Times New Roman"/>
                <w:lang w:val="en-GB"/>
              </w:rPr>
            </w:pPr>
          </w:p>
        </w:tc>
        <w:tc>
          <w:tcPr>
            <w:tcW w:w="4699" w:type="dxa"/>
          </w:tcPr>
          <w:p w14:paraId="545510D9"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Uganda Meteorological Department (UMD)</w:t>
            </w:r>
          </w:p>
        </w:tc>
        <w:tc>
          <w:tcPr>
            <w:tcW w:w="4320" w:type="dxa"/>
          </w:tcPr>
          <w:p w14:paraId="5E7446A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Staff training and Research</w:t>
            </w:r>
          </w:p>
        </w:tc>
      </w:tr>
      <w:tr w:rsidR="00DC440B" w:rsidRPr="00BE2F56" w14:paraId="05ED1C4E" w14:textId="77777777" w:rsidTr="00925376">
        <w:tc>
          <w:tcPr>
            <w:tcW w:w="993" w:type="dxa"/>
          </w:tcPr>
          <w:p w14:paraId="4BDA8AEF" w14:textId="77777777" w:rsidR="00DC440B" w:rsidRPr="00BE2F56" w:rsidRDefault="00DC440B" w:rsidP="00D14724">
            <w:pPr>
              <w:rPr>
                <w:rFonts w:ascii="Times New Roman" w:hAnsi="Times New Roman" w:cs="Times New Roman"/>
                <w:lang w:val="en-GB"/>
              </w:rPr>
            </w:pPr>
          </w:p>
        </w:tc>
        <w:tc>
          <w:tcPr>
            <w:tcW w:w="4699" w:type="dxa"/>
          </w:tcPr>
          <w:p w14:paraId="1A10C5D9"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Ethiopia Meteorological Department (EMD)</w:t>
            </w:r>
          </w:p>
        </w:tc>
        <w:tc>
          <w:tcPr>
            <w:tcW w:w="4320" w:type="dxa"/>
          </w:tcPr>
          <w:p w14:paraId="1082D334"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Staff training and Research</w:t>
            </w:r>
          </w:p>
        </w:tc>
      </w:tr>
      <w:tr w:rsidR="00DC440B" w:rsidRPr="00BE2F56" w14:paraId="69B2D6CA" w14:textId="77777777" w:rsidTr="00925376">
        <w:tc>
          <w:tcPr>
            <w:tcW w:w="993" w:type="dxa"/>
          </w:tcPr>
          <w:p w14:paraId="74638877" w14:textId="77777777" w:rsidR="00DC440B" w:rsidRPr="00BE2F56" w:rsidRDefault="00DC440B" w:rsidP="00D14724">
            <w:pPr>
              <w:rPr>
                <w:rFonts w:ascii="Times New Roman" w:hAnsi="Times New Roman" w:cs="Times New Roman"/>
                <w:lang w:val="en-GB"/>
              </w:rPr>
            </w:pPr>
          </w:p>
        </w:tc>
        <w:tc>
          <w:tcPr>
            <w:tcW w:w="4699" w:type="dxa"/>
          </w:tcPr>
          <w:p w14:paraId="29773CE9"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Sudan Meteorological Authority (SMA)</w:t>
            </w:r>
          </w:p>
        </w:tc>
        <w:tc>
          <w:tcPr>
            <w:tcW w:w="4320" w:type="dxa"/>
          </w:tcPr>
          <w:p w14:paraId="5E687DE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Staff training and Research</w:t>
            </w:r>
          </w:p>
        </w:tc>
      </w:tr>
      <w:tr w:rsidR="00DC440B" w:rsidRPr="00BE2F56" w14:paraId="1B7BF702" w14:textId="77777777" w:rsidTr="00925376">
        <w:tc>
          <w:tcPr>
            <w:tcW w:w="993" w:type="dxa"/>
          </w:tcPr>
          <w:p w14:paraId="0CE6F55A" w14:textId="77777777" w:rsidR="00DC440B" w:rsidRPr="00BE2F56" w:rsidRDefault="00DC440B" w:rsidP="00D14724">
            <w:pPr>
              <w:rPr>
                <w:rFonts w:ascii="Times New Roman" w:hAnsi="Times New Roman" w:cs="Times New Roman"/>
                <w:lang w:val="en-GB"/>
              </w:rPr>
            </w:pPr>
          </w:p>
        </w:tc>
        <w:tc>
          <w:tcPr>
            <w:tcW w:w="4699" w:type="dxa"/>
          </w:tcPr>
          <w:p w14:paraId="135F3BB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United Nations Environmental Programme (UNEP)</w:t>
            </w:r>
          </w:p>
        </w:tc>
        <w:tc>
          <w:tcPr>
            <w:tcW w:w="4320" w:type="dxa"/>
          </w:tcPr>
          <w:p w14:paraId="4783846C"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4E5C6B52" w14:textId="77777777" w:rsidTr="00925376">
        <w:tc>
          <w:tcPr>
            <w:tcW w:w="993" w:type="dxa"/>
          </w:tcPr>
          <w:p w14:paraId="7DBFBE0C" w14:textId="77777777" w:rsidR="00DC440B" w:rsidRPr="00BE2F56" w:rsidRDefault="00DC440B" w:rsidP="00D14724">
            <w:pPr>
              <w:rPr>
                <w:rFonts w:ascii="Times New Roman" w:hAnsi="Times New Roman" w:cs="Times New Roman"/>
                <w:lang w:val="en-GB"/>
              </w:rPr>
            </w:pPr>
          </w:p>
        </w:tc>
        <w:tc>
          <w:tcPr>
            <w:tcW w:w="4699" w:type="dxa"/>
          </w:tcPr>
          <w:p w14:paraId="3FEAC6A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African Technology Policy Studies Network (ATPS)</w:t>
            </w:r>
          </w:p>
        </w:tc>
        <w:tc>
          <w:tcPr>
            <w:tcW w:w="4320" w:type="dxa"/>
          </w:tcPr>
          <w:p w14:paraId="2CD3A48C"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67C33FBF" w14:textId="77777777" w:rsidTr="00925376">
        <w:tc>
          <w:tcPr>
            <w:tcW w:w="993" w:type="dxa"/>
          </w:tcPr>
          <w:p w14:paraId="4A8E082C" w14:textId="77777777" w:rsidR="00DC440B" w:rsidRPr="00BE2F56" w:rsidRDefault="00DC440B" w:rsidP="00D14724">
            <w:pPr>
              <w:rPr>
                <w:rFonts w:ascii="Times New Roman" w:hAnsi="Times New Roman" w:cs="Times New Roman"/>
                <w:lang w:val="en-GB"/>
              </w:rPr>
            </w:pPr>
          </w:p>
        </w:tc>
        <w:tc>
          <w:tcPr>
            <w:tcW w:w="4699" w:type="dxa"/>
          </w:tcPr>
          <w:p w14:paraId="45DC6297"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East African Community (EAC)</w:t>
            </w:r>
          </w:p>
        </w:tc>
        <w:tc>
          <w:tcPr>
            <w:tcW w:w="4320" w:type="dxa"/>
          </w:tcPr>
          <w:p w14:paraId="32BF163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3E5CAD44" w14:textId="77777777" w:rsidTr="00925376">
        <w:tc>
          <w:tcPr>
            <w:tcW w:w="993" w:type="dxa"/>
          </w:tcPr>
          <w:p w14:paraId="48717C72" w14:textId="77777777" w:rsidR="00DC440B" w:rsidRPr="00BE2F56" w:rsidRDefault="00DC440B" w:rsidP="00D14724">
            <w:pPr>
              <w:rPr>
                <w:rFonts w:ascii="Times New Roman" w:hAnsi="Times New Roman" w:cs="Times New Roman"/>
                <w:lang w:val="en-GB"/>
              </w:rPr>
            </w:pPr>
          </w:p>
        </w:tc>
        <w:tc>
          <w:tcPr>
            <w:tcW w:w="4699" w:type="dxa"/>
          </w:tcPr>
          <w:p w14:paraId="44BFF72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UNESCO/IHP Nile FRIEND Project</w:t>
            </w:r>
          </w:p>
        </w:tc>
        <w:tc>
          <w:tcPr>
            <w:tcW w:w="4320" w:type="dxa"/>
          </w:tcPr>
          <w:p w14:paraId="1378A567"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 xml:space="preserve">FRIEND-Water programme: </w:t>
            </w:r>
          </w:p>
          <w:p w14:paraId="1765B0B8" w14:textId="3D581CE8" w:rsidR="00DC440B" w:rsidRPr="00BE2F56" w:rsidRDefault="00DC440B" w:rsidP="00547D4A">
            <w:pPr>
              <w:pStyle w:val="ListParagraph"/>
              <w:numPr>
                <w:ilvl w:val="0"/>
                <w:numId w:val="13"/>
              </w:numPr>
              <w:rPr>
                <w:rFonts w:ascii="Times New Roman" w:hAnsi="Times New Roman" w:cs="Times New Roman"/>
                <w:lang w:val="en-GB"/>
              </w:rPr>
            </w:pPr>
            <w:r w:rsidRPr="00BE2F56">
              <w:rPr>
                <w:rFonts w:ascii="Times New Roman" w:hAnsi="Times New Roman" w:cs="Times New Roman"/>
                <w:lang w:val="en-GB"/>
              </w:rPr>
              <w:t>the establishment of regional</w:t>
            </w:r>
            <w:r w:rsidR="00BE2F56" w:rsidRPr="00BE2F56">
              <w:rPr>
                <w:rFonts w:ascii="Times New Roman" w:hAnsi="Times New Roman" w:cs="Times New Roman"/>
                <w:lang w:val="en-GB"/>
              </w:rPr>
              <w:t xml:space="preserve"> </w:t>
            </w:r>
            <w:r w:rsidRPr="00BE2F56">
              <w:rPr>
                <w:rFonts w:ascii="Times New Roman" w:hAnsi="Times New Roman" w:cs="Times New Roman"/>
                <w:lang w:val="en-GB"/>
              </w:rPr>
              <w:t xml:space="preserve">databases </w:t>
            </w:r>
          </w:p>
          <w:p w14:paraId="33395078" w14:textId="77777777" w:rsidR="00DC440B" w:rsidRPr="00BE2F56" w:rsidRDefault="00DC440B" w:rsidP="00547D4A">
            <w:pPr>
              <w:pStyle w:val="ListParagraph"/>
              <w:numPr>
                <w:ilvl w:val="0"/>
                <w:numId w:val="13"/>
              </w:numPr>
              <w:rPr>
                <w:rFonts w:ascii="Times New Roman" w:hAnsi="Times New Roman" w:cs="Times New Roman"/>
                <w:lang w:val="en-GB"/>
              </w:rPr>
            </w:pPr>
            <w:r w:rsidRPr="00BE2F56">
              <w:rPr>
                <w:rFonts w:ascii="Times New Roman" w:hAnsi="Times New Roman" w:cs="Times New Roman"/>
                <w:lang w:val="en-GB"/>
              </w:rPr>
              <w:t>establishment of a global network for research</w:t>
            </w:r>
          </w:p>
          <w:p w14:paraId="38D0EC54" w14:textId="77777777" w:rsidR="00DC440B" w:rsidRPr="00BE2F56" w:rsidRDefault="00DC440B" w:rsidP="00547D4A">
            <w:pPr>
              <w:pStyle w:val="ListParagraph"/>
              <w:numPr>
                <w:ilvl w:val="0"/>
                <w:numId w:val="13"/>
              </w:numPr>
              <w:rPr>
                <w:rFonts w:ascii="Times New Roman" w:hAnsi="Times New Roman" w:cs="Times New Roman"/>
                <w:lang w:val="en-GB"/>
              </w:rPr>
            </w:pPr>
            <w:r w:rsidRPr="00BE2F56">
              <w:rPr>
                <w:rFonts w:ascii="Times New Roman" w:hAnsi="Times New Roman" w:cs="Times New Roman"/>
                <w:lang w:val="en-GB"/>
              </w:rPr>
              <w:t>collaboration and exchange of data</w:t>
            </w:r>
          </w:p>
          <w:p w14:paraId="255AB1F8" w14:textId="5D5D4A85" w:rsidR="00DC440B" w:rsidRPr="00BE2F56" w:rsidRDefault="00DC440B" w:rsidP="00547D4A">
            <w:pPr>
              <w:pStyle w:val="ListParagraph"/>
              <w:numPr>
                <w:ilvl w:val="0"/>
                <w:numId w:val="13"/>
              </w:numPr>
              <w:rPr>
                <w:rFonts w:ascii="Times New Roman" w:hAnsi="Times New Roman" w:cs="Times New Roman"/>
                <w:lang w:val="en-GB"/>
              </w:rPr>
            </w:pPr>
            <w:r w:rsidRPr="00BE2F56">
              <w:rPr>
                <w:rFonts w:ascii="Times New Roman" w:hAnsi="Times New Roman" w:cs="Times New Roman"/>
                <w:lang w:val="en-GB"/>
              </w:rPr>
              <w:t>the initiation and coordination</w:t>
            </w:r>
            <w:r w:rsidR="00BE2F56" w:rsidRPr="00BE2F56">
              <w:rPr>
                <w:rFonts w:ascii="Times New Roman" w:hAnsi="Times New Roman" w:cs="Times New Roman"/>
                <w:lang w:val="en-GB"/>
              </w:rPr>
              <w:t xml:space="preserve"> </w:t>
            </w:r>
            <w:r w:rsidRPr="00BE2F56">
              <w:rPr>
                <w:rFonts w:ascii="Times New Roman" w:hAnsi="Times New Roman" w:cs="Times New Roman"/>
                <w:lang w:val="en-GB"/>
              </w:rPr>
              <w:t>of regional research</w:t>
            </w:r>
          </w:p>
          <w:p w14:paraId="236A416D" w14:textId="77777777" w:rsidR="00DC440B" w:rsidRPr="00BE2F56" w:rsidRDefault="00DC440B" w:rsidP="00547D4A">
            <w:pPr>
              <w:pStyle w:val="ListParagraph"/>
              <w:numPr>
                <w:ilvl w:val="0"/>
                <w:numId w:val="13"/>
              </w:numPr>
              <w:rPr>
                <w:rFonts w:ascii="Times New Roman" w:hAnsi="Times New Roman" w:cs="Times New Roman"/>
                <w:lang w:val="en-GB"/>
              </w:rPr>
            </w:pPr>
            <w:r w:rsidRPr="00BE2F56">
              <w:rPr>
                <w:rFonts w:ascii="Times New Roman" w:hAnsi="Times New Roman" w:cs="Times New Roman"/>
                <w:lang w:val="en-GB"/>
              </w:rPr>
              <w:t>dissemination and capacity building</w:t>
            </w:r>
          </w:p>
        </w:tc>
      </w:tr>
      <w:tr w:rsidR="00DC440B" w:rsidRPr="00BE2F56" w14:paraId="0AA4B95D" w14:textId="77777777" w:rsidTr="00925376">
        <w:tc>
          <w:tcPr>
            <w:tcW w:w="993" w:type="dxa"/>
          </w:tcPr>
          <w:p w14:paraId="4094269F" w14:textId="77777777" w:rsidR="00DC440B" w:rsidRPr="00BE2F56" w:rsidRDefault="00DC440B" w:rsidP="00D14724">
            <w:pPr>
              <w:rPr>
                <w:rFonts w:ascii="Times New Roman" w:hAnsi="Times New Roman" w:cs="Times New Roman"/>
                <w:lang w:val="en-GB"/>
              </w:rPr>
            </w:pPr>
          </w:p>
        </w:tc>
        <w:tc>
          <w:tcPr>
            <w:tcW w:w="4699" w:type="dxa"/>
          </w:tcPr>
          <w:p w14:paraId="0E9A72F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Somalia Water and Land Information Management (SWALIM)</w:t>
            </w:r>
          </w:p>
        </w:tc>
        <w:tc>
          <w:tcPr>
            <w:tcW w:w="4320" w:type="dxa"/>
          </w:tcPr>
          <w:p w14:paraId="563A037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4205E886" w14:textId="77777777" w:rsidTr="00925376">
        <w:tc>
          <w:tcPr>
            <w:tcW w:w="993" w:type="dxa"/>
          </w:tcPr>
          <w:p w14:paraId="6C67EE4A" w14:textId="77777777" w:rsidR="00DC440B" w:rsidRPr="00BE2F56" w:rsidRDefault="00DC440B" w:rsidP="00D14724">
            <w:pPr>
              <w:rPr>
                <w:rFonts w:ascii="Times New Roman" w:hAnsi="Times New Roman" w:cs="Times New Roman"/>
                <w:lang w:val="en-GB"/>
              </w:rPr>
            </w:pPr>
          </w:p>
        </w:tc>
        <w:tc>
          <w:tcPr>
            <w:tcW w:w="4699" w:type="dxa"/>
          </w:tcPr>
          <w:p w14:paraId="6A2D6DF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Universite De Bourgogne (France), Climate Research Centre (CRC)</w:t>
            </w:r>
          </w:p>
        </w:tc>
        <w:tc>
          <w:tcPr>
            <w:tcW w:w="4320" w:type="dxa"/>
          </w:tcPr>
          <w:p w14:paraId="6BE16C55"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Education, Training and Research in climate science</w:t>
            </w:r>
          </w:p>
        </w:tc>
      </w:tr>
      <w:tr w:rsidR="00DC440B" w:rsidRPr="00BE2F56" w14:paraId="61508F71" w14:textId="77777777" w:rsidTr="00925376">
        <w:tc>
          <w:tcPr>
            <w:tcW w:w="993" w:type="dxa"/>
          </w:tcPr>
          <w:p w14:paraId="77B62907" w14:textId="77777777" w:rsidR="00DC440B" w:rsidRPr="00BE2F56" w:rsidRDefault="00DC440B" w:rsidP="00D14724">
            <w:pPr>
              <w:rPr>
                <w:rFonts w:ascii="Times New Roman" w:hAnsi="Times New Roman" w:cs="Times New Roman"/>
                <w:lang w:val="en-GB"/>
              </w:rPr>
            </w:pPr>
          </w:p>
        </w:tc>
        <w:tc>
          <w:tcPr>
            <w:tcW w:w="4699" w:type="dxa"/>
          </w:tcPr>
          <w:p w14:paraId="2250F545"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World Meteorological Organization (WMO)</w:t>
            </w:r>
          </w:p>
        </w:tc>
        <w:tc>
          <w:tcPr>
            <w:tcW w:w="4320" w:type="dxa"/>
          </w:tcPr>
          <w:p w14:paraId="16DE182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Education, Training and Research</w:t>
            </w:r>
          </w:p>
        </w:tc>
      </w:tr>
      <w:tr w:rsidR="00DC440B" w:rsidRPr="00BE2F56" w14:paraId="4FC9428A" w14:textId="77777777" w:rsidTr="00925376">
        <w:tc>
          <w:tcPr>
            <w:tcW w:w="993" w:type="dxa"/>
          </w:tcPr>
          <w:p w14:paraId="236489AD" w14:textId="77777777" w:rsidR="00DC440B" w:rsidRPr="00BE2F56" w:rsidRDefault="00DC440B" w:rsidP="00D14724">
            <w:pPr>
              <w:rPr>
                <w:rFonts w:ascii="Times New Roman" w:hAnsi="Times New Roman" w:cs="Times New Roman"/>
                <w:lang w:val="en-GB"/>
              </w:rPr>
            </w:pPr>
          </w:p>
        </w:tc>
        <w:tc>
          <w:tcPr>
            <w:tcW w:w="4699" w:type="dxa"/>
          </w:tcPr>
          <w:p w14:paraId="63027F0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Unesco Chair- Water Resources Sudan, UNESCO-CWR of Sudan</w:t>
            </w:r>
          </w:p>
        </w:tc>
        <w:tc>
          <w:tcPr>
            <w:tcW w:w="4320" w:type="dxa"/>
          </w:tcPr>
          <w:p w14:paraId="71CFE67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7A549211" w14:textId="77777777" w:rsidTr="00925376">
        <w:tc>
          <w:tcPr>
            <w:tcW w:w="993" w:type="dxa"/>
          </w:tcPr>
          <w:p w14:paraId="770A83C4" w14:textId="77777777" w:rsidR="00DC440B" w:rsidRPr="00BE2F56" w:rsidRDefault="00DC440B" w:rsidP="00D14724">
            <w:pPr>
              <w:rPr>
                <w:rFonts w:ascii="Times New Roman" w:hAnsi="Times New Roman" w:cs="Times New Roman"/>
                <w:lang w:val="en-GB"/>
              </w:rPr>
            </w:pPr>
          </w:p>
        </w:tc>
        <w:tc>
          <w:tcPr>
            <w:tcW w:w="4699" w:type="dxa"/>
          </w:tcPr>
          <w:p w14:paraId="696DFC0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IGAD Climate Prediction and Application Centre (ICPAC)</w:t>
            </w:r>
          </w:p>
        </w:tc>
        <w:tc>
          <w:tcPr>
            <w:tcW w:w="4320" w:type="dxa"/>
          </w:tcPr>
          <w:p w14:paraId="3B6A5BE7"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Industrial attachment and research facilities to students</w:t>
            </w:r>
          </w:p>
        </w:tc>
      </w:tr>
      <w:tr w:rsidR="004707D5" w:rsidRPr="00BE2F56" w14:paraId="4AFC3A39" w14:textId="77777777" w:rsidTr="00925376">
        <w:tc>
          <w:tcPr>
            <w:tcW w:w="993" w:type="dxa"/>
          </w:tcPr>
          <w:p w14:paraId="12B851CE" w14:textId="77777777" w:rsidR="004707D5" w:rsidRPr="00BE2F56" w:rsidRDefault="004707D5" w:rsidP="00D14724">
            <w:pPr>
              <w:rPr>
                <w:rFonts w:ascii="Times New Roman" w:hAnsi="Times New Roman" w:cs="Times New Roman"/>
                <w:lang w:val="en-GB"/>
              </w:rPr>
            </w:pPr>
          </w:p>
        </w:tc>
        <w:tc>
          <w:tcPr>
            <w:tcW w:w="4699" w:type="dxa"/>
          </w:tcPr>
          <w:p w14:paraId="442707DB" w14:textId="78E4EE67" w:rsidR="004707D5" w:rsidRPr="00BE2F56" w:rsidRDefault="004707D5" w:rsidP="00D14724">
            <w:pPr>
              <w:rPr>
                <w:rFonts w:ascii="Times New Roman" w:hAnsi="Times New Roman" w:cs="Times New Roman"/>
                <w:lang w:val="en-GB"/>
              </w:rPr>
            </w:pPr>
            <w:r>
              <w:rPr>
                <w:rFonts w:ascii="Times New Roman" w:hAnsi="Times New Roman" w:cs="Times New Roman"/>
                <w:lang w:val="en-GB"/>
              </w:rPr>
              <w:t>Kenya Meteorological Society</w:t>
            </w:r>
          </w:p>
        </w:tc>
        <w:tc>
          <w:tcPr>
            <w:tcW w:w="4320" w:type="dxa"/>
          </w:tcPr>
          <w:p w14:paraId="286522FE" w14:textId="6AA308E0" w:rsidR="004707D5" w:rsidRPr="00BE2F56" w:rsidRDefault="004707D5" w:rsidP="00E36659">
            <w:pPr>
              <w:rPr>
                <w:rFonts w:ascii="Times New Roman" w:hAnsi="Times New Roman" w:cs="Times New Roman"/>
                <w:lang w:val="en-GB"/>
              </w:rPr>
            </w:pPr>
            <w:r>
              <w:rPr>
                <w:rFonts w:ascii="Times New Roman" w:hAnsi="Times New Roman" w:cs="Times New Roman"/>
                <w:lang w:val="en-GB"/>
              </w:rPr>
              <w:t xml:space="preserve">Professional Membership/Affiliation, Research and Mentorship </w:t>
            </w:r>
          </w:p>
        </w:tc>
      </w:tr>
      <w:tr w:rsidR="00DC440B" w:rsidRPr="00BE2F56" w14:paraId="41F3D3B1" w14:textId="77777777" w:rsidTr="00925376">
        <w:tc>
          <w:tcPr>
            <w:tcW w:w="993" w:type="dxa"/>
          </w:tcPr>
          <w:p w14:paraId="19749E9F" w14:textId="77777777" w:rsidR="00DC440B" w:rsidRPr="00BE2F56" w:rsidRDefault="00DC440B" w:rsidP="00D14724">
            <w:pPr>
              <w:rPr>
                <w:rFonts w:ascii="Times New Roman" w:hAnsi="Times New Roman" w:cs="Times New Roman"/>
                <w:lang w:val="en-GB"/>
              </w:rPr>
            </w:pPr>
          </w:p>
        </w:tc>
        <w:tc>
          <w:tcPr>
            <w:tcW w:w="4699" w:type="dxa"/>
          </w:tcPr>
          <w:p w14:paraId="29F60AC3"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UNDP</w:t>
            </w:r>
          </w:p>
        </w:tc>
        <w:tc>
          <w:tcPr>
            <w:tcW w:w="4320" w:type="dxa"/>
          </w:tcPr>
          <w:p w14:paraId="5F079BE0"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6039800F" w14:textId="77777777" w:rsidTr="00925376">
        <w:tc>
          <w:tcPr>
            <w:tcW w:w="993" w:type="dxa"/>
          </w:tcPr>
          <w:p w14:paraId="420CF5AF" w14:textId="77777777" w:rsidR="00DC440B" w:rsidRPr="00BE2F56" w:rsidRDefault="00DC440B" w:rsidP="00D14724">
            <w:pPr>
              <w:rPr>
                <w:rFonts w:ascii="Times New Roman" w:hAnsi="Times New Roman" w:cs="Times New Roman"/>
                <w:lang w:val="en-GB"/>
              </w:rPr>
            </w:pPr>
          </w:p>
        </w:tc>
        <w:tc>
          <w:tcPr>
            <w:tcW w:w="4699" w:type="dxa"/>
          </w:tcPr>
          <w:p w14:paraId="0639FFE3"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International Centre for Theoretical Physics (ICTP)</w:t>
            </w:r>
          </w:p>
        </w:tc>
        <w:tc>
          <w:tcPr>
            <w:tcW w:w="4320" w:type="dxa"/>
          </w:tcPr>
          <w:p w14:paraId="7A1A5B9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523DCC7A" w14:textId="77777777" w:rsidTr="00925376">
        <w:tc>
          <w:tcPr>
            <w:tcW w:w="993" w:type="dxa"/>
          </w:tcPr>
          <w:p w14:paraId="18F29A31" w14:textId="77777777" w:rsidR="00DC440B" w:rsidRPr="00BE2F56" w:rsidRDefault="00DC440B" w:rsidP="00D14724">
            <w:pPr>
              <w:rPr>
                <w:rFonts w:ascii="Times New Roman" w:hAnsi="Times New Roman" w:cs="Times New Roman"/>
                <w:lang w:val="en-GB"/>
              </w:rPr>
            </w:pPr>
          </w:p>
        </w:tc>
        <w:tc>
          <w:tcPr>
            <w:tcW w:w="4699" w:type="dxa"/>
          </w:tcPr>
          <w:p w14:paraId="2E11FC01"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University of Wales at Cardiff</w:t>
            </w:r>
          </w:p>
        </w:tc>
        <w:tc>
          <w:tcPr>
            <w:tcW w:w="4320" w:type="dxa"/>
          </w:tcPr>
          <w:p w14:paraId="02FD80AB"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0551ADFE" w14:textId="77777777" w:rsidTr="00925376">
        <w:tc>
          <w:tcPr>
            <w:tcW w:w="993" w:type="dxa"/>
          </w:tcPr>
          <w:p w14:paraId="27DA528B" w14:textId="77777777" w:rsidR="00DC440B" w:rsidRPr="00BE2F56" w:rsidRDefault="00DC440B" w:rsidP="00D14724">
            <w:pPr>
              <w:rPr>
                <w:rFonts w:ascii="Times New Roman" w:hAnsi="Times New Roman" w:cs="Times New Roman"/>
                <w:lang w:val="en-GB"/>
              </w:rPr>
            </w:pPr>
          </w:p>
        </w:tc>
        <w:tc>
          <w:tcPr>
            <w:tcW w:w="4699" w:type="dxa"/>
          </w:tcPr>
          <w:p w14:paraId="7D9D7064"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North Carolina State University</w:t>
            </w:r>
          </w:p>
        </w:tc>
        <w:tc>
          <w:tcPr>
            <w:tcW w:w="4320" w:type="dxa"/>
          </w:tcPr>
          <w:p w14:paraId="1BED9AA0"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78101845" w14:textId="77777777" w:rsidTr="00925376">
        <w:tc>
          <w:tcPr>
            <w:tcW w:w="993" w:type="dxa"/>
          </w:tcPr>
          <w:p w14:paraId="298C8FCA" w14:textId="77777777" w:rsidR="00DC440B" w:rsidRPr="00BE2F56" w:rsidRDefault="00DC440B" w:rsidP="00D14724">
            <w:pPr>
              <w:rPr>
                <w:rFonts w:ascii="Times New Roman" w:hAnsi="Times New Roman" w:cs="Times New Roman"/>
                <w:lang w:val="en-GB"/>
              </w:rPr>
            </w:pPr>
          </w:p>
        </w:tc>
        <w:tc>
          <w:tcPr>
            <w:tcW w:w="4699" w:type="dxa"/>
          </w:tcPr>
          <w:p w14:paraId="1074F9CC"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University of Oxford</w:t>
            </w:r>
          </w:p>
        </w:tc>
        <w:tc>
          <w:tcPr>
            <w:tcW w:w="4320" w:type="dxa"/>
          </w:tcPr>
          <w:p w14:paraId="729FD089"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7ED327B3" w14:textId="77777777" w:rsidTr="00925376">
        <w:tc>
          <w:tcPr>
            <w:tcW w:w="993" w:type="dxa"/>
          </w:tcPr>
          <w:p w14:paraId="1C7FFCB0" w14:textId="77777777" w:rsidR="00DC440B" w:rsidRPr="00BE2F56" w:rsidRDefault="00DC440B" w:rsidP="00D14724">
            <w:pPr>
              <w:rPr>
                <w:rFonts w:ascii="Times New Roman" w:hAnsi="Times New Roman" w:cs="Times New Roman"/>
                <w:lang w:val="en-GB"/>
              </w:rPr>
            </w:pPr>
          </w:p>
        </w:tc>
        <w:tc>
          <w:tcPr>
            <w:tcW w:w="4699" w:type="dxa"/>
          </w:tcPr>
          <w:p w14:paraId="750DBBE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Frieddrich-Schiller-Universitat (Jena)</w:t>
            </w:r>
          </w:p>
        </w:tc>
        <w:tc>
          <w:tcPr>
            <w:tcW w:w="4320" w:type="dxa"/>
          </w:tcPr>
          <w:p w14:paraId="2AEDC60A"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125B76F7" w14:textId="77777777" w:rsidTr="00925376">
        <w:tc>
          <w:tcPr>
            <w:tcW w:w="993" w:type="dxa"/>
          </w:tcPr>
          <w:p w14:paraId="05A6F578" w14:textId="77777777" w:rsidR="00DC440B" w:rsidRPr="00BE2F56" w:rsidRDefault="00DC440B" w:rsidP="00D14724">
            <w:pPr>
              <w:rPr>
                <w:rFonts w:ascii="Times New Roman" w:hAnsi="Times New Roman" w:cs="Times New Roman"/>
                <w:lang w:val="en-GB"/>
              </w:rPr>
            </w:pPr>
          </w:p>
        </w:tc>
        <w:tc>
          <w:tcPr>
            <w:tcW w:w="4699" w:type="dxa"/>
          </w:tcPr>
          <w:p w14:paraId="71239E62"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University of Cape Town- South Africa</w:t>
            </w:r>
          </w:p>
        </w:tc>
        <w:tc>
          <w:tcPr>
            <w:tcW w:w="4320" w:type="dxa"/>
          </w:tcPr>
          <w:p w14:paraId="7E8012BA"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2224B47F" w14:textId="77777777" w:rsidTr="00925376">
        <w:tc>
          <w:tcPr>
            <w:tcW w:w="993" w:type="dxa"/>
          </w:tcPr>
          <w:p w14:paraId="59EF8BEA" w14:textId="77777777" w:rsidR="00DC440B" w:rsidRPr="00BE2F56" w:rsidRDefault="00DC440B" w:rsidP="00D14724">
            <w:pPr>
              <w:rPr>
                <w:rFonts w:ascii="Times New Roman" w:hAnsi="Times New Roman" w:cs="Times New Roman"/>
                <w:lang w:val="en-GB"/>
              </w:rPr>
            </w:pPr>
          </w:p>
        </w:tc>
        <w:tc>
          <w:tcPr>
            <w:tcW w:w="4699" w:type="dxa"/>
          </w:tcPr>
          <w:p w14:paraId="55D773F6"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University of Connecticut</w:t>
            </w:r>
          </w:p>
        </w:tc>
        <w:tc>
          <w:tcPr>
            <w:tcW w:w="4320" w:type="dxa"/>
          </w:tcPr>
          <w:p w14:paraId="45888A0B"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Training and research</w:t>
            </w:r>
          </w:p>
        </w:tc>
      </w:tr>
      <w:tr w:rsidR="00DC440B" w:rsidRPr="00BE2F56" w14:paraId="6590C307" w14:textId="77777777" w:rsidTr="00925376">
        <w:tc>
          <w:tcPr>
            <w:tcW w:w="993" w:type="dxa"/>
          </w:tcPr>
          <w:p w14:paraId="752D2035" w14:textId="77777777" w:rsidR="00DC440B" w:rsidRPr="00BE2F56" w:rsidRDefault="00DC440B" w:rsidP="00D14724">
            <w:pPr>
              <w:rPr>
                <w:rFonts w:ascii="Times New Roman" w:hAnsi="Times New Roman" w:cs="Times New Roman"/>
                <w:lang w:val="en-GB"/>
              </w:rPr>
            </w:pPr>
          </w:p>
        </w:tc>
        <w:tc>
          <w:tcPr>
            <w:tcW w:w="4699" w:type="dxa"/>
          </w:tcPr>
          <w:p w14:paraId="5F399AAC"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University of Leeds</w:t>
            </w:r>
          </w:p>
        </w:tc>
        <w:tc>
          <w:tcPr>
            <w:tcW w:w="4320" w:type="dxa"/>
          </w:tcPr>
          <w:p w14:paraId="3FEF976B"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DC440B" w:rsidRPr="00BE2F56" w14:paraId="402F257C" w14:textId="77777777" w:rsidTr="00925376">
        <w:tc>
          <w:tcPr>
            <w:tcW w:w="993" w:type="dxa"/>
          </w:tcPr>
          <w:p w14:paraId="7D96D79A" w14:textId="77777777" w:rsidR="00DC440B" w:rsidRPr="00BE2F56" w:rsidRDefault="00DC440B" w:rsidP="00D14724">
            <w:pPr>
              <w:rPr>
                <w:rFonts w:ascii="Times New Roman" w:hAnsi="Times New Roman" w:cs="Times New Roman"/>
                <w:lang w:val="en-GB"/>
              </w:rPr>
            </w:pPr>
          </w:p>
        </w:tc>
        <w:tc>
          <w:tcPr>
            <w:tcW w:w="4699" w:type="dxa"/>
          </w:tcPr>
          <w:p w14:paraId="1EDA3D03"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Norwigian University of Life Sciences (through WaSo project)</w:t>
            </w:r>
          </w:p>
        </w:tc>
        <w:tc>
          <w:tcPr>
            <w:tcW w:w="4320" w:type="dxa"/>
          </w:tcPr>
          <w:p w14:paraId="35635E8D" w14:textId="77777777" w:rsidR="00DC440B" w:rsidRPr="00BE2F56" w:rsidRDefault="00DC440B" w:rsidP="00D14724">
            <w:pPr>
              <w:rPr>
                <w:rFonts w:ascii="Times New Roman" w:hAnsi="Times New Roman" w:cs="Times New Roman"/>
                <w:lang w:val="en-GB"/>
              </w:rPr>
            </w:pPr>
            <w:r w:rsidRPr="00BE2F56">
              <w:rPr>
                <w:rFonts w:ascii="Times New Roman" w:hAnsi="Times New Roman" w:cs="Times New Roman"/>
                <w:lang w:val="en-GB"/>
              </w:rPr>
              <w:t>Consultancy, development and research</w:t>
            </w:r>
          </w:p>
        </w:tc>
      </w:tr>
      <w:tr w:rsidR="004B5795" w:rsidRPr="00BE2F56" w14:paraId="15A481A0" w14:textId="77777777" w:rsidTr="00925376">
        <w:tc>
          <w:tcPr>
            <w:tcW w:w="993" w:type="dxa"/>
          </w:tcPr>
          <w:p w14:paraId="4B1A81A7" w14:textId="77777777" w:rsidR="004B5795" w:rsidRPr="00BE2F56" w:rsidRDefault="004B5795" w:rsidP="00D14724">
            <w:pPr>
              <w:rPr>
                <w:rFonts w:ascii="Times New Roman" w:hAnsi="Times New Roman" w:cs="Times New Roman"/>
                <w:lang w:val="en-GB"/>
              </w:rPr>
            </w:pPr>
          </w:p>
        </w:tc>
        <w:tc>
          <w:tcPr>
            <w:tcW w:w="4699" w:type="dxa"/>
          </w:tcPr>
          <w:p w14:paraId="52ECC752" w14:textId="2D04F19D" w:rsidR="004B5795" w:rsidRPr="00BE2F56" w:rsidRDefault="004B5795" w:rsidP="00D14724">
            <w:pPr>
              <w:rPr>
                <w:rFonts w:ascii="Times New Roman" w:hAnsi="Times New Roman" w:cs="Times New Roman"/>
                <w:lang w:val="en-GB"/>
              </w:rPr>
            </w:pPr>
            <w:r w:rsidRPr="00BE2F56">
              <w:rPr>
                <w:rFonts w:ascii="Times New Roman" w:hAnsi="Times New Roman" w:cs="Times New Roman"/>
                <w:lang w:val="en-GB"/>
              </w:rPr>
              <w:t>JKUAT, Kyushu University, JICA, KENGEN and GDC</w:t>
            </w:r>
          </w:p>
        </w:tc>
        <w:tc>
          <w:tcPr>
            <w:tcW w:w="4320" w:type="dxa"/>
          </w:tcPr>
          <w:p w14:paraId="60A784F4" w14:textId="7D056AF0" w:rsidR="004B5795" w:rsidRPr="00BE2F56" w:rsidRDefault="004B5795" w:rsidP="00D14724">
            <w:pPr>
              <w:rPr>
                <w:rFonts w:ascii="Times New Roman" w:hAnsi="Times New Roman" w:cs="Times New Roman"/>
                <w:lang w:val="en-GB"/>
              </w:rPr>
            </w:pPr>
            <w:r w:rsidRPr="00BE2F56">
              <w:rPr>
                <w:rFonts w:ascii="Times New Roman" w:hAnsi="Times New Roman" w:cs="Times New Roman"/>
                <w:lang w:val="en-GB"/>
              </w:rPr>
              <w:t>Geothermal research in Menengai and Olkaria</w:t>
            </w:r>
          </w:p>
        </w:tc>
      </w:tr>
      <w:tr w:rsidR="004B5795" w:rsidRPr="00BE2F56" w14:paraId="0826C1C7" w14:textId="77777777" w:rsidTr="00925376">
        <w:tc>
          <w:tcPr>
            <w:tcW w:w="993" w:type="dxa"/>
          </w:tcPr>
          <w:p w14:paraId="206AD500" w14:textId="77777777" w:rsidR="004B5795" w:rsidRPr="00BE2F56" w:rsidRDefault="004B5795" w:rsidP="00D14724">
            <w:pPr>
              <w:rPr>
                <w:rFonts w:ascii="Times New Roman" w:hAnsi="Times New Roman" w:cs="Times New Roman"/>
                <w:lang w:val="en-GB"/>
              </w:rPr>
            </w:pPr>
          </w:p>
        </w:tc>
        <w:tc>
          <w:tcPr>
            <w:tcW w:w="4699" w:type="dxa"/>
          </w:tcPr>
          <w:p w14:paraId="3D7A1932" w14:textId="4A36E02B" w:rsidR="004B5795" w:rsidRPr="00BE2F56" w:rsidRDefault="004B5795" w:rsidP="00D14724">
            <w:pPr>
              <w:rPr>
                <w:rFonts w:ascii="Times New Roman" w:hAnsi="Times New Roman" w:cs="Times New Roman"/>
                <w:lang w:val="en-GB"/>
              </w:rPr>
            </w:pPr>
            <w:r w:rsidRPr="00BE2F56">
              <w:rPr>
                <w:rFonts w:ascii="Times New Roman" w:hAnsi="Times New Roman" w:cs="Times New Roman"/>
                <w:lang w:val="en-GB"/>
              </w:rPr>
              <w:t>Regional Centre for Groundwater Resources, IAEA, MWI, WRA and Water Tower Agency</w:t>
            </w:r>
          </w:p>
        </w:tc>
        <w:tc>
          <w:tcPr>
            <w:tcW w:w="4320" w:type="dxa"/>
          </w:tcPr>
          <w:p w14:paraId="102575D9" w14:textId="18E778C7" w:rsidR="004B5795" w:rsidRPr="00BE2F56" w:rsidRDefault="004B5795" w:rsidP="00D14724">
            <w:pPr>
              <w:rPr>
                <w:rFonts w:ascii="Times New Roman" w:hAnsi="Times New Roman" w:cs="Times New Roman"/>
                <w:lang w:val="en-GB"/>
              </w:rPr>
            </w:pPr>
            <w:r w:rsidRPr="00BE2F56">
              <w:rPr>
                <w:rFonts w:ascii="Times New Roman" w:hAnsi="Times New Roman" w:cs="Times New Roman"/>
                <w:lang w:val="en-GB"/>
              </w:rPr>
              <w:t>Isotope hydrology through RA7021</w:t>
            </w:r>
          </w:p>
        </w:tc>
      </w:tr>
    </w:tbl>
    <w:p w14:paraId="5E690E5A" w14:textId="77777777" w:rsidR="00DC440B" w:rsidRPr="001503D0" w:rsidRDefault="00DC440B" w:rsidP="008037BC">
      <w:pPr>
        <w:pStyle w:val="ListParagraph"/>
        <w:rPr>
          <w:rFonts w:ascii="Times New Roman" w:hAnsi="Times New Roman" w:cs="Times New Roman"/>
          <w:sz w:val="24"/>
          <w:szCs w:val="24"/>
          <w:lang w:val="en-GB"/>
        </w:rPr>
      </w:pPr>
    </w:p>
    <w:p w14:paraId="3B8B7991" w14:textId="03113633" w:rsidR="008037BC" w:rsidRPr="001503D0" w:rsidRDefault="005823DF" w:rsidP="008037B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 xml:space="preserve">Others </w:t>
      </w:r>
      <w:r w:rsidR="00AD6E64">
        <w:rPr>
          <w:rFonts w:ascii="Times New Roman" w:eastAsia="Times New Roman" w:hAnsi="Times New Roman" w:cs="Times New Roman"/>
          <w:color w:val="222222"/>
          <w:sz w:val="24"/>
          <w:szCs w:val="24"/>
          <w:lang w:val="en-GB"/>
        </w:rPr>
        <w:t xml:space="preserve">international collaborations during 2021/2022 academic year </w:t>
      </w:r>
      <w:r w:rsidRPr="001503D0">
        <w:rPr>
          <w:rFonts w:ascii="Times New Roman" w:eastAsia="Times New Roman" w:hAnsi="Times New Roman" w:cs="Times New Roman"/>
          <w:color w:val="222222"/>
          <w:sz w:val="24"/>
          <w:szCs w:val="24"/>
          <w:lang w:val="en-GB"/>
        </w:rPr>
        <w:t>include</w:t>
      </w:r>
      <w:r w:rsidR="00AD6E64">
        <w:rPr>
          <w:rFonts w:ascii="Times New Roman" w:eastAsia="Times New Roman" w:hAnsi="Times New Roman" w:cs="Times New Roman"/>
          <w:color w:val="222222"/>
          <w:sz w:val="24"/>
          <w:szCs w:val="24"/>
          <w:lang w:val="en-GB"/>
        </w:rPr>
        <w:t>d</w:t>
      </w:r>
      <w:r w:rsidR="004B5795">
        <w:rPr>
          <w:rFonts w:ascii="Times New Roman" w:eastAsia="Times New Roman" w:hAnsi="Times New Roman" w:cs="Times New Roman"/>
          <w:color w:val="222222"/>
          <w:sz w:val="24"/>
          <w:szCs w:val="24"/>
          <w:lang w:val="en-GB"/>
        </w:rPr>
        <w:t xml:space="preserve"> the following</w:t>
      </w:r>
      <w:r w:rsidRPr="001503D0">
        <w:rPr>
          <w:rFonts w:ascii="Times New Roman" w:eastAsia="Times New Roman" w:hAnsi="Times New Roman" w:cs="Times New Roman"/>
          <w:color w:val="222222"/>
          <w:sz w:val="24"/>
          <w:szCs w:val="24"/>
          <w:lang w:val="en-GB"/>
        </w:rPr>
        <w:t>:</w:t>
      </w:r>
    </w:p>
    <w:p w14:paraId="4062292B" w14:textId="77A16050" w:rsidR="005823DF" w:rsidRPr="001503D0" w:rsidRDefault="004B5795" w:rsidP="00547D4A">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BRECciA: </w:t>
      </w:r>
      <w:r w:rsidR="005823DF" w:rsidRPr="001503D0">
        <w:rPr>
          <w:rFonts w:ascii="Times New Roman" w:eastAsia="Times New Roman" w:hAnsi="Times New Roman" w:cs="Times New Roman"/>
          <w:color w:val="222222"/>
          <w:sz w:val="24"/>
          <w:szCs w:val="24"/>
          <w:lang w:val="en-GB"/>
        </w:rPr>
        <w:t>Building Research Capacity for Sustainable water and Food Security in Dry Sub-Saharan Africa. BRECcIA project was completed in March 2022. BRECcIA was a four year UKRI Global Challenges Research Fund (GCRF) program which aimed to develop research capacity across institutions that is self-sustaining and focused on improving food and water security for the poorest of society.</w:t>
      </w:r>
      <w:r w:rsidR="005731A3">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The project</w:t>
      </w:r>
      <w:r w:rsidR="005823DF" w:rsidRPr="001503D0">
        <w:rPr>
          <w:rFonts w:ascii="Times New Roman" w:eastAsia="Times New Roman" w:hAnsi="Times New Roman" w:cs="Times New Roman"/>
          <w:color w:val="222222"/>
          <w:sz w:val="24"/>
          <w:szCs w:val="24"/>
          <w:lang w:val="en-GB"/>
        </w:rPr>
        <w:t xml:space="preserve"> vision was to strengthen research capacity and capabilities in institutions in Malawi, Kenya and Ghana to carry out impactful research that leads to positive policy and practice change for sustainable water and food security, which will have benefits for the 270 million people living in the Sub Saharan Africa drylands.</w:t>
      </w:r>
    </w:p>
    <w:p w14:paraId="75D24A2C" w14:textId="7FD50004" w:rsidR="005823DF" w:rsidRPr="001503D0" w:rsidRDefault="005823DF" w:rsidP="00547D4A">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ARUA- CD: Centre of Excellence Climate and Development. The ARUA-CD consists of three core regional partners: the African Climate and Development Initiative (ACDI, based at the University of Cape Town) in Southern Africa, the Institute for Environment and Sanitation Studies (IESS</w:t>
      </w:r>
      <w:r w:rsidR="004B5795">
        <w:rPr>
          <w:rFonts w:ascii="Times New Roman" w:eastAsia="Times New Roman" w:hAnsi="Times New Roman" w:cs="Times New Roman"/>
          <w:color w:val="222222"/>
          <w:sz w:val="24"/>
          <w:szCs w:val="24"/>
          <w:lang w:val="en-GB"/>
        </w:rPr>
        <w:t>)</w:t>
      </w:r>
      <w:r w:rsidRPr="001503D0">
        <w:rPr>
          <w:rFonts w:ascii="Times New Roman" w:eastAsia="Times New Roman" w:hAnsi="Times New Roman" w:cs="Times New Roman"/>
          <w:color w:val="222222"/>
          <w:sz w:val="24"/>
          <w:szCs w:val="24"/>
          <w:lang w:val="en-GB"/>
        </w:rPr>
        <w:t>, b</w:t>
      </w:r>
      <w:r w:rsidR="004B5795">
        <w:rPr>
          <w:rFonts w:ascii="Times New Roman" w:eastAsia="Times New Roman" w:hAnsi="Times New Roman" w:cs="Times New Roman"/>
          <w:color w:val="222222"/>
          <w:sz w:val="24"/>
          <w:szCs w:val="24"/>
          <w:lang w:val="en-GB"/>
        </w:rPr>
        <w:t>ased at the University of Ghana,</w:t>
      </w:r>
      <w:r w:rsidRPr="001503D0">
        <w:rPr>
          <w:rFonts w:ascii="Times New Roman" w:eastAsia="Times New Roman" w:hAnsi="Times New Roman" w:cs="Times New Roman"/>
          <w:color w:val="222222"/>
          <w:sz w:val="24"/>
          <w:szCs w:val="24"/>
          <w:lang w:val="en-GB"/>
        </w:rPr>
        <w:t xml:space="preserve"> West Africa, and the Institute for Climate Change and Adaptation (ICCA</w:t>
      </w:r>
      <w:r w:rsidR="004B5795">
        <w:rPr>
          <w:rFonts w:ascii="Times New Roman" w:eastAsia="Times New Roman" w:hAnsi="Times New Roman" w:cs="Times New Roman"/>
          <w:color w:val="222222"/>
          <w:sz w:val="24"/>
          <w:szCs w:val="24"/>
          <w:lang w:val="en-GB"/>
        </w:rPr>
        <w:t>)</w:t>
      </w:r>
      <w:r w:rsidRPr="001503D0">
        <w:rPr>
          <w:rFonts w:ascii="Times New Roman" w:eastAsia="Times New Roman" w:hAnsi="Times New Roman" w:cs="Times New Roman"/>
          <w:color w:val="222222"/>
          <w:sz w:val="24"/>
          <w:szCs w:val="24"/>
          <w:lang w:val="en-GB"/>
        </w:rPr>
        <w:t>, based at the Unive</w:t>
      </w:r>
      <w:r w:rsidR="004B5795">
        <w:rPr>
          <w:rFonts w:ascii="Times New Roman" w:eastAsia="Times New Roman" w:hAnsi="Times New Roman" w:cs="Times New Roman"/>
          <w:color w:val="222222"/>
          <w:sz w:val="24"/>
          <w:szCs w:val="24"/>
          <w:lang w:val="en-GB"/>
        </w:rPr>
        <w:t>rsity of Nairobi</w:t>
      </w:r>
      <w:r w:rsidRPr="001503D0">
        <w:rPr>
          <w:rFonts w:ascii="Times New Roman" w:eastAsia="Times New Roman" w:hAnsi="Times New Roman" w:cs="Times New Roman"/>
          <w:color w:val="222222"/>
          <w:sz w:val="24"/>
          <w:szCs w:val="24"/>
          <w:lang w:val="en-GB"/>
        </w:rPr>
        <w:t>.</w:t>
      </w:r>
      <w:r w:rsidR="008C17C1" w:rsidRPr="001503D0">
        <w:rPr>
          <w:rFonts w:ascii="Times New Roman" w:eastAsia="Times New Roman" w:hAnsi="Times New Roman" w:cs="Times New Roman"/>
          <w:color w:val="222222"/>
          <w:sz w:val="24"/>
          <w:szCs w:val="24"/>
          <w:lang w:val="en-GB"/>
        </w:rPr>
        <w:t>The</w:t>
      </w:r>
      <w:r w:rsidRPr="001503D0">
        <w:rPr>
          <w:rFonts w:ascii="Times New Roman" w:eastAsia="Times New Roman" w:hAnsi="Times New Roman" w:cs="Times New Roman"/>
          <w:color w:val="222222"/>
          <w:sz w:val="24"/>
          <w:szCs w:val="24"/>
          <w:lang w:val="en-GB"/>
        </w:rPr>
        <w:t xml:space="preserve"> partnership has a flat governance</w:t>
      </w:r>
      <w:r w:rsidR="00304381" w:rsidRPr="001503D0">
        <w:rPr>
          <w:rFonts w:ascii="Times New Roman" w:eastAsia="Times New Roman" w:hAnsi="Times New Roman" w:cs="Times New Roman"/>
          <w:color w:val="222222"/>
          <w:sz w:val="24"/>
          <w:szCs w:val="24"/>
          <w:lang w:val="en-GB"/>
        </w:rPr>
        <w:t xml:space="preserve"> </w:t>
      </w:r>
      <w:r w:rsidRPr="001503D0">
        <w:rPr>
          <w:rFonts w:ascii="Times New Roman" w:eastAsia="Times New Roman" w:hAnsi="Times New Roman" w:cs="Times New Roman"/>
          <w:color w:val="222222"/>
          <w:sz w:val="24"/>
          <w:szCs w:val="24"/>
          <w:lang w:val="en-GB"/>
        </w:rPr>
        <w:t>structure with all three universities playing leadership roles. Each regional hub has extensive existing capacity, local and international networks, as well as research and student teaching experience in climate change and development. With support from African Research Universities Alliance (ARUA) and UK Rese</w:t>
      </w:r>
      <w:r w:rsidR="008C17C1" w:rsidRPr="001503D0">
        <w:rPr>
          <w:rFonts w:ascii="Times New Roman" w:eastAsia="Times New Roman" w:hAnsi="Times New Roman" w:cs="Times New Roman"/>
          <w:color w:val="222222"/>
          <w:sz w:val="24"/>
          <w:szCs w:val="24"/>
          <w:lang w:val="en-GB"/>
        </w:rPr>
        <w:t>arch and Innovation (UKRI), it provides the project</w:t>
      </w:r>
      <w:r w:rsidRPr="001503D0">
        <w:rPr>
          <w:rFonts w:ascii="Times New Roman" w:eastAsia="Times New Roman" w:hAnsi="Times New Roman" w:cs="Times New Roman"/>
          <w:color w:val="222222"/>
          <w:sz w:val="24"/>
          <w:szCs w:val="24"/>
          <w:lang w:val="en-GB"/>
        </w:rPr>
        <w:t xml:space="preserve"> an excellent foundation upon which to build.</w:t>
      </w:r>
    </w:p>
    <w:p w14:paraId="4C3C3486" w14:textId="6A78A1E6" w:rsidR="005823DF" w:rsidRPr="001503D0" w:rsidRDefault="005823DF" w:rsidP="00547D4A">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1503D0">
        <w:rPr>
          <w:rFonts w:ascii="Times New Roman" w:eastAsia="Times New Roman" w:hAnsi="Times New Roman" w:cs="Times New Roman"/>
          <w:color w:val="222222"/>
          <w:sz w:val="24"/>
          <w:szCs w:val="24"/>
          <w:lang w:val="en-GB"/>
        </w:rPr>
        <w:t>REACH: Improving water security for the poor</w:t>
      </w:r>
      <w:r w:rsidR="008C17C1" w:rsidRPr="001503D0">
        <w:rPr>
          <w:rFonts w:ascii="Times New Roman" w:eastAsia="Times New Roman" w:hAnsi="Times New Roman" w:cs="Times New Roman"/>
          <w:color w:val="222222"/>
          <w:sz w:val="24"/>
          <w:szCs w:val="24"/>
          <w:lang w:val="en-GB"/>
        </w:rPr>
        <w:t>. The research is focused on fragile states in Africa and South Asia, regions where water security challenges are greatest and poverty most acute. We are setting up ‘Water Security Observatories’ in Bangladesh, Ethiopia and Kenya to implement in-depth interdisciplinary research on water security and poverty. Findings will be relevant for scaling up and adapting to other countries and contexts.</w:t>
      </w:r>
    </w:p>
    <w:p w14:paraId="4AC63477" w14:textId="7D67AA3C" w:rsidR="005823DF" w:rsidRPr="001503D0" w:rsidRDefault="00000AD7" w:rsidP="00547D4A">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Development Corridors Parnership</w:t>
      </w:r>
      <w:r w:rsidR="005823DF" w:rsidRPr="001503D0">
        <w:rPr>
          <w:rFonts w:ascii="Times New Roman" w:eastAsia="Times New Roman" w:hAnsi="Times New Roman" w:cs="Times New Roman"/>
          <w:color w:val="222222"/>
          <w:sz w:val="24"/>
          <w:szCs w:val="24"/>
          <w:lang w:val="en-GB"/>
        </w:rPr>
        <w:t>:</w:t>
      </w:r>
      <w:r w:rsidR="00304381" w:rsidRPr="001503D0">
        <w:rPr>
          <w:rFonts w:ascii="Times New Roman" w:eastAsia="Times New Roman" w:hAnsi="Times New Roman" w:cs="Times New Roman"/>
          <w:color w:val="222222"/>
          <w:sz w:val="24"/>
          <w:szCs w:val="24"/>
          <w:lang w:val="en-GB"/>
        </w:rPr>
        <w:t xml:space="preserve"> Partners from Tanza</w:t>
      </w:r>
      <w:r w:rsidR="004F3BBA">
        <w:rPr>
          <w:rFonts w:ascii="Times New Roman" w:eastAsia="Times New Roman" w:hAnsi="Times New Roman" w:cs="Times New Roman"/>
          <w:color w:val="222222"/>
          <w:sz w:val="24"/>
          <w:szCs w:val="24"/>
          <w:lang w:val="en-GB"/>
        </w:rPr>
        <w:t xml:space="preserve">nia, Kenya, China and the UK </w:t>
      </w:r>
      <w:r w:rsidR="004F3BBA" w:rsidRPr="001503D0">
        <w:rPr>
          <w:rFonts w:ascii="Times New Roman" w:eastAsia="Times New Roman" w:hAnsi="Times New Roman" w:cs="Times New Roman"/>
          <w:color w:val="222222"/>
          <w:sz w:val="24"/>
          <w:szCs w:val="24"/>
          <w:lang w:val="en-GB"/>
        </w:rPr>
        <w:t>came</w:t>
      </w:r>
      <w:r w:rsidR="00304381" w:rsidRPr="001503D0">
        <w:rPr>
          <w:rFonts w:ascii="Times New Roman" w:eastAsia="Times New Roman" w:hAnsi="Times New Roman" w:cs="Times New Roman"/>
          <w:color w:val="222222"/>
          <w:sz w:val="24"/>
          <w:szCs w:val="24"/>
          <w:lang w:val="en-GB"/>
        </w:rPr>
        <w:t xml:space="preserve"> together to build </w:t>
      </w:r>
      <w:r w:rsidR="004F3BBA" w:rsidRPr="001503D0">
        <w:rPr>
          <w:rFonts w:ascii="Times New Roman" w:eastAsia="Times New Roman" w:hAnsi="Times New Roman" w:cs="Times New Roman"/>
          <w:color w:val="222222"/>
          <w:sz w:val="24"/>
          <w:szCs w:val="24"/>
          <w:lang w:val="en-GB"/>
        </w:rPr>
        <w:t xml:space="preserve">Development Corridors </w:t>
      </w:r>
      <w:r w:rsidR="00304381" w:rsidRPr="001503D0">
        <w:rPr>
          <w:rFonts w:ascii="Times New Roman" w:eastAsia="Times New Roman" w:hAnsi="Times New Roman" w:cs="Times New Roman"/>
          <w:color w:val="222222"/>
          <w:sz w:val="24"/>
          <w:szCs w:val="24"/>
          <w:lang w:val="en-GB"/>
        </w:rPr>
        <w:t>capacity so</w:t>
      </w:r>
      <w:r w:rsidR="004F3BBA">
        <w:rPr>
          <w:rFonts w:ascii="Times New Roman" w:eastAsia="Times New Roman" w:hAnsi="Times New Roman" w:cs="Times New Roman"/>
          <w:color w:val="222222"/>
          <w:sz w:val="24"/>
          <w:szCs w:val="24"/>
          <w:lang w:val="en-GB"/>
        </w:rPr>
        <w:t xml:space="preserve"> that</w:t>
      </w:r>
      <w:r w:rsidR="00304381" w:rsidRPr="001503D0">
        <w:rPr>
          <w:rFonts w:ascii="Times New Roman" w:eastAsia="Times New Roman" w:hAnsi="Times New Roman" w:cs="Times New Roman"/>
          <w:color w:val="222222"/>
          <w:sz w:val="24"/>
          <w:szCs w:val="24"/>
          <w:lang w:val="en-GB"/>
        </w:rPr>
        <w:t xml:space="preserve"> development corridor decision-making can be based on sound scientific evidence and effective use of planning tools and procedures. Funded by the UK Research Council’s Global Challenges Research Fund the Development Corridors Partnership began in October 2017 and ended in December 2021. The Partnership build capacity to address concerns about development corridors by encouraging scientific collaboration and stakeholder engagement in key issues of corridor planning and management. This included applying the best tools and analyses (and developing new ones if necessary), and communicating recommendations to all stakeholders more effectively.</w:t>
      </w:r>
    </w:p>
    <w:p w14:paraId="6F06D8B2" w14:textId="78000AB9" w:rsidR="00304381" w:rsidRPr="003D2EAC" w:rsidRDefault="00AD6E64" w:rsidP="00547D4A">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GB"/>
        </w:rPr>
      </w:pPr>
      <w:r w:rsidRPr="003D2EAC">
        <w:rPr>
          <w:rFonts w:ascii="Times New Roman" w:hAnsi="Times New Roman" w:cs="Times New Roman"/>
          <w:sz w:val="24"/>
          <w:szCs w:val="24"/>
          <w:lang w:val="en-GB"/>
        </w:rPr>
        <w:t>T</w:t>
      </w:r>
      <w:r w:rsidR="001C580D" w:rsidRPr="003D2EAC">
        <w:rPr>
          <w:rFonts w:ascii="Times New Roman" w:hAnsi="Times New Roman" w:cs="Times New Roman"/>
          <w:sz w:val="24"/>
          <w:szCs w:val="24"/>
          <w:lang w:val="en-GB"/>
        </w:rPr>
        <w:t>he German Academic Exchange Service (DAAD)</w:t>
      </w:r>
      <w:r w:rsidR="00151EBE" w:rsidRPr="003D2EAC">
        <w:rPr>
          <w:rFonts w:ascii="Times New Roman" w:hAnsi="Times New Roman" w:cs="Times New Roman"/>
          <w:sz w:val="24"/>
          <w:szCs w:val="24"/>
          <w:lang w:val="en-GB"/>
        </w:rPr>
        <w:t xml:space="preserve"> </w:t>
      </w:r>
      <w:r w:rsidR="001C580D" w:rsidRPr="003D2EAC">
        <w:rPr>
          <w:rFonts w:ascii="Times New Roman" w:hAnsi="Times New Roman" w:cs="Times New Roman"/>
          <w:sz w:val="24"/>
          <w:szCs w:val="24"/>
          <w:lang w:val="en-GB"/>
        </w:rPr>
        <w:t xml:space="preserve">in 2021 funded a total of eight interdisciplinary "Global </w:t>
      </w:r>
      <w:r w:rsidR="00000AD7" w:rsidRPr="003D2EAC">
        <w:rPr>
          <w:rFonts w:ascii="Times New Roman" w:hAnsi="Times New Roman" w:cs="Times New Roman"/>
          <w:sz w:val="24"/>
          <w:szCs w:val="24"/>
          <w:lang w:val="en-GB"/>
        </w:rPr>
        <w:t>Centres</w:t>
      </w:r>
      <w:r w:rsidR="001C580D" w:rsidRPr="003D2EAC">
        <w:rPr>
          <w:rFonts w:ascii="Times New Roman" w:hAnsi="Times New Roman" w:cs="Times New Roman"/>
          <w:sz w:val="24"/>
          <w:szCs w:val="24"/>
          <w:lang w:val="en-GB"/>
        </w:rPr>
        <w:t xml:space="preserve">" to address global challenges in a new program. One of these programmes is The African Climate and Environment </w:t>
      </w:r>
      <w:r w:rsidR="00000AD7" w:rsidRPr="003D2EAC">
        <w:rPr>
          <w:rFonts w:ascii="Times New Roman" w:hAnsi="Times New Roman" w:cs="Times New Roman"/>
          <w:sz w:val="24"/>
          <w:szCs w:val="24"/>
          <w:lang w:val="en-GB"/>
        </w:rPr>
        <w:t>Centre</w:t>
      </w:r>
      <w:r w:rsidR="001C580D" w:rsidRPr="003D2EAC">
        <w:rPr>
          <w:rFonts w:ascii="Times New Roman" w:hAnsi="Times New Roman" w:cs="Times New Roman"/>
          <w:sz w:val="24"/>
          <w:szCs w:val="24"/>
          <w:lang w:val="en-GB"/>
        </w:rPr>
        <w:t xml:space="preserve"> – Future African Savannas (AFAS) which is hosted conjointly at the Université Félix Houphouët-Boigny (UFHB) with its African Centre of Excellence on Climate Change, Biodiversity and Sustainable Agriculture (CEA-CCBAD) in Côte d’Ivoire and the University of Nairobi </w:t>
      </w:r>
      <w:r w:rsidR="001C580D" w:rsidRPr="003D2EAC">
        <w:rPr>
          <w:rFonts w:ascii="Times New Roman" w:hAnsi="Times New Roman" w:cs="Times New Roman"/>
          <w:sz w:val="24"/>
          <w:szCs w:val="24"/>
          <w:lang w:val="en-GB"/>
        </w:rPr>
        <w:lastRenderedPageBreak/>
        <w:t>(UoN) with its Institute for Climate Change and Adaptation (ICCA), Kenya. AFAS links with the Department of Earth and Climate Sciences (which hosts the ICCA) MSc program on Climate Change Adaptation by adding an additional focus on the potential of Nature-based Solutions (NbS) to address climate change adaptation and biodiversity conservation in West and East Africa’s savannas. Twenty students (10 in UoN and 10 in UHFB) from various parts of East and West Africa were enrolled in September 2021. The programme aims to create experts capable of engaging in science-policy-practice interfaces, specifically related to Climate, Ecosystem Services and NbS in African Savannas.</w:t>
      </w:r>
    </w:p>
    <w:p w14:paraId="3B6903E6" w14:textId="46C75583" w:rsidR="00740E21" w:rsidRPr="001503D0" w:rsidRDefault="00740E21" w:rsidP="00740E21">
      <w:pPr>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br w:type="page"/>
      </w:r>
    </w:p>
    <w:p w14:paraId="64B25956" w14:textId="5D67DAF8" w:rsidR="00F5204E" w:rsidRPr="001503D0" w:rsidRDefault="00DD332E" w:rsidP="00547D4A">
      <w:pPr>
        <w:pStyle w:val="Heading1"/>
        <w:numPr>
          <w:ilvl w:val="0"/>
          <w:numId w:val="14"/>
        </w:numPr>
        <w:rPr>
          <w:rFonts w:eastAsia="Times New Roman"/>
          <w:lang w:val="en-GB"/>
        </w:rPr>
      </w:pPr>
      <w:bookmarkStart w:id="10" w:name="_Toc105509599"/>
      <w:r w:rsidRPr="001503D0">
        <w:rPr>
          <w:rFonts w:eastAsia="Times New Roman"/>
          <w:lang w:val="en-GB"/>
        </w:rPr>
        <w:lastRenderedPageBreak/>
        <w:t>PUBLICATIONS W</w:t>
      </w:r>
      <w:r w:rsidR="00550FFE" w:rsidRPr="001503D0">
        <w:rPr>
          <w:rFonts w:eastAsia="Times New Roman"/>
          <w:lang w:val="en-GB"/>
        </w:rPr>
        <w:t>ITHIN THE REPORTING PERIOD (2021/2022</w:t>
      </w:r>
      <w:r w:rsidRPr="001503D0">
        <w:rPr>
          <w:rFonts w:eastAsia="Times New Roman"/>
          <w:lang w:val="en-GB"/>
        </w:rPr>
        <w:t>)</w:t>
      </w:r>
      <w:bookmarkEnd w:id="10"/>
    </w:p>
    <w:p w14:paraId="14957420" w14:textId="512CF57D" w:rsidR="00F5204E" w:rsidRPr="002C6BE3" w:rsidRDefault="00000AD7" w:rsidP="002C6BE3">
      <w:pPr>
        <w:jc w:val="both"/>
        <w:rPr>
          <w:rFonts w:ascii="Times New Roman" w:hAnsi="Times New Roman" w:cs="Times New Roman"/>
          <w:sz w:val="24"/>
          <w:szCs w:val="24"/>
          <w:lang w:val="en-GB"/>
        </w:rPr>
      </w:pPr>
      <w:r w:rsidRPr="002C6BE3">
        <w:rPr>
          <w:rFonts w:ascii="Times New Roman" w:hAnsi="Times New Roman" w:cs="Times New Roman"/>
          <w:sz w:val="24"/>
          <w:szCs w:val="24"/>
          <w:lang w:val="en-GB"/>
        </w:rPr>
        <w:t xml:space="preserve">The Department of Earth and Climate has a culture of publishing research findings in high impact journals. The doctoral students must publish their research in credible journals before they are cleared for graduation. </w:t>
      </w:r>
      <w:r w:rsidR="00F5204E" w:rsidRPr="002C6BE3">
        <w:rPr>
          <w:rFonts w:ascii="Times New Roman" w:hAnsi="Times New Roman" w:cs="Times New Roman"/>
          <w:sz w:val="24"/>
          <w:szCs w:val="24"/>
          <w:lang w:val="en-GB"/>
        </w:rPr>
        <w:t>In the A</w:t>
      </w:r>
      <w:r w:rsidR="00550FFE" w:rsidRPr="002C6BE3">
        <w:rPr>
          <w:rFonts w:ascii="Times New Roman" w:hAnsi="Times New Roman" w:cs="Times New Roman"/>
          <w:sz w:val="24"/>
          <w:szCs w:val="24"/>
          <w:lang w:val="en-GB"/>
        </w:rPr>
        <w:t xml:space="preserve">cademic </w:t>
      </w:r>
      <w:r w:rsidR="00F5204E" w:rsidRPr="002C6BE3">
        <w:rPr>
          <w:rFonts w:ascii="Times New Roman" w:hAnsi="Times New Roman" w:cs="Times New Roman"/>
          <w:sz w:val="24"/>
          <w:szCs w:val="24"/>
          <w:lang w:val="en-GB"/>
        </w:rPr>
        <w:t>Y</w:t>
      </w:r>
      <w:r w:rsidR="00550FFE" w:rsidRPr="002C6BE3">
        <w:rPr>
          <w:rFonts w:ascii="Times New Roman" w:hAnsi="Times New Roman" w:cs="Times New Roman"/>
          <w:sz w:val="24"/>
          <w:szCs w:val="24"/>
          <w:lang w:val="en-GB"/>
        </w:rPr>
        <w:t>ear 2021/2022</w:t>
      </w:r>
      <w:r w:rsidR="00F5204E" w:rsidRPr="002C6BE3">
        <w:rPr>
          <w:rFonts w:ascii="Times New Roman" w:hAnsi="Times New Roman" w:cs="Times New Roman"/>
          <w:sz w:val="24"/>
          <w:szCs w:val="24"/>
          <w:lang w:val="en-GB"/>
        </w:rPr>
        <w:t>, the following publications were produced by the members of staff</w:t>
      </w:r>
      <w:r w:rsidRPr="002C6BE3">
        <w:rPr>
          <w:rFonts w:ascii="Times New Roman" w:hAnsi="Times New Roman" w:cs="Times New Roman"/>
          <w:sz w:val="24"/>
          <w:szCs w:val="24"/>
          <w:lang w:val="en-GB"/>
        </w:rPr>
        <w:t xml:space="preserve"> and doctoral students</w:t>
      </w:r>
      <w:r w:rsidR="00304381" w:rsidRPr="002C6BE3">
        <w:rPr>
          <w:rFonts w:ascii="Times New Roman" w:hAnsi="Times New Roman" w:cs="Times New Roman"/>
          <w:sz w:val="24"/>
          <w:szCs w:val="24"/>
          <w:lang w:val="en-GB"/>
        </w:rPr>
        <w:t>:</w:t>
      </w:r>
    </w:p>
    <w:p w14:paraId="1170DEBD" w14:textId="3C2649D2" w:rsidR="001E1223" w:rsidRPr="002C6BE3" w:rsidRDefault="000564E9"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sz w:val="24"/>
          <w:szCs w:val="24"/>
          <w:shd w:val="clear" w:color="auto" w:fill="FFFFFF"/>
          <w:lang w:val="en-GB"/>
        </w:rPr>
        <w:t>Olago, D. O</w:t>
      </w:r>
      <w:r w:rsidRPr="002C6BE3">
        <w:rPr>
          <w:rFonts w:ascii="Times New Roman" w:hAnsi="Times New Roman" w:cs="Times New Roman"/>
          <w:sz w:val="24"/>
          <w:szCs w:val="24"/>
          <w:shd w:val="clear" w:color="auto" w:fill="FFFFFF"/>
          <w:lang w:val="en-GB"/>
        </w:rPr>
        <w:t xml:space="preserve">., Raini, J., </w:t>
      </w:r>
      <w:r w:rsidRPr="002C6BE3">
        <w:rPr>
          <w:rFonts w:ascii="Times New Roman" w:hAnsi="Times New Roman" w:cs="Times New Roman"/>
          <w:b/>
          <w:sz w:val="24"/>
          <w:szCs w:val="24"/>
          <w:shd w:val="clear" w:color="auto" w:fill="FFFFFF"/>
          <w:lang w:val="en-GB"/>
        </w:rPr>
        <w:t>Omuombo, C.,</w:t>
      </w:r>
      <w:r w:rsidRPr="002C6BE3">
        <w:rPr>
          <w:rFonts w:ascii="Times New Roman" w:hAnsi="Times New Roman" w:cs="Times New Roman"/>
          <w:sz w:val="24"/>
          <w:szCs w:val="24"/>
          <w:shd w:val="clear" w:color="auto" w:fill="FFFFFF"/>
          <w:lang w:val="en-GB"/>
        </w:rPr>
        <w:t xml:space="preserve"> Ogonda</w:t>
      </w:r>
      <w:r w:rsidR="005731A3" w:rsidRPr="002C6BE3">
        <w:rPr>
          <w:rFonts w:ascii="Times New Roman" w:hAnsi="Times New Roman" w:cs="Times New Roman"/>
          <w:sz w:val="24"/>
          <w:szCs w:val="24"/>
          <w:shd w:val="clear" w:color="auto" w:fill="FFFFFF"/>
          <w:lang w:val="en-GB"/>
        </w:rPr>
        <w:t>, G., Muli, J., Okello, C.</w:t>
      </w:r>
      <w:r w:rsidRPr="002C6BE3">
        <w:rPr>
          <w:rFonts w:ascii="Times New Roman" w:hAnsi="Times New Roman" w:cs="Times New Roman"/>
          <w:sz w:val="24"/>
          <w:szCs w:val="24"/>
          <w:shd w:val="clear" w:color="auto" w:fill="FFFFFF"/>
          <w:lang w:val="en-GB"/>
        </w:rPr>
        <w:t>&amp; Ong’ang’a, O. (2021). Lentic-Lotic Water System Response to Anthropogenic and Climatic Factors in Kenya and T</w:t>
      </w:r>
      <w:r w:rsidR="00AD6E64" w:rsidRPr="002C6BE3">
        <w:rPr>
          <w:rFonts w:ascii="Times New Roman" w:hAnsi="Times New Roman" w:cs="Times New Roman"/>
          <w:sz w:val="24"/>
          <w:szCs w:val="24"/>
          <w:shd w:val="clear" w:color="auto" w:fill="FFFFFF"/>
          <w:lang w:val="en-GB"/>
        </w:rPr>
        <w:t>heir Sustainable Management. In</w:t>
      </w:r>
      <w:r w:rsidR="00740E21" w:rsidRPr="002C6BE3">
        <w:rPr>
          <w:rFonts w:ascii="Times New Roman" w:hAnsi="Times New Roman" w:cs="Times New Roman"/>
          <w:sz w:val="24"/>
          <w:szCs w:val="24"/>
          <w:shd w:val="clear" w:color="auto" w:fill="FFFFFF"/>
          <w:lang w:val="en-GB"/>
        </w:rPr>
        <w:t xml:space="preserve"> </w:t>
      </w:r>
      <w:r w:rsidRPr="002C6BE3">
        <w:rPr>
          <w:rFonts w:ascii="Times New Roman" w:hAnsi="Times New Roman" w:cs="Times New Roman"/>
          <w:i/>
          <w:iCs/>
          <w:sz w:val="24"/>
          <w:szCs w:val="24"/>
          <w:shd w:val="clear" w:color="auto" w:fill="FFFFFF"/>
          <w:lang w:val="en-GB"/>
        </w:rPr>
        <w:t>Climate Change and Water Resources in Africa</w:t>
      </w:r>
      <w:r w:rsidRPr="002C6BE3">
        <w:rPr>
          <w:rFonts w:ascii="Times New Roman" w:hAnsi="Times New Roman" w:cs="Times New Roman"/>
          <w:sz w:val="24"/>
          <w:szCs w:val="24"/>
          <w:shd w:val="clear" w:color="auto" w:fill="FFFFFF"/>
          <w:lang w:val="en-GB"/>
        </w:rPr>
        <w:t> (pp. 193-218). Springer, Cham.</w:t>
      </w:r>
    </w:p>
    <w:p w14:paraId="4009C741" w14:textId="1604B91E" w:rsidR="000564E9" w:rsidRPr="002C6BE3" w:rsidRDefault="000564E9"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 xml:space="preserve">Ong'ech, </w:t>
      </w:r>
      <w:r w:rsidRPr="002C6BE3">
        <w:rPr>
          <w:rFonts w:ascii="Times New Roman" w:hAnsi="Times New Roman" w:cs="Times New Roman"/>
          <w:b/>
          <w:sz w:val="24"/>
          <w:szCs w:val="24"/>
          <w:shd w:val="clear" w:color="auto" w:fill="FFFFFF"/>
          <w:lang w:val="en-GB"/>
        </w:rPr>
        <w:t>D. Olago</w:t>
      </w:r>
      <w:r w:rsidRPr="002C6BE3">
        <w:rPr>
          <w:rFonts w:ascii="Times New Roman" w:hAnsi="Times New Roman" w:cs="Times New Roman"/>
          <w:sz w:val="24"/>
          <w:szCs w:val="24"/>
          <w:shd w:val="clear" w:color="auto" w:fill="FFFFFF"/>
          <w:lang w:val="en-GB"/>
        </w:rPr>
        <w:t xml:space="preserve">, D., Dulo, S., Opondo, M., </w:t>
      </w:r>
      <w:r w:rsidRPr="002C6BE3">
        <w:rPr>
          <w:rFonts w:ascii="Times New Roman" w:hAnsi="Times New Roman" w:cs="Times New Roman"/>
          <w:b/>
          <w:sz w:val="24"/>
          <w:szCs w:val="24"/>
          <w:shd w:val="clear" w:color="auto" w:fill="FFFFFF"/>
          <w:lang w:val="en-GB"/>
        </w:rPr>
        <w:t>Ouma, G</w:t>
      </w:r>
      <w:r w:rsidR="00550FFE" w:rsidRPr="002C6BE3">
        <w:rPr>
          <w:rFonts w:ascii="Times New Roman" w:hAnsi="Times New Roman" w:cs="Times New Roman"/>
          <w:sz w:val="24"/>
          <w:szCs w:val="24"/>
          <w:shd w:val="clear" w:color="auto" w:fill="FFFFFF"/>
          <w:lang w:val="en-GB"/>
        </w:rPr>
        <w:t xml:space="preserve">., Albert, M., </w:t>
      </w:r>
      <w:r w:rsidRPr="002C6BE3">
        <w:rPr>
          <w:rFonts w:ascii="Times New Roman" w:hAnsi="Times New Roman" w:cs="Times New Roman"/>
          <w:sz w:val="24"/>
          <w:szCs w:val="24"/>
          <w:shd w:val="clear" w:color="auto" w:fill="FFFFFF"/>
          <w:lang w:val="en-GB"/>
        </w:rPr>
        <w:t>&amp; Katrina, C. (2021). COVID-19 Impacts on Water Burden among Households in Turkana County. Kenya Policy Briefs, 2(1), 57-58.</w:t>
      </w:r>
    </w:p>
    <w:p w14:paraId="39418272" w14:textId="026BEBE3" w:rsidR="000564E9" w:rsidRPr="002C6BE3" w:rsidRDefault="000564E9"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sz w:val="24"/>
          <w:szCs w:val="24"/>
          <w:shd w:val="clear" w:color="auto" w:fill="FFFFFF"/>
          <w:lang w:val="en-GB"/>
        </w:rPr>
        <w:t>Kaoga, J., Olago, D., Ouma, G., Ouma, G.,</w:t>
      </w:r>
      <w:r w:rsidRPr="002C6BE3">
        <w:rPr>
          <w:rFonts w:ascii="Times New Roman" w:hAnsi="Times New Roman" w:cs="Times New Roman"/>
          <w:sz w:val="24"/>
          <w:szCs w:val="24"/>
          <w:shd w:val="clear" w:color="auto" w:fill="FFFFFF"/>
          <w:lang w:val="en-GB"/>
        </w:rPr>
        <w:t xml:space="preserve"> &amp; Onono, J. (2021). Cultural heritage as a pathway for sustaining natural resources in the Maasai’s Pastoral Social-Ecological System in Kajiado County, Kenya. African Journal of Agricultural Research, 17(6), 844-852.</w:t>
      </w:r>
    </w:p>
    <w:p w14:paraId="70FFF311" w14:textId="77777777" w:rsidR="00D66D75" w:rsidRPr="002C6BE3" w:rsidRDefault="00D66D75"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sz w:val="24"/>
          <w:szCs w:val="24"/>
          <w:shd w:val="clear" w:color="auto" w:fill="FFFFFF"/>
          <w:lang w:val="en-GB"/>
        </w:rPr>
        <w:t>Nyumba TO</w:t>
      </w:r>
      <w:r w:rsidRPr="002C6BE3">
        <w:rPr>
          <w:rFonts w:ascii="Times New Roman" w:hAnsi="Times New Roman" w:cs="Times New Roman"/>
          <w:sz w:val="24"/>
          <w:szCs w:val="24"/>
          <w:shd w:val="clear" w:color="auto" w:fill="FFFFFF"/>
          <w:lang w:val="en-GB"/>
        </w:rPr>
        <w:t xml:space="preserve">, Sang CC, </w:t>
      </w:r>
      <w:r w:rsidRPr="002C6BE3">
        <w:rPr>
          <w:rFonts w:ascii="Times New Roman" w:hAnsi="Times New Roman" w:cs="Times New Roman"/>
          <w:b/>
          <w:sz w:val="24"/>
          <w:szCs w:val="24"/>
          <w:shd w:val="clear" w:color="auto" w:fill="FFFFFF"/>
          <w:lang w:val="en-GB"/>
        </w:rPr>
        <w:t>Olago DO</w:t>
      </w:r>
      <w:r w:rsidRPr="002C6BE3">
        <w:rPr>
          <w:rFonts w:ascii="Times New Roman" w:hAnsi="Times New Roman" w:cs="Times New Roman"/>
          <w:sz w:val="24"/>
          <w:szCs w:val="24"/>
          <w:shd w:val="clear" w:color="auto" w:fill="FFFFFF"/>
          <w:lang w:val="en-GB"/>
        </w:rPr>
        <w:t xml:space="preserve">, Marchant R, Waruingi L, Githiora Y, et al. (2021) Assessing the ecological impacts of transportation infrastructure development: A reconnaissance study of the Standard Gauge Railway in Kenya. PLoS ONE 16(1): e0246248. </w:t>
      </w:r>
      <w:hyperlink r:id="rId10" w:history="1">
        <w:r w:rsidRPr="002C6BE3">
          <w:rPr>
            <w:rStyle w:val="Hyperlink"/>
            <w:rFonts w:ascii="Times New Roman" w:hAnsi="Times New Roman" w:cs="Times New Roman"/>
            <w:color w:val="auto"/>
            <w:sz w:val="24"/>
            <w:szCs w:val="24"/>
            <w:shd w:val="clear" w:color="auto" w:fill="FFFFFF"/>
            <w:lang w:val="en-GB"/>
          </w:rPr>
          <w:t>https://doi.org/10.1371/journal.pone.0246248</w:t>
        </w:r>
      </w:hyperlink>
    </w:p>
    <w:p w14:paraId="70E231B9" w14:textId="2CDA7639"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 xml:space="preserve">Hope, R., Katuva, J., Nyaga, C., Koehler, J., Charles, K., Nowicki, S., Dyer, E., </w:t>
      </w:r>
      <w:r w:rsidRPr="002C6BE3">
        <w:rPr>
          <w:rFonts w:ascii="Times New Roman" w:hAnsi="Times New Roman" w:cs="Times New Roman"/>
          <w:b/>
          <w:sz w:val="24"/>
          <w:szCs w:val="24"/>
          <w:shd w:val="clear" w:color="auto" w:fill="FFFFFF"/>
          <w:lang w:val="en-GB"/>
        </w:rPr>
        <w:t>Olago, D</w:t>
      </w:r>
      <w:r w:rsidRPr="002C6BE3">
        <w:rPr>
          <w:rFonts w:ascii="Times New Roman" w:hAnsi="Times New Roman" w:cs="Times New Roman"/>
          <w:sz w:val="24"/>
          <w:szCs w:val="24"/>
          <w:shd w:val="clear" w:color="auto" w:fill="FFFFFF"/>
          <w:lang w:val="en-GB"/>
        </w:rPr>
        <w:t>., Tanui, F., Trevett, A., Thom</w:t>
      </w:r>
      <w:r w:rsidR="00AD6E64" w:rsidRPr="002C6BE3">
        <w:rPr>
          <w:rFonts w:ascii="Times New Roman" w:hAnsi="Times New Roman" w:cs="Times New Roman"/>
          <w:sz w:val="24"/>
          <w:szCs w:val="24"/>
          <w:shd w:val="clear" w:color="auto" w:fill="FFFFFF"/>
          <w:lang w:val="en-GB"/>
        </w:rPr>
        <w:t>as, M., &amp; Gladstone, N. (2021).</w:t>
      </w:r>
      <w:r w:rsidRPr="002C6BE3">
        <w:rPr>
          <w:rStyle w:val="Emphasis"/>
          <w:rFonts w:ascii="Times New Roman" w:hAnsi="Times New Roman" w:cs="Times New Roman"/>
          <w:sz w:val="24"/>
          <w:szCs w:val="24"/>
          <w:shd w:val="clear" w:color="auto" w:fill="FFFFFF"/>
          <w:lang w:val="en-GB"/>
        </w:rPr>
        <w:t>Delivering safely-managed water to schools in Kenya</w:t>
      </w:r>
      <w:r w:rsidRPr="002C6BE3">
        <w:rPr>
          <w:rFonts w:ascii="Times New Roman" w:hAnsi="Times New Roman" w:cs="Times New Roman"/>
          <w:sz w:val="24"/>
          <w:szCs w:val="24"/>
          <w:shd w:val="clear" w:color="auto" w:fill="FFFFFF"/>
          <w:lang w:val="en-GB"/>
        </w:rPr>
        <w:t>. (REACH Working Paper 8). Smith School of Enterprise and the Environment, University of Oxford</w:t>
      </w:r>
    </w:p>
    <w:p w14:paraId="4255CD01" w14:textId="2541F620"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Ngure, M. W., Wandiga, S. O</w:t>
      </w:r>
      <w:r w:rsidRPr="002C6BE3">
        <w:rPr>
          <w:rFonts w:ascii="Times New Roman" w:hAnsi="Times New Roman" w:cs="Times New Roman"/>
          <w:b/>
          <w:sz w:val="24"/>
          <w:szCs w:val="24"/>
          <w:shd w:val="clear" w:color="auto" w:fill="FFFFFF"/>
          <w:lang w:val="en-GB"/>
        </w:rPr>
        <w:t>., Olago, D.</w:t>
      </w:r>
      <w:r w:rsidRPr="002C6BE3">
        <w:rPr>
          <w:rFonts w:ascii="Times New Roman" w:hAnsi="Times New Roman" w:cs="Times New Roman"/>
          <w:sz w:val="24"/>
          <w:szCs w:val="24"/>
          <w:shd w:val="clear" w:color="auto" w:fill="FFFFFF"/>
          <w:lang w:val="en-GB"/>
        </w:rPr>
        <w:t xml:space="preserve"> O., &amp; Oriaso, S. O. (2021). Scaling up crop diversification among farming communities for food security under climate change: A case study</w:t>
      </w:r>
      <w:r w:rsidR="00AD6E64" w:rsidRPr="002C6BE3">
        <w:rPr>
          <w:rFonts w:ascii="Times New Roman" w:hAnsi="Times New Roman" w:cs="Times New Roman"/>
          <w:sz w:val="24"/>
          <w:szCs w:val="24"/>
          <w:shd w:val="clear" w:color="auto" w:fill="FFFFFF"/>
          <w:lang w:val="en-GB"/>
        </w:rPr>
        <w:t xml:space="preserve"> of the Kenyan pelis programme. </w:t>
      </w:r>
      <w:r w:rsidRPr="002C6BE3">
        <w:rPr>
          <w:rFonts w:ascii="Times New Roman" w:hAnsi="Times New Roman" w:cs="Times New Roman"/>
          <w:i/>
          <w:iCs/>
          <w:sz w:val="24"/>
          <w:szCs w:val="24"/>
          <w:shd w:val="clear" w:color="auto" w:fill="FFFFFF"/>
          <w:lang w:val="en-GB"/>
        </w:rPr>
        <w:t>African Journal of Food, Agriculture, Nutrition and Development</w:t>
      </w:r>
      <w:r w:rsidRPr="002C6BE3">
        <w:rPr>
          <w:rFonts w:ascii="Times New Roman" w:hAnsi="Times New Roman" w:cs="Times New Roman"/>
          <w:sz w:val="24"/>
          <w:szCs w:val="24"/>
          <w:shd w:val="clear" w:color="auto" w:fill="FFFFFF"/>
          <w:lang w:val="en-GB"/>
        </w:rPr>
        <w:t>, </w:t>
      </w:r>
      <w:r w:rsidRPr="002C6BE3">
        <w:rPr>
          <w:rFonts w:ascii="Times New Roman" w:hAnsi="Times New Roman" w:cs="Times New Roman"/>
          <w:i/>
          <w:iCs/>
          <w:sz w:val="24"/>
          <w:szCs w:val="24"/>
          <w:shd w:val="clear" w:color="auto" w:fill="FFFFFF"/>
          <w:lang w:val="en-GB"/>
        </w:rPr>
        <w:t>20</w:t>
      </w:r>
      <w:r w:rsidRPr="002C6BE3">
        <w:rPr>
          <w:rFonts w:ascii="Times New Roman" w:hAnsi="Times New Roman" w:cs="Times New Roman"/>
          <w:sz w:val="24"/>
          <w:szCs w:val="24"/>
          <w:shd w:val="clear" w:color="auto" w:fill="FFFFFF"/>
          <w:lang w:val="en-GB"/>
        </w:rPr>
        <w:t>(7), 17025-17044.</w:t>
      </w:r>
    </w:p>
    <w:p w14:paraId="73817FE4" w14:textId="70A67DB2" w:rsidR="00D66D75"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sz w:val="24"/>
          <w:szCs w:val="24"/>
          <w:shd w:val="clear" w:color="auto" w:fill="FFFFFF"/>
          <w:lang w:val="en-GB"/>
        </w:rPr>
        <w:t>Kaoga, J., Olago, D., Ouma, G., Ouma,</w:t>
      </w:r>
      <w:r w:rsidRPr="002C6BE3">
        <w:rPr>
          <w:rFonts w:ascii="Times New Roman" w:hAnsi="Times New Roman" w:cs="Times New Roman"/>
          <w:sz w:val="24"/>
          <w:szCs w:val="24"/>
          <w:shd w:val="clear" w:color="auto" w:fill="FFFFFF"/>
          <w:lang w:val="en-GB"/>
        </w:rPr>
        <w:t xml:space="preserve"> G., &amp; Onono, J. (2021). Long-term spatial-temporal temperature characteristics of a pastoral ecosystem in Kajiado County, Kenya. </w:t>
      </w:r>
      <w:r w:rsidRPr="002C6BE3">
        <w:rPr>
          <w:rFonts w:ascii="Times New Roman" w:hAnsi="Times New Roman" w:cs="Times New Roman"/>
          <w:i/>
          <w:iCs/>
          <w:sz w:val="24"/>
          <w:szCs w:val="24"/>
          <w:shd w:val="clear" w:color="auto" w:fill="FFFFFF"/>
          <w:lang w:val="en-GB"/>
        </w:rPr>
        <w:t>African Journal of Agricultural Research</w:t>
      </w:r>
      <w:r w:rsidRPr="002C6BE3">
        <w:rPr>
          <w:rFonts w:ascii="Times New Roman" w:hAnsi="Times New Roman" w:cs="Times New Roman"/>
          <w:sz w:val="24"/>
          <w:szCs w:val="24"/>
          <w:shd w:val="clear" w:color="auto" w:fill="FFFFFF"/>
          <w:lang w:val="en-GB"/>
        </w:rPr>
        <w:t>, </w:t>
      </w:r>
      <w:r w:rsidRPr="002C6BE3">
        <w:rPr>
          <w:rFonts w:ascii="Times New Roman" w:hAnsi="Times New Roman" w:cs="Times New Roman"/>
          <w:i/>
          <w:iCs/>
          <w:sz w:val="24"/>
          <w:szCs w:val="24"/>
          <w:shd w:val="clear" w:color="auto" w:fill="FFFFFF"/>
          <w:lang w:val="en-GB"/>
        </w:rPr>
        <w:t>17</w:t>
      </w:r>
      <w:r w:rsidRPr="002C6BE3">
        <w:rPr>
          <w:rFonts w:ascii="Times New Roman" w:hAnsi="Times New Roman" w:cs="Times New Roman"/>
          <w:sz w:val="24"/>
          <w:szCs w:val="24"/>
          <w:shd w:val="clear" w:color="auto" w:fill="FFFFFF"/>
          <w:lang w:val="en-GB"/>
        </w:rPr>
        <w:t>(6), 896-906</w:t>
      </w:r>
    </w:p>
    <w:p w14:paraId="1DC07C39" w14:textId="09AA9DB8" w:rsidR="00252446" w:rsidRPr="002C6BE3" w:rsidRDefault="00750C6B"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w:t>
      </w:r>
      <w:r w:rsidR="00252446" w:rsidRPr="002C6BE3">
        <w:rPr>
          <w:rFonts w:ascii="Times New Roman" w:hAnsi="Times New Roman" w:cs="Times New Roman"/>
          <w:sz w:val="24"/>
          <w:szCs w:val="24"/>
          <w:shd w:val="clear" w:color="auto" w:fill="FFFFFF"/>
          <w:lang w:val="en-GB"/>
        </w:rPr>
        <w:t xml:space="preserve"> Njagi, D. M., Routh, J., </w:t>
      </w:r>
      <w:r w:rsidR="00252446" w:rsidRPr="002C6BE3">
        <w:rPr>
          <w:rFonts w:ascii="Times New Roman" w:hAnsi="Times New Roman" w:cs="Times New Roman"/>
          <w:b/>
          <w:sz w:val="24"/>
          <w:szCs w:val="24"/>
          <w:shd w:val="clear" w:color="auto" w:fill="FFFFFF"/>
          <w:lang w:val="en-GB"/>
        </w:rPr>
        <w:t>Olago, D</w:t>
      </w:r>
      <w:r w:rsidR="00252446" w:rsidRPr="002C6BE3">
        <w:rPr>
          <w:rFonts w:ascii="Times New Roman" w:hAnsi="Times New Roman" w:cs="Times New Roman"/>
          <w:sz w:val="24"/>
          <w:szCs w:val="24"/>
          <w:shd w:val="clear" w:color="auto" w:fill="FFFFFF"/>
          <w:lang w:val="en-GB"/>
        </w:rPr>
        <w:t>., &amp; Gayantha, K. (2021). A multi-proxy reconstruction of the late Holocene climate evolution in the Kapsabet Swamp, Kenya (East Africa). </w:t>
      </w:r>
      <w:r w:rsidR="00252446" w:rsidRPr="002C6BE3">
        <w:rPr>
          <w:rFonts w:ascii="Times New Roman" w:hAnsi="Times New Roman" w:cs="Times New Roman"/>
          <w:i/>
          <w:iCs/>
          <w:sz w:val="24"/>
          <w:szCs w:val="24"/>
          <w:shd w:val="clear" w:color="auto" w:fill="FFFFFF"/>
          <w:lang w:val="en-GB"/>
        </w:rPr>
        <w:t>Palaeogeography, Palaeoclimatology, Palaeoecology</w:t>
      </w:r>
      <w:r w:rsidR="00AD6E64" w:rsidRPr="002C6BE3">
        <w:rPr>
          <w:rFonts w:ascii="Times New Roman" w:hAnsi="Times New Roman" w:cs="Times New Roman"/>
          <w:sz w:val="24"/>
          <w:szCs w:val="24"/>
          <w:shd w:val="clear" w:color="auto" w:fill="FFFFFF"/>
          <w:lang w:val="en-GB"/>
        </w:rPr>
        <w:t xml:space="preserve">, </w:t>
      </w:r>
      <w:r w:rsidR="00252446" w:rsidRPr="002C6BE3">
        <w:rPr>
          <w:rFonts w:ascii="Times New Roman" w:hAnsi="Times New Roman" w:cs="Times New Roman"/>
          <w:i/>
          <w:iCs/>
          <w:sz w:val="24"/>
          <w:szCs w:val="24"/>
          <w:shd w:val="clear" w:color="auto" w:fill="FFFFFF"/>
          <w:lang w:val="en-GB"/>
        </w:rPr>
        <w:t>574</w:t>
      </w:r>
      <w:r w:rsidR="00252446" w:rsidRPr="002C6BE3">
        <w:rPr>
          <w:rFonts w:ascii="Times New Roman" w:hAnsi="Times New Roman" w:cs="Times New Roman"/>
          <w:sz w:val="24"/>
          <w:szCs w:val="24"/>
          <w:shd w:val="clear" w:color="auto" w:fill="FFFFFF"/>
          <w:lang w:val="en-GB"/>
        </w:rPr>
        <w:t>, 110475.</w:t>
      </w:r>
    </w:p>
    <w:p w14:paraId="7C6A68AD" w14:textId="6AAD2AC6"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 xml:space="preserve">Garelick, S., Russell, J. M., Dee, S., Verschuren, D., &amp; </w:t>
      </w:r>
      <w:r w:rsidRPr="002C6BE3">
        <w:rPr>
          <w:rFonts w:ascii="Times New Roman" w:hAnsi="Times New Roman" w:cs="Times New Roman"/>
          <w:b/>
          <w:sz w:val="24"/>
          <w:szCs w:val="24"/>
          <w:shd w:val="clear" w:color="auto" w:fill="FFFFFF"/>
          <w:lang w:val="en-GB"/>
        </w:rPr>
        <w:t>Olago, D. O.</w:t>
      </w:r>
      <w:r w:rsidRPr="002C6BE3">
        <w:rPr>
          <w:rFonts w:ascii="Times New Roman" w:hAnsi="Times New Roman" w:cs="Times New Roman"/>
          <w:sz w:val="24"/>
          <w:szCs w:val="24"/>
          <w:shd w:val="clear" w:color="auto" w:fill="FFFFFF"/>
          <w:lang w:val="en-GB"/>
        </w:rPr>
        <w:t xml:space="preserve"> (2021). Atmospheric controls on precipitation isotopes and hydroclimate in high-elevation regions in Eastern Africa </w:t>
      </w:r>
      <w:r w:rsidR="00AD6E64" w:rsidRPr="002C6BE3">
        <w:rPr>
          <w:rFonts w:ascii="Times New Roman" w:hAnsi="Times New Roman" w:cs="Times New Roman"/>
          <w:sz w:val="24"/>
          <w:szCs w:val="24"/>
          <w:shd w:val="clear" w:color="auto" w:fill="FFFFFF"/>
          <w:lang w:val="en-GB"/>
        </w:rPr>
        <w:t xml:space="preserve">since the Last Glacial Maximum. </w:t>
      </w:r>
      <w:r w:rsidRPr="002C6BE3">
        <w:rPr>
          <w:rFonts w:ascii="Times New Roman" w:hAnsi="Times New Roman" w:cs="Times New Roman"/>
          <w:i/>
          <w:iCs/>
          <w:sz w:val="24"/>
          <w:szCs w:val="24"/>
          <w:shd w:val="clear" w:color="auto" w:fill="FFFFFF"/>
          <w:lang w:val="en-GB"/>
        </w:rPr>
        <w:t>Earth and Planetary Science Letters</w:t>
      </w:r>
      <w:r w:rsidR="00AD6E64" w:rsidRPr="002C6BE3">
        <w:rPr>
          <w:rFonts w:ascii="Times New Roman" w:hAnsi="Times New Roman" w:cs="Times New Roman"/>
          <w:sz w:val="24"/>
          <w:szCs w:val="24"/>
          <w:shd w:val="clear" w:color="auto" w:fill="FFFFFF"/>
          <w:lang w:val="en-GB"/>
        </w:rPr>
        <w:t xml:space="preserve">, </w:t>
      </w:r>
      <w:r w:rsidRPr="002C6BE3">
        <w:rPr>
          <w:rFonts w:ascii="Times New Roman" w:hAnsi="Times New Roman" w:cs="Times New Roman"/>
          <w:i/>
          <w:iCs/>
          <w:sz w:val="24"/>
          <w:szCs w:val="24"/>
          <w:shd w:val="clear" w:color="auto" w:fill="FFFFFF"/>
          <w:lang w:val="en-GB"/>
        </w:rPr>
        <w:t>567</w:t>
      </w:r>
      <w:r w:rsidRPr="002C6BE3">
        <w:rPr>
          <w:rFonts w:ascii="Times New Roman" w:hAnsi="Times New Roman" w:cs="Times New Roman"/>
          <w:sz w:val="24"/>
          <w:szCs w:val="24"/>
          <w:shd w:val="clear" w:color="auto" w:fill="FFFFFF"/>
          <w:lang w:val="en-GB"/>
        </w:rPr>
        <w:t>, 116984.</w:t>
      </w:r>
    </w:p>
    <w:p w14:paraId="0359321B" w14:textId="3AF92F3A" w:rsidR="006423C0" w:rsidRPr="002C6BE3" w:rsidRDefault="00B125B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sz w:val="24"/>
          <w:szCs w:val="24"/>
          <w:shd w:val="clear" w:color="auto" w:fill="FFFFFF"/>
          <w:lang w:val="en-GB"/>
        </w:rPr>
        <w:t>Kaoga, J., Olago, D., Ouma, G., Ouma, G</w:t>
      </w:r>
      <w:r w:rsidRPr="002C6BE3">
        <w:rPr>
          <w:rFonts w:ascii="Times New Roman" w:hAnsi="Times New Roman" w:cs="Times New Roman"/>
          <w:sz w:val="24"/>
          <w:szCs w:val="24"/>
          <w:shd w:val="clear" w:color="auto" w:fill="FFFFFF"/>
          <w:lang w:val="en-GB"/>
        </w:rPr>
        <w:t>., &amp; Onono, J. (2021). The evolving cultural values and their implications on the Maasai Pasto</w:t>
      </w:r>
      <w:r w:rsidR="00AD6E64" w:rsidRPr="002C6BE3">
        <w:rPr>
          <w:rFonts w:ascii="Times New Roman" w:hAnsi="Times New Roman" w:cs="Times New Roman"/>
          <w:sz w:val="24"/>
          <w:szCs w:val="24"/>
          <w:shd w:val="clear" w:color="auto" w:fill="FFFFFF"/>
          <w:lang w:val="en-GB"/>
        </w:rPr>
        <w:t xml:space="preserve">ralists, Kajiado County, Kenya. </w:t>
      </w:r>
      <w:r w:rsidRPr="002C6BE3">
        <w:rPr>
          <w:rFonts w:ascii="Times New Roman" w:hAnsi="Times New Roman" w:cs="Times New Roman"/>
          <w:i/>
          <w:iCs/>
          <w:sz w:val="24"/>
          <w:szCs w:val="24"/>
          <w:shd w:val="clear" w:color="auto" w:fill="FFFFFF"/>
          <w:lang w:val="en-GB"/>
        </w:rPr>
        <w:t>Scientific African</w:t>
      </w:r>
      <w:r w:rsidR="00AD6E64" w:rsidRPr="002C6BE3">
        <w:rPr>
          <w:rFonts w:ascii="Times New Roman" w:hAnsi="Times New Roman" w:cs="Times New Roman"/>
          <w:sz w:val="24"/>
          <w:szCs w:val="24"/>
          <w:shd w:val="clear" w:color="auto" w:fill="FFFFFF"/>
          <w:lang w:val="en-GB"/>
        </w:rPr>
        <w:t xml:space="preserve">, </w:t>
      </w:r>
      <w:r w:rsidRPr="002C6BE3">
        <w:rPr>
          <w:rFonts w:ascii="Times New Roman" w:hAnsi="Times New Roman" w:cs="Times New Roman"/>
          <w:i/>
          <w:iCs/>
          <w:sz w:val="24"/>
          <w:szCs w:val="24"/>
          <w:shd w:val="clear" w:color="auto" w:fill="FFFFFF"/>
          <w:lang w:val="en-GB"/>
        </w:rPr>
        <w:t>13</w:t>
      </w:r>
      <w:r w:rsidRPr="002C6BE3">
        <w:rPr>
          <w:rFonts w:ascii="Times New Roman" w:hAnsi="Times New Roman" w:cs="Times New Roman"/>
          <w:sz w:val="24"/>
          <w:szCs w:val="24"/>
          <w:shd w:val="clear" w:color="auto" w:fill="FFFFFF"/>
          <w:lang w:val="en-GB"/>
        </w:rPr>
        <w:t>, e00881.</w:t>
      </w:r>
    </w:p>
    <w:p w14:paraId="75624934" w14:textId="7048F159" w:rsidR="00B125B6" w:rsidRPr="002C6BE3" w:rsidRDefault="00B125B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 xml:space="preserve">Othoo, C., Dulo, S., &amp; </w:t>
      </w:r>
      <w:r w:rsidRPr="002C6BE3">
        <w:rPr>
          <w:rFonts w:ascii="Times New Roman" w:hAnsi="Times New Roman" w:cs="Times New Roman"/>
          <w:b/>
          <w:sz w:val="24"/>
          <w:szCs w:val="24"/>
          <w:shd w:val="clear" w:color="auto" w:fill="FFFFFF"/>
          <w:lang w:val="en-GB"/>
        </w:rPr>
        <w:t>Olago, D</w:t>
      </w:r>
      <w:r w:rsidRPr="002C6BE3">
        <w:rPr>
          <w:rFonts w:ascii="Times New Roman" w:hAnsi="Times New Roman" w:cs="Times New Roman"/>
          <w:sz w:val="24"/>
          <w:szCs w:val="24"/>
          <w:shd w:val="clear" w:color="auto" w:fill="FFFFFF"/>
          <w:lang w:val="en-GB"/>
        </w:rPr>
        <w:t>. (2021). Flood-risk vulnerabilities of sanitation facilities in urban informal settlements: Lessons from Kisumu City, Kenya. </w:t>
      </w:r>
      <w:r w:rsidRPr="002C6BE3">
        <w:rPr>
          <w:rFonts w:ascii="Times New Roman" w:hAnsi="Times New Roman" w:cs="Times New Roman"/>
          <w:i/>
          <w:iCs/>
          <w:sz w:val="24"/>
          <w:szCs w:val="24"/>
          <w:shd w:val="clear" w:color="auto" w:fill="FFFFFF"/>
          <w:lang w:val="en-GB"/>
        </w:rPr>
        <w:t>East African Journal of Science, Technology and Innovation</w:t>
      </w:r>
      <w:r w:rsidRPr="002C6BE3">
        <w:rPr>
          <w:rFonts w:ascii="Times New Roman" w:hAnsi="Times New Roman" w:cs="Times New Roman"/>
          <w:sz w:val="24"/>
          <w:szCs w:val="24"/>
          <w:shd w:val="clear" w:color="auto" w:fill="FFFFFF"/>
          <w:lang w:val="en-GB"/>
        </w:rPr>
        <w:t>, </w:t>
      </w:r>
      <w:r w:rsidRPr="002C6BE3">
        <w:rPr>
          <w:rFonts w:ascii="Times New Roman" w:hAnsi="Times New Roman" w:cs="Times New Roman"/>
          <w:i/>
          <w:iCs/>
          <w:sz w:val="24"/>
          <w:szCs w:val="24"/>
          <w:shd w:val="clear" w:color="auto" w:fill="FFFFFF"/>
          <w:lang w:val="en-GB"/>
        </w:rPr>
        <w:t>2</w:t>
      </w:r>
      <w:r w:rsidRPr="002C6BE3">
        <w:rPr>
          <w:rFonts w:ascii="Times New Roman" w:hAnsi="Times New Roman" w:cs="Times New Roman"/>
          <w:sz w:val="24"/>
          <w:szCs w:val="24"/>
          <w:shd w:val="clear" w:color="auto" w:fill="FFFFFF"/>
          <w:lang w:val="en-GB"/>
        </w:rPr>
        <w:t>(4).</w:t>
      </w:r>
    </w:p>
    <w:p w14:paraId="395FCCE8" w14:textId="37AB2B4C" w:rsidR="00B125B6" w:rsidRPr="002C6BE3" w:rsidRDefault="00B125B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lastRenderedPageBreak/>
        <w:t xml:space="preserve"> Triboan, D., Obonyo, E. A., Ayesh, A., Yerima, S. Y., Basak, B., Wang’Ombe, W.</w:t>
      </w:r>
      <w:r w:rsidR="00C150D0" w:rsidRPr="002C6BE3">
        <w:rPr>
          <w:rFonts w:ascii="Times New Roman" w:hAnsi="Times New Roman" w:cs="Times New Roman"/>
          <w:b/>
          <w:sz w:val="24"/>
          <w:szCs w:val="24"/>
          <w:shd w:val="clear" w:color="auto" w:fill="FFFFFF"/>
          <w:lang w:val="en-GB"/>
        </w:rPr>
        <w:t xml:space="preserve"> Olago, D</w:t>
      </w:r>
      <w:r w:rsidRPr="002C6BE3">
        <w:rPr>
          <w:rFonts w:ascii="Times New Roman" w:hAnsi="Times New Roman" w:cs="Times New Roman"/>
          <w:sz w:val="24"/>
          <w:szCs w:val="24"/>
          <w:shd w:val="clear" w:color="auto" w:fill="FFFFFF"/>
          <w:lang w:val="en-GB"/>
        </w:rPr>
        <w:t>, ... &amp; Madivate, C. (2021, October). A Transdisciplinary Framework for AI-driven Disaster Risk Reduction for Low-income H</w:t>
      </w:r>
      <w:r w:rsidR="00AD6E64" w:rsidRPr="002C6BE3">
        <w:rPr>
          <w:rFonts w:ascii="Times New Roman" w:hAnsi="Times New Roman" w:cs="Times New Roman"/>
          <w:sz w:val="24"/>
          <w:szCs w:val="24"/>
          <w:shd w:val="clear" w:color="auto" w:fill="FFFFFF"/>
          <w:lang w:val="en-GB"/>
        </w:rPr>
        <w:t xml:space="preserve">ousing Communities in Kenya. In </w:t>
      </w:r>
      <w:r w:rsidRPr="002C6BE3">
        <w:rPr>
          <w:rFonts w:ascii="Times New Roman" w:hAnsi="Times New Roman" w:cs="Times New Roman"/>
          <w:i/>
          <w:iCs/>
          <w:sz w:val="24"/>
          <w:szCs w:val="24"/>
          <w:shd w:val="clear" w:color="auto" w:fill="FFFFFF"/>
          <w:lang w:val="en-GB"/>
        </w:rPr>
        <w:t>2021 IEEE International Conference on Systems, Man, and Cybernetics (SMC)</w:t>
      </w:r>
      <w:r w:rsidR="00AD6E64" w:rsidRPr="002C6BE3">
        <w:rPr>
          <w:rFonts w:ascii="Times New Roman" w:hAnsi="Times New Roman" w:cs="Times New Roman"/>
          <w:sz w:val="24"/>
          <w:szCs w:val="24"/>
          <w:shd w:val="clear" w:color="auto" w:fill="FFFFFF"/>
          <w:lang w:val="en-GB"/>
        </w:rPr>
        <w:t xml:space="preserve"> </w:t>
      </w:r>
      <w:r w:rsidRPr="002C6BE3">
        <w:rPr>
          <w:rFonts w:ascii="Times New Roman" w:hAnsi="Times New Roman" w:cs="Times New Roman"/>
          <w:sz w:val="24"/>
          <w:szCs w:val="24"/>
          <w:shd w:val="clear" w:color="auto" w:fill="FFFFFF"/>
          <w:lang w:val="en-GB"/>
        </w:rPr>
        <w:t>(pp. 188-193). IEEE.</w:t>
      </w:r>
    </w:p>
    <w:p w14:paraId="17D8F892" w14:textId="50572A5E"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Dan, M. E., </w:t>
      </w:r>
      <w:r w:rsidRPr="002C6BE3">
        <w:rPr>
          <w:rFonts w:ascii="Times New Roman" w:hAnsi="Times New Roman" w:cs="Times New Roman"/>
          <w:b/>
          <w:color w:val="222222"/>
          <w:sz w:val="24"/>
          <w:szCs w:val="24"/>
          <w:shd w:val="clear" w:color="auto" w:fill="FFFFFF"/>
          <w:lang w:val="en-GB"/>
        </w:rPr>
        <w:t>Olaka, L. A.,</w:t>
      </w:r>
      <w:r w:rsidRPr="002C6BE3">
        <w:rPr>
          <w:rFonts w:ascii="Times New Roman" w:hAnsi="Times New Roman" w:cs="Times New Roman"/>
          <w:color w:val="222222"/>
          <w:sz w:val="24"/>
          <w:szCs w:val="24"/>
          <w:shd w:val="clear" w:color="auto" w:fill="FFFFFF"/>
          <w:lang w:val="en-GB"/>
        </w:rPr>
        <w:t xml:space="preserve"> Mamo, M. B., Chalo, D. M., &amp; Cuni-Sanchez, A. (2021). Desert landscape services: Insights from pastoralist</w:t>
      </w:r>
      <w:r w:rsidR="00AD6E64" w:rsidRPr="002C6BE3">
        <w:rPr>
          <w:rFonts w:ascii="Times New Roman" w:hAnsi="Times New Roman" w:cs="Times New Roman"/>
          <w:color w:val="222222"/>
          <w:sz w:val="24"/>
          <w:szCs w:val="24"/>
          <w:shd w:val="clear" w:color="auto" w:fill="FFFFFF"/>
          <w:lang w:val="en-GB"/>
        </w:rPr>
        <w:t xml:space="preserve"> communities in northern Kenya. </w:t>
      </w:r>
      <w:r w:rsidRPr="002C6BE3">
        <w:rPr>
          <w:rFonts w:ascii="Times New Roman" w:hAnsi="Times New Roman" w:cs="Times New Roman"/>
          <w:i/>
          <w:iCs/>
          <w:color w:val="222222"/>
          <w:sz w:val="24"/>
          <w:szCs w:val="24"/>
          <w:shd w:val="clear" w:color="auto" w:fill="FFFFFF"/>
          <w:lang w:val="en-GB"/>
        </w:rPr>
        <w:t>Ecosystem Services</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48</w:t>
      </w:r>
      <w:r w:rsidRPr="002C6BE3">
        <w:rPr>
          <w:rFonts w:ascii="Times New Roman" w:hAnsi="Times New Roman" w:cs="Times New Roman"/>
          <w:color w:val="222222"/>
          <w:sz w:val="24"/>
          <w:szCs w:val="24"/>
          <w:shd w:val="clear" w:color="auto" w:fill="FFFFFF"/>
          <w:lang w:val="en-GB"/>
        </w:rPr>
        <w:t>, 101243.</w:t>
      </w:r>
    </w:p>
    <w:p w14:paraId="6857B35C" w14:textId="7BFA1840"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Belay, A., Demissie, T., Recha, J. W., </w:t>
      </w:r>
      <w:r w:rsidRPr="002C6BE3">
        <w:rPr>
          <w:rFonts w:ascii="Times New Roman" w:hAnsi="Times New Roman" w:cs="Times New Roman"/>
          <w:b/>
          <w:color w:val="222222"/>
          <w:sz w:val="24"/>
          <w:szCs w:val="24"/>
          <w:shd w:val="clear" w:color="auto" w:fill="FFFFFF"/>
          <w:lang w:val="en-GB"/>
        </w:rPr>
        <w:t>Oludhe, C</w:t>
      </w:r>
      <w:r w:rsidRPr="002C6BE3">
        <w:rPr>
          <w:rFonts w:ascii="Times New Roman" w:hAnsi="Times New Roman" w:cs="Times New Roman"/>
          <w:color w:val="222222"/>
          <w:sz w:val="24"/>
          <w:szCs w:val="24"/>
          <w:shd w:val="clear" w:color="auto" w:fill="FFFFFF"/>
          <w:lang w:val="en-GB"/>
        </w:rPr>
        <w:t xml:space="preserve">., Osano, P. M., </w:t>
      </w:r>
      <w:r w:rsidRPr="002C6BE3">
        <w:rPr>
          <w:rFonts w:ascii="Times New Roman" w:hAnsi="Times New Roman" w:cs="Times New Roman"/>
          <w:b/>
          <w:color w:val="222222"/>
          <w:sz w:val="24"/>
          <w:szCs w:val="24"/>
          <w:shd w:val="clear" w:color="auto" w:fill="FFFFFF"/>
          <w:lang w:val="en-GB"/>
        </w:rPr>
        <w:t>Olaka, L. A</w:t>
      </w:r>
      <w:r w:rsidR="00AD6E64" w:rsidRPr="002C6BE3">
        <w:rPr>
          <w:rFonts w:ascii="Times New Roman" w:hAnsi="Times New Roman" w:cs="Times New Roman"/>
          <w:color w:val="222222"/>
          <w:sz w:val="24"/>
          <w:szCs w:val="24"/>
          <w:shd w:val="clear" w:color="auto" w:fill="FFFFFF"/>
          <w:lang w:val="en-GB"/>
        </w:rPr>
        <w:t>.,</w:t>
      </w:r>
      <w:r w:rsidRPr="002C6BE3">
        <w:rPr>
          <w:rFonts w:ascii="Times New Roman" w:hAnsi="Times New Roman" w:cs="Times New Roman"/>
          <w:color w:val="222222"/>
          <w:sz w:val="24"/>
          <w:szCs w:val="24"/>
          <w:shd w:val="clear" w:color="auto" w:fill="FFFFFF"/>
          <w:lang w:val="en-GB"/>
        </w:rPr>
        <w:t xml:space="preserve"> &amp; Berhane, Z. (2021). Analysis of Climate Variability a</w:t>
      </w:r>
      <w:r w:rsidR="00AD6E64" w:rsidRPr="002C6BE3">
        <w:rPr>
          <w:rFonts w:ascii="Times New Roman" w:hAnsi="Times New Roman" w:cs="Times New Roman"/>
          <w:color w:val="222222"/>
          <w:sz w:val="24"/>
          <w:szCs w:val="24"/>
          <w:shd w:val="clear" w:color="auto" w:fill="FFFFFF"/>
          <w:lang w:val="en-GB"/>
        </w:rPr>
        <w:t xml:space="preserve">nd Trends in Southern Ethiopia. </w:t>
      </w:r>
      <w:r w:rsidRPr="002C6BE3">
        <w:rPr>
          <w:rFonts w:ascii="Times New Roman" w:hAnsi="Times New Roman" w:cs="Times New Roman"/>
          <w:i/>
          <w:iCs/>
          <w:color w:val="222222"/>
          <w:sz w:val="24"/>
          <w:szCs w:val="24"/>
          <w:shd w:val="clear" w:color="auto" w:fill="FFFFFF"/>
          <w:lang w:val="en-GB"/>
        </w:rPr>
        <w:t>Climate</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9</w:t>
      </w:r>
      <w:r w:rsidRPr="002C6BE3">
        <w:rPr>
          <w:rFonts w:ascii="Times New Roman" w:hAnsi="Times New Roman" w:cs="Times New Roman"/>
          <w:color w:val="222222"/>
          <w:sz w:val="24"/>
          <w:szCs w:val="24"/>
          <w:shd w:val="clear" w:color="auto" w:fill="FFFFFF"/>
          <w:lang w:val="en-GB"/>
        </w:rPr>
        <w:t>(6), 96.</w:t>
      </w:r>
    </w:p>
    <w:p w14:paraId="0788C52A" w14:textId="586136BC"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Fazi, S., Amalfitano, S., Venturi, S., Pacini, N., Vazquez, E., </w:t>
      </w:r>
      <w:r w:rsidRPr="002C6BE3">
        <w:rPr>
          <w:rFonts w:ascii="Times New Roman" w:hAnsi="Times New Roman" w:cs="Times New Roman"/>
          <w:b/>
          <w:color w:val="222222"/>
          <w:sz w:val="24"/>
          <w:szCs w:val="24"/>
          <w:shd w:val="clear" w:color="auto" w:fill="FFFFFF"/>
          <w:lang w:val="en-GB"/>
        </w:rPr>
        <w:t>Olaka, L. A.,</w:t>
      </w:r>
      <w:r w:rsidRPr="002C6BE3">
        <w:rPr>
          <w:rFonts w:ascii="Times New Roman" w:hAnsi="Times New Roman" w:cs="Times New Roman"/>
          <w:color w:val="222222"/>
          <w:sz w:val="24"/>
          <w:szCs w:val="24"/>
          <w:shd w:val="clear" w:color="auto" w:fill="FFFFFF"/>
          <w:lang w:val="en-GB"/>
        </w:rPr>
        <w:t xml:space="preserve"> &amp; Butturini, A. (2021). High concentrations of dissolved biogenic methane associated with cyanobacterial blooms in East African lake surface water. Commun. Biol. 4, 845.</w:t>
      </w:r>
    </w:p>
    <w:p w14:paraId="73F93DBE" w14:textId="309DFDC8"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Okoko, G. O., &amp; </w:t>
      </w:r>
      <w:r w:rsidRPr="002C6BE3">
        <w:rPr>
          <w:rFonts w:ascii="Times New Roman" w:hAnsi="Times New Roman" w:cs="Times New Roman"/>
          <w:b/>
          <w:color w:val="222222"/>
          <w:sz w:val="24"/>
          <w:szCs w:val="24"/>
          <w:shd w:val="clear" w:color="auto" w:fill="FFFFFF"/>
          <w:lang w:val="en-GB"/>
        </w:rPr>
        <w:t>Olaka, L. A</w:t>
      </w:r>
      <w:r w:rsidRPr="002C6BE3">
        <w:rPr>
          <w:rFonts w:ascii="Times New Roman" w:hAnsi="Times New Roman" w:cs="Times New Roman"/>
          <w:color w:val="222222"/>
          <w:sz w:val="24"/>
          <w:szCs w:val="24"/>
          <w:shd w:val="clear" w:color="auto" w:fill="FFFFFF"/>
          <w:lang w:val="en-GB"/>
        </w:rPr>
        <w:t>. (2021). Can East African rift basalts sequester CO2? Case study of the Kenya rift. </w:t>
      </w:r>
      <w:r w:rsidRPr="002C6BE3">
        <w:rPr>
          <w:rFonts w:ascii="Times New Roman" w:hAnsi="Times New Roman" w:cs="Times New Roman"/>
          <w:i/>
          <w:iCs/>
          <w:color w:val="222222"/>
          <w:sz w:val="24"/>
          <w:szCs w:val="24"/>
          <w:shd w:val="clear" w:color="auto" w:fill="FFFFFF"/>
          <w:lang w:val="en-GB"/>
        </w:rPr>
        <w:t>Scientific African</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13</w:t>
      </w:r>
      <w:r w:rsidRPr="002C6BE3">
        <w:rPr>
          <w:rFonts w:ascii="Times New Roman" w:hAnsi="Times New Roman" w:cs="Times New Roman"/>
          <w:color w:val="222222"/>
          <w:sz w:val="24"/>
          <w:szCs w:val="24"/>
          <w:shd w:val="clear" w:color="auto" w:fill="FFFFFF"/>
          <w:lang w:val="en-GB"/>
        </w:rPr>
        <w:t>, e00924.</w:t>
      </w:r>
    </w:p>
    <w:p w14:paraId="0435F318" w14:textId="55E1F07D" w:rsidR="00252446" w:rsidRPr="002C6BE3" w:rsidRDefault="0025244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Osman, M. A., Onono, J. O., </w:t>
      </w:r>
      <w:r w:rsidRPr="002C6BE3">
        <w:rPr>
          <w:rFonts w:ascii="Times New Roman" w:hAnsi="Times New Roman" w:cs="Times New Roman"/>
          <w:b/>
          <w:color w:val="222222"/>
          <w:sz w:val="24"/>
          <w:szCs w:val="24"/>
          <w:shd w:val="clear" w:color="auto" w:fill="FFFFFF"/>
          <w:lang w:val="en-GB"/>
        </w:rPr>
        <w:t>Olaka, L. A</w:t>
      </w:r>
      <w:r w:rsidRPr="002C6BE3">
        <w:rPr>
          <w:rFonts w:ascii="Times New Roman" w:hAnsi="Times New Roman" w:cs="Times New Roman"/>
          <w:color w:val="222222"/>
          <w:sz w:val="24"/>
          <w:szCs w:val="24"/>
          <w:shd w:val="clear" w:color="auto" w:fill="FFFFFF"/>
          <w:lang w:val="en-GB"/>
        </w:rPr>
        <w:t>., Elhag, M. M., &amp; Abdel-Rahman, E. M. (2021). Climate Variability and Change Affect Crops Yield under Rainfed Conditions: A Case</w:t>
      </w:r>
      <w:r w:rsidR="00AD6E64" w:rsidRPr="002C6BE3">
        <w:rPr>
          <w:rFonts w:ascii="Times New Roman" w:hAnsi="Times New Roman" w:cs="Times New Roman"/>
          <w:color w:val="222222"/>
          <w:sz w:val="24"/>
          <w:szCs w:val="24"/>
          <w:shd w:val="clear" w:color="auto" w:fill="FFFFFF"/>
          <w:lang w:val="en-GB"/>
        </w:rPr>
        <w:t xml:space="preserve"> Study in Gedaref State, Sudan. </w:t>
      </w:r>
      <w:r w:rsidRPr="002C6BE3">
        <w:rPr>
          <w:rFonts w:ascii="Times New Roman" w:hAnsi="Times New Roman" w:cs="Times New Roman"/>
          <w:i/>
          <w:iCs/>
          <w:color w:val="222222"/>
          <w:sz w:val="24"/>
          <w:szCs w:val="24"/>
          <w:shd w:val="clear" w:color="auto" w:fill="FFFFFF"/>
          <w:lang w:val="en-GB"/>
        </w:rPr>
        <w:t>Agronomy</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11</w:t>
      </w:r>
      <w:r w:rsidRPr="002C6BE3">
        <w:rPr>
          <w:rFonts w:ascii="Times New Roman" w:hAnsi="Times New Roman" w:cs="Times New Roman"/>
          <w:color w:val="222222"/>
          <w:sz w:val="24"/>
          <w:szCs w:val="24"/>
          <w:shd w:val="clear" w:color="auto" w:fill="FFFFFF"/>
          <w:lang w:val="en-GB"/>
        </w:rPr>
        <w:t>(9), 1680.</w:t>
      </w:r>
    </w:p>
    <w:p w14:paraId="7A8D2028" w14:textId="25E8A692" w:rsidR="00252446" w:rsidRPr="002C6BE3" w:rsidRDefault="00A80D0C"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Owino, O. W., </w:t>
      </w:r>
      <w:r w:rsidRPr="002C6BE3">
        <w:rPr>
          <w:rFonts w:ascii="Times New Roman" w:hAnsi="Times New Roman" w:cs="Times New Roman"/>
          <w:b/>
          <w:color w:val="222222"/>
          <w:sz w:val="24"/>
          <w:szCs w:val="24"/>
          <w:shd w:val="clear" w:color="auto" w:fill="FFFFFF"/>
          <w:lang w:val="en-GB"/>
        </w:rPr>
        <w:t>Christopher, O.,</w:t>
      </w:r>
      <w:r w:rsidRPr="002C6BE3">
        <w:rPr>
          <w:rFonts w:ascii="Times New Roman" w:hAnsi="Times New Roman" w:cs="Times New Roman"/>
          <w:color w:val="222222"/>
          <w:sz w:val="24"/>
          <w:szCs w:val="24"/>
          <w:shd w:val="clear" w:color="auto" w:fill="FFFFFF"/>
          <w:lang w:val="en-GB"/>
        </w:rPr>
        <w:t xml:space="preserve"> Simeon, D., &amp; </w:t>
      </w:r>
      <w:r w:rsidRPr="002C6BE3">
        <w:rPr>
          <w:rFonts w:ascii="Times New Roman" w:hAnsi="Times New Roman" w:cs="Times New Roman"/>
          <w:b/>
          <w:color w:val="222222"/>
          <w:sz w:val="24"/>
          <w:szCs w:val="24"/>
          <w:shd w:val="clear" w:color="auto" w:fill="FFFFFF"/>
          <w:lang w:val="en-GB"/>
        </w:rPr>
        <w:t xml:space="preserve">Lydia, O. </w:t>
      </w:r>
      <w:r w:rsidRPr="002C6BE3">
        <w:rPr>
          <w:rFonts w:ascii="Times New Roman" w:hAnsi="Times New Roman" w:cs="Times New Roman"/>
          <w:color w:val="222222"/>
          <w:sz w:val="24"/>
          <w:szCs w:val="24"/>
          <w:shd w:val="clear" w:color="auto" w:fill="FFFFFF"/>
          <w:lang w:val="en-GB"/>
        </w:rPr>
        <w:t>(2021). African Journal of Environmental Science and Technology. </w:t>
      </w:r>
      <w:r w:rsidRPr="002C6BE3">
        <w:rPr>
          <w:rFonts w:ascii="Times New Roman" w:hAnsi="Times New Roman" w:cs="Times New Roman"/>
          <w:i/>
          <w:iCs/>
          <w:color w:val="222222"/>
          <w:sz w:val="24"/>
          <w:szCs w:val="24"/>
          <w:shd w:val="clear" w:color="auto" w:fill="FFFFFF"/>
          <w:lang w:val="en-GB"/>
        </w:rPr>
        <w:t>African Journal of Environmental Science and Technology</w:t>
      </w:r>
      <w:r w:rsidRPr="002C6BE3">
        <w:rPr>
          <w:rFonts w:ascii="Times New Roman" w:hAnsi="Times New Roman" w:cs="Times New Roman"/>
          <w:color w:val="222222"/>
          <w:sz w:val="24"/>
          <w:szCs w:val="24"/>
          <w:shd w:val="clear" w:color="auto" w:fill="FFFFFF"/>
          <w:lang w:val="en-GB"/>
        </w:rPr>
        <w:t>.</w:t>
      </w:r>
    </w:p>
    <w:p w14:paraId="694AE3B6" w14:textId="7595D3A3" w:rsidR="00A80D0C" w:rsidRPr="002C6BE3" w:rsidRDefault="00A80D0C"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Owino, O. W., </w:t>
      </w:r>
      <w:r w:rsidRPr="002C6BE3">
        <w:rPr>
          <w:rFonts w:ascii="Times New Roman" w:hAnsi="Times New Roman" w:cs="Times New Roman"/>
          <w:b/>
          <w:color w:val="222222"/>
          <w:sz w:val="24"/>
          <w:szCs w:val="24"/>
          <w:shd w:val="clear" w:color="auto" w:fill="FFFFFF"/>
          <w:lang w:val="en-GB"/>
        </w:rPr>
        <w:t>Christopher, O.,</w:t>
      </w:r>
      <w:r w:rsidRPr="002C6BE3">
        <w:rPr>
          <w:rFonts w:ascii="Times New Roman" w:hAnsi="Times New Roman" w:cs="Times New Roman"/>
          <w:color w:val="222222"/>
          <w:sz w:val="24"/>
          <w:szCs w:val="24"/>
          <w:shd w:val="clear" w:color="auto" w:fill="FFFFFF"/>
          <w:lang w:val="en-GB"/>
        </w:rPr>
        <w:t xml:space="preserve"> Simeon, D., &amp; </w:t>
      </w:r>
      <w:r w:rsidRPr="002C6BE3">
        <w:rPr>
          <w:rFonts w:ascii="Times New Roman" w:hAnsi="Times New Roman" w:cs="Times New Roman"/>
          <w:b/>
          <w:color w:val="222222"/>
          <w:sz w:val="24"/>
          <w:szCs w:val="24"/>
          <w:shd w:val="clear" w:color="auto" w:fill="FFFFFF"/>
          <w:lang w:val="en-GB"/>
        </w:rPr>
        <w:t>Lydia, O.</w:t>
      </w:r>
      <w:r w:rsidRPr="002C6BE3">
        <w:rPr>
          <w:rFonts w:ascii="Times New Roman" w:hAnsi="Times New Roman" w:cs="Times New Roman"/>
          <w:color w:val="222222"/>
          <w:sz w:val="24"/>
          <w:szCs w:val="24"/>
          <w:shd w:val="clear" w:color="auto" w:fill="FFFFFF"/>
          <w:lang w:val="en-GB"/>
        </w:rPr>
        <w:t xml:space="preserve"> (2021). An analytical assessment of climate change trends and their impacts on hydropower in Sondu Miriu River Basin, Kenya. </w:t>
      </w:r>
      <w:r w:rsidRPr="002C6BE3">
        <w:rPr>
          <w:rFonts w:ascii="Times New Roman" w:hAnsi="Times New Roman" w:cs="Times New Roman"/>
          <w:i/>
          <w:iCs/>
          <w:color w:val="222222"/>
          <w:sz w:val="24"/>
          <w:szCs w:val="24"/>
          <w:shd w:val="clear" w:color="auto" w:fill="FFFFFF"/>
          <w:lang w:val="en-GB"/>
        </w:rPr>
        <w:t>African Journal of Environmental Science and Technology</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15</w:t>
      </w:r>
      <w:r w:rsidRPr="002C6BE3">
        <w:rPr>
          <w:rFonts w:ascii="Times New Roman" w:hAnsi="Times New Roman" w:cs="Times New Roman"/>
          <w:color w:val="222222"/>
          <w:sz w:val="24"/>
          <w:szCs w:val="24"/>
          <w:shd w:val="clear" w:color="auto" w:fill="FFFFFF"/>
          <w:lang w:val="en-GB"/>
        </w:rPr>
        <w:t>(12), 519-528.</w:t>
      </w:r>
    </w:p>
    <w:p w14:paraId="62BAE686" w14:textId="18F1C423" w:rsidR="00AE4522" w:rsidRPr="002C6BE3" w:rsidRDefault="00AE4522"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Kounoudis, R., Bastow, I. D., Ebinger, C. J., Ogden, C. S., Ayele, A., Bendick, R., </w:t>
      </w:r>
      <w:r w:rsidR="00AD6E64" w:rsidRPr="002C6BE3">
        <w:rPr>
          <w:rFonts w:ascii="Times New Roman" w:hAnsi="Times New Roman" w:cs="Times New Roman"/>
          <w:b/>
          <w:color w:val="222222"/>
          <w:sz w:val="24"/>
          <w:szCs w:val="24"/>
          <w:shd w:val="clear" w:color="auto" w:fill="FFFFFF"/>
          <w:lang w:val="en-GB"/>
        </w:rPr>
        <w:t>Kianji G.,</w:t>
      </w:r>
      <w:r w:rsidRPr="002C6BE3">
        <w:rPr>
          <w:rFonts w:ascii="Times New Roman" w:hAnsi="Times New Roman" w:cs="Times New Roman"/>
          <w:color w:val="222222"/>
          <w:sz w:val="24"/>
          <w:szCs w:val="24"/>
          <w:shd w:val="clear" w:color="auto" w:fill="FFFFFF"/>
          <w:lang w:val="en-GB"/>
        </w:rPr>
        <w:t xml:space="preserve"> &amp; Kibret, B. (2021). Body-wave tomographic imaging of the Turkana Depression: Implications for rift development and </w:t>
      </w:r>
      <w:r w:rsidR="00AD6E64" w:rsidRPr="002C6BE3">
        <w:rPr>
          <w:rFonts w:ascii="Times New Roman" w:hAnsi="Times New Roman" w:cs="Times New Roman"/>
          <w:color w:val="222222"/>
          <w:sz w:val="24"/>
          <w:szCs w:val="24"/>
          <w:shd w:val="clear" w:color="auto" w:fill="FFFFFF"/>
          <w:lang w:val="en-GB"/>
        </w:rPr>
        <w:t xml:space="preserve">plume–lithosphere interactions. </w:t>
      </w:r>
      <w:r w:rsidRPr="002C6BE3">
        <w:rPr>
          <w:rFonts w:ascii="Times New Roman" w:hAnsi="Times New Roman" w:cs="Times New Roman"/>
          <w:i/>
          <w:iCs/>
          <w:color w:val="222222"/>
          <w:sz w:val="24"/>
          <w:szCs w:val="24"/>
          <w:shd w:val="clear" w:color="auto" w:fill="FFFFFF"/>
          <w:lang w:val="en-GB"/>
        </w:rPr>
        <w:t>Geochemistry, Geophysics, Geosystems</w:t>
      </w:r>
      <w:r w:rsidR="00AD6E6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22</w:t>
      </w:r>
      <w:r w:rsidRPr="002C6BE3">
        <w:rPr>
          <w:rFonts w:ascii="Times New Roman" w:hAnsi="Times New Roman" w:cs="Times New Roman"/>
          <w:color w:val="222222"/>
          <w:sz w:val="24"/>
          <w:szCs w:val="24"/>
          <w:shd w:val="clear" w:color="auto" w:fill="FFFFFF"/>
          <w:lang w:val="en-GB"/>
        </w:rPr>
        <w:t>(8), e2021GC009782.</w:t>
      </w:r>
    </w:p>
    <w:p w14:paraId="678214C7" w14:textId="16E60B13" w:rsidR="00252446" w:rsidRPr="002C6BE3" w:rsidRDefault="00E10659"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(2021). Enhancing our care for the urban air we breathe.</w:t>
      </w:r>
    </w:p>
    <w:p w14:paraId="3D2D39CE" w14:textId="11DD6708" w:rsidR="00216354" w:rsidRPr="002C6BE3" w:rsidRDefault="00216354"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Harmsen, H., Wang'ondu, V. W., Mbau, J. S., &amp; </w:t>
      </w: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xml:space="preserve"> (2021). Randomized hotspot strategy is effective in counterin</w:t>
      </w:r>
      <w:r w:rsidR="00AD6E64" w:rsidRPr="002C6BE3">
        <w:rPr>
          <w:rFonts w:ascii="Times New Roman" w:hAnsi="Times New Roman" w:cs="Times New Roman"/>
          <w:color w:val="222222"/>
          <w:sz w:val="24"/>
          <w:szCs w:val="24"/>
          <w:shd w:val="clear" w:color="auto" w:fill="FFFFFF"/>
          <w:lang w:val="en-GB"/>
        </w:rPr>
        <w:t xml:space="preserve">g bushmeat poaching by snaring. </w:t>
      </w:r>
      <w:r w:rsidRPr="002C6BE3">
        <w:rPr>
          <w:rFonts w:ascii="Times New Roman" w:hAnsi="Times New Roman" w:cs="Times New Roman"/>
          <w:i/>
          <w:iCs/>
          <w:color w:val="222222"/>
          <w:sz w:val="24"/>
          <w:szCs w:val="24"/>
          <w:shd w:val="clear" w:color="auto" w:fill="FFFFFF"/>
          <w:lang w:val="en-GB"/>
        </w:rPr>
        <w:t>Biological Conservation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253</w:t>
      </w:r>
      <w:r w:rsidRPr="002C6BE3">
        <w:rPr>
          <w:rFonts w:ascii="Times New Roman" w:hAnsi="Times New Roman" w:cs="Times New Roman"/>
          <w:color w:val="222222"/>
          <w:sz w:val="24"/>
          <w:szCs w:val="24"/>
          <w:shd w:val="clear" w:color="auto" w:fill="FFFFFF"/>
          <w:lang w:val="en-GB"/>
        </w:rPr>
        <w:t>, 108909.</w:t>
      </w:r>
    </w:p>
    <w:p w14:paraId="405A8FDD" w14:textId="7767F88B" w:rsidR="00216354" w:rsidRPr="002C6BE3" w:rsidRDefault="00216354"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color w:val="222222"/>
          <w:sz w:val="24"/>
          <w:szCs w:val="24"/>
          <w:shd w:val="clear" w:color="auto" w:fill="FFFFFF"/>
          <w:lang w:val="en-GB"/>
        </w:rPr>
        <w:t>Kathambi, B. E</w:t>
      </w:r>
      <w:r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&amp; Ang'u, C. (2021). Essence of Water Governance for SMEs for Sustainable Consumption in Nairobi, Kenya.</w:t>
      </w:r>
    </w:p>
    <w:p w14:paraId="34EEDA5F" w14:textId="575A69AC" w:rsidR="00216354" w:rsidRPr="002C6BE3" w:rsidRDefault="00216354"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Ouma, B., Wandayi, O. M.,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xml:space="preserve"> George, A., &amp; Villacampa, M. (2021). Knowledge, attitudes and practices synthesis of waste management among horticultural processing MSMES in Kenya.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w:t>
      </w:r>
      <w:r w:rsidRPr="002C6BE3">
        <w:rPr>
          <w:rFonts w:ascii="Times New Roman" w:hAnsi="Times New Roman" w:cs="Times New Roman"/>
          <w:color w:val="222222"/>
          <w:sz w:val="24"/>
          <w:szCs w:val="24"/>
          <w:shd w:val="clear" w:color="auto" w:fill="FFFFFF"/>
          <w:lang w:val="en-GB"/>
        </w:rPr>
        <w:t>.</w:t>
      </w:r>
    </w:p>
    <w:p w14:paraId="6E0C267B" w14:textId="7F4661C4" w:rsidR="00216354" w:rsidRPr="002C6BE3" w:rsidRDefault="00216354"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Ngungi, J. M., &amp;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xml:space="preserve"> (2021). Evaluation of policies as drivers of energy transition and modeling of a low carbon emission scenario for the energy generation sector in Kenya.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Pr="002C6BE3">
        <w:rPr>
          <w:rFonts w:ascii="Times New Roman" w:hAnsi="Times New Roman" w:cs="Times New Roman"/>
          <w:color w:val="222222"/>
          <w:sz w:val="24"/>
          <w:szCs w:val="24"/>
          <w:shd w:val="clear" w:color="auto" w:fill="FFFFFF"/>
          <w:lang w:val="en-GB"/>
        </w:rPr>
        <w:t>, </w:t>
      </w:r>
      <w:r w:rsidRPr="002C6BE3">
        <w:rPr>
          <w:rFonts w:ascii="Times New Roman" w:hAnsi="Times New Roman" w:cs="Times New Roman"/>
          <w:i/>
          <w:iCs/>
          <w:color w:val="222222"/>
          <w:sz w:val="24"/>
          <w:szCs w:val="24"/>
          <w:shd w:val="clear" w:color="auto" w:fill="FFFFFF"/>
          <w:lang w:val="en-GB"/>
        </w:rPr>
        <w:t>2</w:t>
      </w:r>
      <w:r w:rsidRPr="002C6BE3">
        <w:rPr>
          <w:rFonts w:ascii="Times New Roman" w:hAnsi="Times New Roman" w:cs="Times New Roman"/>
          <w:color w:val="222222"/>
          <w:sz w:val="24"/>
          <w:szCs w:val="24"/>
          <w:shd w:val="clear" w:color="auto" w:fill="FFFFFF"/>
          <w:lang w:val="en-GB"/>
        </w:rPr>
        <w:t>.</w:t>
      </w:r>
    </w:p>
    <w:p w14:paraId="135DE751" w14:textId="5F2DBF48" w:rsidR="000D0A4E" w:rsidRPr="002C6BE3" w:rsidRDefault="000D0A4E"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Ouma, B., Okoth, M. W.,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xml:space="preserve"> Abong, G. O., &amp; Villacampa, M. (2021). Capacity building influence on waste management among horticultural processing </w:t>
      </w:r>
      <w:r w:rsidRPr="002C6BE3">
        <w:rPr>
          <w:rFonts w:ascii="Times New Roman" w:hAnsi="Times New Roman" w:cs="Times New Roman"/>
          <w:color w:val="222222"/>
          <w:sz w:val="24"/>
          <w:szCs w:val="24"/>
          <w:shd w:val="clear" w:color="auto" w:fill="FFFFFF"/>
          <w:lang w:val="en-GB"/>
        </w:rPr>
        <w:lastRenderedPageBreak/>
        <w:t>medium and small microenterprises in Kenya.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Pr="002C6BE3">
        <w:rPr>
          <w:rFonts w:ascii="Times New Roman" w:hAnsi="Times New Roman" w:cs="Times New Roman"/>
          <w:color w:val="222222"/>
          <w:sz w:val="24"/>
          <w:szCs w:val="24"/>
          <w:shd w:val="clear" w:color="auto" w:fill="FFFFFF"/>
          <w:lang w:val="en-GB"/>
        </w:rPr>
        <w:t>, </w:t>
      </w:r>
      <w:r w:rsidRPr="002C6BE3">
        <w:rPr>
          <w:rFonts w:ascii="Times New Roman" w:hAnsi="Times New Roman" w:cs="Times New Roman"/>
          <w:i/>
          <w:iCs/>
          <w:color w:val="222222"/>
          <w:sz w:val="24"/>
          <w:szCs w:val="24"/>
          <w:shd w:val="clear" w:color="auto" w:fill="FFFFFF"/>
          <w:lang w:val="en-GB"/>
        </w:rPr>
        <w:t>2</w:t>
      </w:r>
      <w:r w:rsidRPr="002C6BE3">
        <w:rPr>
          <w:rFonts w:ascii="Times New Roman" w:hAnsi="Times New Roman" w:cs="Times New Roman"/>
          <w:color w:val="222222"/>
          <w:sz w:val="24"/>
          <w:szCs w:val="24"/>
          <w:shd w:val="clear" w:color="auto" w:fill="FFFFFF"/>
          <w:lang w:val="en-GB"/>
        </w:rPr>
        <w:t>.</w:t>
      </w:r>
    </w:p>
    <w:p w14:paraId="79100AAA" w14:textId="63C6EBC4" w:rsidR="000D0A4E" w:rsidRPr="002C6BE3" w:rsidRDefault="000D0A4E"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Obiero, L. M., George, A., Wandayi, O. M., &amp;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(2021). Energy and Water Use for Processing by Horticultural Micro, Small and Medium Enterprises.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w:t>
      </w:r>
      <w:r w:rsidRPr="002C6BE3">
        <w:rPr>
          <w:rFonts w:ascii="Times New Roman" w:hAnsi="Times New Roman" w:cs="Times New Roman"/>
          <w:color w:val="222222"/>
          <w:sz w:val="24"/>
          <w:szCs w:val="24"/>
          <w:shd w:val="clear" w:color="auto" w:fill="FFFFFF"/>
          <w:lang w:val="en-GB"/>
        </w:rPr>
        <w:t>.</w:t>
      </w:r>
    </w:p>
    <w:p w14:paraId="4587976E" w14:textId="48AD8B75" w:rsidR="000D0A4E" w:rsidRPr="002C6BE3" w:rsidRDefault="000D0A4E"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(2021). Transitioning to green growth in Kenya: The Horticulture Productivity, Fuel Consumption and Short-Lived Climate Pollutants nexus.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w:t>
      </w:r>
      <w:r w:rsidRPr="002C6BE3">
        <w:rPr>
          <w:rFonts w:ascii="Times New Roman" w:hAnsi="Times New Roman" w:cs="Times New Roman"/>
          <w:color w:val="222222"/>
          <w:sz w:val="24"/>
          <w:szCs w:val="24"/>
          <w:shd w:val="clear" w:color="auto" w:fill="FFFFFF"/>
          <w:lang w:val="en-GB"/>
        </w:rPr>
        <w:t>.</w:t>
      </w:r>
    </w:p>
    <w:p w14:paraId="246E7762" w14:textId="5C0C8497" w:rsidR="000D0A4E" w:rsidRPr="002C6BE3" w:rsidRDefault="000D0A4E"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Wambua, P. M</w:t>
      </w:r>
      <w:r w:rsidRPr="002C6BE3">
        <w:rPr>
          <w:rFonts w:ascii="Times New Roman" w:hAnsi="Times New Roman" w:cs="Times New Roman"/>
          <w:b/>
          <w:color w:val="222222"/>
          <w:sz w:val="24"/>
          <w:szCs w:val="24"/>
          <w:shd w:val="clear" w:color="auto" w:fill="FFFFFF"/>
          <w:lang w:val="en-GB"/>
        </w:rPr>
        <w:t>., Muthama, N. J., &amp; Thenya, T.</w:t>
      </w:r>
      <w:r w:rsidRPr="002C6BE3">
        <w:rPr>
          <w:rFonts w:ascii="Times New Roman" w:hAnsi="Times New Roman" w:cs="Times New Roman"/>
          <w:color w:val="222222"/>
          <w:sz w:val="24"/>
          <w:szCs w:val="24"/>
          <w:shd w:val="clear" w:color="auto" w:fill="FFFFFF"/>
          <w:lang w:val="en-GB"/>
        </w:rPr>
        <w:t xml:space="preserve"> (2021). Challenges, opportunities and sustainability of community forest associations and water resource users associations: A case of Kilungu catchment, Kenya. </w:t>
      </w:r>
      <w:r w:rsidRPr="002C6BE3">
        <w:rPr>
          <w:rFonts w:ascii="Times New Roman" w:hAnsi="Times New Roman" w:cs="Times New Roman"/>
          <w:i/>
          <w:iCs/>
          <w:color w:val="222222"/>
          <w:sz w:val="24"/>
          <w:szCs w:val="24"/>
          <w:shd w:val="clear" w:color="auto" w:fill="FFFFFF"/>
          <w:lang w:val="en-GB"/>
        </w:rPr>
        <w:t>Journal of Sustainability, Environment and Peace</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4</w:t>
      </w:r>
      <w:r w:rsidRPr="002C6BE3">
        <w:rPr>
          <w:rFonts w:ascii="Times New Roman" w:hAnsi="Times New Roman" w:cs="Times New Roman"/>
          <w:color w:val="222222"/>
          <w:sz w:val="24"/>
          <w:szCs w:val="24"/>
          <w:shd w:val="clear" w:color="auto" w:fill="FFFFFF"/>
          <w:lang w:val="en-GB"/>
        </w:rPr>
        <w:t>(1), 10-20.</w:t>
      </w:r>
    </w:p>
    <w:p w14:paraId="4BA1D4C9" w14:textId="4B38DDBC" w:rsidR="000D0A4E" w:rsidRPr="002C6BE3" w:rsidRDefault="00145358"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C</w:t>
      </w:r>
      <w:r w:rsidR="000D0A4E" w:rsidRPr="002C6BE3">
        <w:rPr>
          <w:rFonts w:ascii="Times New Roman" w:hAnsi="Times New Roman" w:cs="Times New Roman"/>
          <w:color w:val="222222"/>
          <w:sz w:val="24"/>
          <w:szCs w:val="24"/>
          <w:shd w:val="clear" w:color="auto" w:fill="FFFFFF"/>
          <w:lang w:val="en-GB"/>
        </w:rPr>
        <w:t xml:space="preserve">inny Tubman, L., Muigua, K., &amp; </w:t>
      </w:r>
      <w:r w:rsidR="000D0A4E" w:rsidRPr="002C6BE3">
        <w:rPr>
          <w:rFonts w:ascii="Times New Roman" w:hAnsi="Times New Roman" w:cs="Times New Roman"/>
          <w:b/>
          <w:color w:val="222222"/>
          <w:sz w:val="24"/>
          <w:szCs w:val="24"/>
          <w:shd w:val="clear" w:color="auto" w:fill="FFFFFF"/>
          <w:lang w:val="en-GB"/>
        </w:rPr>
        <w:t>Muthama, N. J.</w:t>
      </w:r>
      <w:r w:rsidR="000D0A4E" w:rsidRPr="002C6BE3">
        <w:rPr>
          <w:rFonts w:ascii="Times New Roman" w:hAnsi="Times New Roman" w:cs="Times New Roman"/>
          <w:color w:val="222222"/>
          <w:sz w:val="24"/>
          <w:szCs w:val="24"/>
          <w:shd w:val="clear" w:color="auto" w:fill="FFFFFF"/>
          <w:lang w:val="en-GB"/>
        </w:rPr>
        <w:t xml:space="preserve"> (2021). Assessment of the Influence of Beach Management Units on Fisheries Governance in Migingo Island, Kenya. </w:t>
      </w:r>
      <w:r w:rsidR="000D0A4E" w:rsidRPr="002C6BE3">
        <w:rPr>
          <w:rFonts w:ascii="Times New Roman" w:hAnsi="Times New Roman" w:cs="Times New Roman"/>
          <w:i/>
          <w:iCs/>
          <w:color w:val="222222"/>
          <w:sz w:val="24"/>
          <w:szCs w:val="24"/>
          <w:shd w:val="clear" w:color="auto" w:fill="FFFFFF"/>
          <w:lang w:val="en-GB"/>
        </w:rPr>
        <w:t>Journal of Sustainability, Environment and Peace</w:t>
      </w:r>
      <w:r w:rsidR="001D3C94" w:rsidRPr="002C6BE3">
        <w:rPr>
          <w:rFonts w:ascii="Times New Roman" w:hAnsi="Times New Roman" w:cs="Times New Roman"/>
          <w:color w:val="222222"/>
          <w:sz w:val="24"/>
          <w:szCs w:val="24"/>
          <w:shd w:val="clear" w:color="auto" w:fill="FFFFFF"/>
          <w:lang w:val="en-GB"/>
        </w:rPr>
        <w:t xml:space="preserve">, </w:t>
      </w:r>
      <w:r w:rsidR="000D0A4E" w:rsidRPr="002C6BE3">
        <w:rPr>
          <w:rFonts w:ascii="Times New Roman" w:hAnsi="Times New Roman" w:cs="Times New Roman"/>
          <w:i/>
          <w:iCs/>
          <w:color w:val="222222"/>
          <w:sz w:val="24"/>
          <w:szCs w:val="24"/>
          <w:shd w:val="clear" w:color="auto" w:fill="FFFFFF"/>
          <w:lang w:val="en-GB"/>
        </w:rPr>
        <w:t>4</w:t>
      </w:r>
      <w:r w:rsidR="000D0A4E" w:rsidRPr="002C6BE3">
        <w:rPr>
          <w:rFonts w:ascii="Times New Roman" w:hAnsi="Times New Roman" w:cs="Times New Roman"/>
          <w:color w:val="222222"/>
          <w:sz w:val="24"/>
          <w:szCs w:val="24"/>
          <w:shd w:val="clear" w:color="auto" w:fill="FFFFFF"/>
          <w:lang w:val="en-GB"/>
        </w:rPr>
        <w:t>(2), 47-57.</w:t>
      </w:r>
    </w:p>
    <w:p w14:paraId="5B94AA7B" w14:textId="7AB67710" w:rsidR="00390333" w:rsidRPr="002C6BE3" w:rsidRDefault="0039033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Mbithi, P. M., Mbau, J. S., </w:t>
      </w: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xml:space="preserve"> Inyega, H., &amp; Kalai, J. M. (2021). Higher Education and Skills Development in Africa: An Analytical Paper on the Role of Higher Learning Institutions on Sustainable Development. </w:t>
      </w:r>
      <w:r w:rsidRPr="002C6BE3">
        <w:rPr>
          <w:rFonts w:ascii="Times New Roman" w:hAnsi="Times New Roman" w:cs="Times New Roman"/>
          <w:i/>
          <w:iCs/>
          <w:color w:val="222222"/>
          <w:sz w:val="24"/>
          <w:szCs w:val="24"/>
          <w:shd w:val="clear" w:color="auto" w:fill="FFFFFF"/>
          <w:lang w:val="en-GB"/>
        </w:rPr>
        <w:t>Journal of Sustainability, Environment and Peace</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4</w:t>
      </w:r>
      <w:r w:rsidRPr="002C6BE3">
        <w:rPr>
          <w:rFonts w:ascii="Times New Roman" w:hAnsi="Times New Roman" w:cs="Times New Roman"/>
          <w:color w:val="222222"/>
          <w:sz w:val="24"/>
          <w:szCs w:val="24"/>
          <w:shd w:val="clear" w:color="auto" w:fill="FFFFFF"/>
          <w:lang w:val="en-GB"/>
        </w:rPr>
        <w:t>(2), 58-73.</w:t>
      </w:r>
    </w:p>
    <w:p w14:paraId="5B468A76" w14:textId="4737AE8C" w:rsidR="00390333" w:rsidRPr="002C6BE3" w:rsidRDefault="0039033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Kirui, J. W., </w:t>
      </w: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Gachuiri, C. K., &amp; Ngaina, J. N. (2021). Adaptation and mitigation strategies to climate change by smallholder dairy farmers: A</w:t>
      </w:r>
      <w:r w:rsidR="001D3C94" w:rsidRPr="002C6BE3">
        <w:rPr>
          <w:rFonts w:ascii="Times New Roman" w:hAnsi="Times New Roman" w:cs="Times New Roman"/>
          <w:color w:val="222222"/>
          <w:sz w:val="24"/>
          <w:szCs w:val="24"/>
          <w:shd w:val="clear" w:color="auto" w:fill="FFFFFF"/>
          <w:lang w:val="en-GB"/>
        </w:rPr>
        <w:t xml:space="preserve"> case of Nandi </w:t>
      </w:r>
      <w:r w:rsidR="005731A3" w:rsidRPr="002C6BE3">
        <w:rPr>
          <w:rFonts w:ascii="Times New Roman" w:hAnsi="Times New Roman" w:cs="Times New Roman"/>
          <w:color w:val="222222"/>
          <w:sz w:val="24"/>
          <w:szCs w:val="24"/>
          <w:shd w:val="clear" w:color="auto" w:fill="FFFFFF"/>
          <w:lang w:val="en-GB"/>
        </w:rPr>
        <w:t>County</w:t>
      </w:r>
      <w:r w:rsidR="001D3C94" w:rsidRPr="002C6BE3">
        <w:rPr>
          <w:rFonts w:ascii="Times New Roman" w:hAnsi="Times New Roman" w:cs="Times New Roman"/>
          <w:color w:val="222222"/>
          <w:sz w:val="24"/>
          <w:szCs w:val="24"/>
          <w:shd w:val="clear" w:color="auto" w:fill="FFFFFF"/>
          <w:lang w:val="en-GB"/>
        </w:rPr>
        <w:t xml:space="preserve"> in Kenya. </w:t>
      </w:r>
      <w:r w:rsidRPr="002C6BE3">
        <w:rPr>
          <w:rFonts w:ascii="Times New Roman" w:hAnsi="Times New Roman" w:cs="Times New Roman"/>
          <w:i/>
          <w:iCs/>
          <w:color w:val="222222"/>
          <w:sz w:val="24"/>
          <w:szCs w:val="24"/>
          <w:shd w:val="clear" w:color="auto" w:fill="FFFFFF"/>
          <w:lang w:val="en-GB"/>
        </w:rPr>
        <w:t>Journal of Sustainability, Environment and Peace</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4</w:t>
      </w:r>
      <w:r w:rsidRPr="002C6BE3">
        <w:rPr>
          <w:rFonts w:ascii="Times New Roman" w:hAnsi="Times New Roman" w:cs="Times New Roman"/>
          <w:color w:val="222222"/>
          <w:sz w:val="24"/>
          <w:szCs w:val="24"/>
          <w:shd w:val="clear" w:color="auto" w:fill="FFFFFF"/>
          <w:lang w:val="en-GB"/>
        </w:rPr>
        <w:t>(1), 39-47.</w:t>
      </w:r>
    </w:p>
    <w:p w14:paraId="53F05206" w14:textId="63F65079" w:rsidR="000D0A4E" w:rsidRPr="002C6BE3" w:rsidRDefault="0039033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Harmsen, H., Mbau, J. S., </w:t>
      </w:r>
      <w:r w:rsidRPr="002C6BE3">
        <w:rPr>
          <w:rFonts w:ascii="Times New Roman" w:hAnsi="Times New Roman" w:cs="Times New Roman"/>
          <w:b/>
          <w:color w:val="222222"/>
          <w:sz w:val="24"/>
          <w:szCs w:val="24"/>
          <w:shd w:val="clear" w:color="auto" w:fill="FFFFFF"/>
          <w:lang w:val="en-GB"/>
        </w:rPr>
        <w:t>Muthama, J. N</w:t>
      </w:r>
      <w:r w:rsidRPr="002C6BE3">
        <w:rPr>
          <w:rFonts w:ascii="Times New Roman" w:hAnsi="Times New Roman" w:cs="Times New Roman"/>
          <w:color w:val="222222"/>
          <w:sz w:val="24"/>
          <w:szCs w:val="24"/>
          <w:shd w:val="clear" w:color="auto" w:fill="FFFFFF"/>
          <w:lang w:val="en-GB"/>
        </w:rPr>
        <w:t>., &amp; Wang'ondu, V. W. (2021). Comparing law enforcement monitoring data and research data suggests an underestimation of bushmeat poaching through snaring in a Kenyan World Heritage Site. </w:t>
      </w:r>
      <w:r w:rsidRPr="002C6BE3">
        <w:rPr>
          <w:rFonts w:ascii="Times New Roman" w:hAnsi="Times New Roman" w:cs="Times New Roman"/>
          <w:i/>
          <w:iCs/>
          <w:color w:val="222222"/>
          <w:sz w:val="24"/>
          <w:szCs w:val="24"/>
          <w:shd w:val="clear" w:color="auto" w:fill="FFFFFF"/>
          <w:lang w:val="en-GB"/>
        </w:rPr>
        <w:t>African Journal of Ecology</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59</w:t>
      </w:r>
      <w:r w:rsidRPr="002C6BE3">
        <w:rPr>
          <w:rFonts w:ascii="Times New Roman" w:hAnsi="Times New Roman" w:cs="Times New Roman"/>
          <w:color w:val="222222"/>
          <w:sz w:val="24"/>
          <w:szCs w:val="24"/>
          <w:shd w:val="clear" w:color="auto" w:fill="FFFFFF"/>
          <w:lang w:val="en-GB"/>
        </w:rPr>
        <w:t>(4), 912-923.</w:t>
      </w:r>
    </w:p>
    <w:p w14:paraId="48389FF3" w14:textId="3062BF2A" w:rsidR="00252446" w:rsidRPr="002C6BE3" w:rsidRDefault="0039033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Kirui, J., Ngaina, J., </w:t>
      </w:r>
      <w:r w:rsidRPr="002C6BE3">
        <w:rPr>
          <w:rFonts w:ascii="Times New Roman" w:hAnsi="Times New Roman" w:cs="Times New Roman"/>
          <w:b/>
          <w:color w:val="222222"/>
          <w:sz w:val="24"/>
          <w:szCs w:val="24"/>
          <w:shd w:val="clear" w:color="auto" w:fill="FFFFFF"/>
          <w:lang w:val="en-GB"/>
        </w:rPr>
        <w:t>Muthama, N. J</w:t>
      </w:r>
      <w:r w:rsidRPr="002C6BE3">
        <w:rPr>
          <w:rFonts w:ascii="Times New Roman" w:hAnsi="Times New Roman" w:cs="Times New Roman"/>
          <w:color w:val="222222"/>
          <w:sz w:val="24"/>
          <w:szCs w:val="24"/>
          <w:shd w:val="clear" w:color="auto" w:fill="FFFFFF"/>
          <w:lang w:val="en-GB"/>
        </w:rPr>
        <w:t>., &amp; Karuku, G. C. (2021). Spatiotemporal characteristics of smallholder milk production under changing climate: A case of Nandi County, Kenya. </w:t>
      </w:r>
      <w:r w:rsidRPr="002C6BE3">
        <w:rPr>
          <w:rFonts w:ascii="Times New Roman" w:hAnsi="Times New Roman" w:cs="Times New Roman"/>
          <w:i/>
          <w:iCs/>
          <w:color w:val="222222"/>
          <w:sz w:val="24"/>
          <w:szCs w:val="24"/>
          <w:shd w:val="clear" w:color="auto" w:fill="FFFFFF"/>
          <w:lang w:val="en-GB"/>
        </w:rPr>
        <w:t>East African Journal of Science, Technology and Innovation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3</w:t>
      </w:r>
      <w:r w:rsidRPr="002C6BE3">
        <w:rPr>
          <w:rFonts w:ascii="Times New Roman" w:hAnsi="Times New Roman" w:cs="Times New Roman"/>
          <w:color w:val="222222"/>
          <w:sz w:val="24"/>
          <w:szCs w:val="24"/>
          <w:shd w:val="clear" w:color="auto" w:fill="FFFFFF"/>
          <w:lang w:val="en-GB"/>
        </w:rPr>
        <w:t>(1).</w:t>
      </w:r>
    </w:p>
    <w:p w14:paraId="7EE02582" w14:textId="0DB1CD31" w:rsidR="00390333" w:rsidRPr="002C6BE3" w:rsidRDefault="0039033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Manoa, D. O., Mwaura, F., </w:t>
      </w:r>
      <w:r w:rsidRPr="002C6BE3">
        <w:rPr>
          <w:rFonts w:ascii="Times New Roman" w:hAnsi="Times New Roman" w:cs="Times New Roman"/>
          <w:b/>
          <w:color w:val="222222"/>
          <w:sz w:val="24"/>
          <w:szCs w:val="24"/>
          <w:shd w:val="clear" w:color="auto" w:fill="FFFFFF"/>
          <w:lang w:val="en-GB"/>
        </w:rPr>
        <w:t>Thenya, T.,</w:t>
      </w:r>
      <w:r w:rsidRPr="002C6BE3">
        <w:rPr>
          <w:rFonts w:ascii="Times New Roman" w:hAnsi="Times New Roman" w:cs="Times New Roman"/>
          <w:color w:val="222222"/>
          <w:sz w:val="24"/>
          <w:szCs w:val="24"/>
          <w:shd w:val="clear" w:color="auto" w:fill="FFFFFF"/>
          <w:lang w:val="en-GB"/>
        </w:rPr>
        <w:t xml:space="preserve"> &amp; Mukhovi, S. (2021). Comparative analysis of time and monetary opportunity costs of human-wildlife conflict in Amboseli a</w:t>
      </w:r>
      <w:r w:rsidR="001D3C94" w:rsidRPr="002C6BE3">
        <w:rPr>
          <w:rFonts w:ascii="Times New Roman" w:hAnsi="Times New Roman" w:cs="Times New Roman"/>
          <w:color w:val="222222"/>
          <w:sz w:val="24"/>
          <w:szCs w:val="24"/>
          <w:shd w:val="clear" w:color="auto" w:fill="FFFFFF"/>
          <w:lang w:val="en-GB"/>
        </w:rPr>
        <w:t xml:space="preserve">nd Mt. Kenya Ecosystems, Kenya. </w:t>
      </w:r>
      <w:r w:rsidRPr="002C6BE3">
        <w:rPr>
          <w:rFonts w:ascii="Times New Roman" w:hAnsi="Times New Roman" w:cs="Times New Roman"/>
          <w:i/>
          <w:iCs/>
          <w:color w:val="222222"/>
          <w:sz w:val="24"/>
          <w:szCs w:val="24"/>
          <w:shd w:val="clear" w:color="auto" w:fill="FFFFFF"/>
          <w:lang w:val="en-GB"/>
        </w:rPr>
        <w:t>Current Research in Environmental Sustainability</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3</w:t>
      </w:r>
      <w:r w:rsidRPr="002C6BE3">
        <w:rPr>
          <w:rFonts w:ascii="Times New Roman" w:hAnsi="Times New Roman" w:cs="Times New Roman"/>
          <w:color w:val="222222"/>
          <w:sz w:val="24"/>
          <w:szCs w:val="24"/>
          <w:shd w:val="clear" w:color="auto" w:fill="FFFFFF"/>
          <w:lang w:val="en-GB"/>
        </w:rPr>
        <w:t>, 100103.</w:t>
      </w:r>
    </w:p>
    <w:p w14:paraId="2DF16502" w14:textId="4826EDB5" w:rsidR="00390333" w:rsidRPr="002C6BE3" w:rsidRDefault="002900B7"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Kaua, C. G., </w:t>
      </w:r>
      <w:r w:rsidRPr="002C6BE3">
        <w:rPr>
          <w:rFonts w:ascii="Times New Roman" w:hAnsi="Times New Roman" w:cs="Times New Roman"/>
          <w:b/>
          <w:color w:val="222222"/>
          <w:sz w:val="24"/>
          <w:szCs w:val="24"/>
          <w:shd w:val="clear" w:color="auto" w:fill="FFFFFF"/>
          <w:lang w:val="en-GB"/>
        </w:rPr>
        <w:t>Thenya, T.,</w:t>
      </w:r>
      <w:r w:rsidRPr="002C6BE3">
        <w:rPr>
          <w:rFonts w:ascii="Times New Roman" w:hAnsi="Times New Roman" w:cs="Times New Roman"/>
          <w:color w:val="222222"/>
          <w:sz w:val="24"/>
          <w:szCs w:val="24"/>
          <w:shd w:val="clear" w:color="auto" w:fill="FFFFFF"/>
          <w:lang w:val="en-GB"/>
        </w:rPr>
        <w:t xml:space="preserve"> &amp; Mutheu, J. M. (2021). Analyzing Effects Of Climate Variability In The Nexus Of Informal Microfinance Institutions: A Case Study Of </w:t>
      </w:r>
      <w:r w:rsidR="001D3C94" w:rsidRPr="002C6BE3">
        <w:rPr>
          <w:rFonts w:ascii="Times New Roman" w:hAnsi="Times New Roman" w:cs="Times New Roman"/>
          <w:color w:val="222222"/>
          <w:sz w:val="24"/>
          <w:szCs w:val="24"/>
          <w:shd w:val="clear" w:color="auto" w:fill="FFFFFF"/>
          <w:lang w:val="en-GB"/>
        </w:rPr>
        <w:t xml:space="preserve">Tharaka South Subcounty, Kenya. </w:t>
      </w:r>
      <w:r w:rsidRPr="002C6BE3">
        <w:rPr>
          <w:rFonts w:ascii="Times New Roman" w:hAnsi="Times New Roman" w:cs="Times New Roman"/>
          <w:i/>
          <w:iCs/>
          <w:color w:val="222222"/>
          <w:sz w:val="24"/>
          <w:szCs w:val="24"/>
          <w:shd w:val="clear" w:color="auto" w:fill="FFFFFF"/>
          <w:lang w:val="en-GB"/>
        </w:rPr>
        <w:t>Challenges in Sustainability</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9</w:t>
      </w:r>
      <w:r w:rsidRPr="002C6BE3">
        <w:rPr>
          <w:rFonts w:ascii="Times New Roman" w:hAnsi="Times New Roman" w:cs="Times New Roman"/>
          <w:color w:val="222222"/>
          <w:sz w:val="24"/>
          <w:szCs w:val="24"/>
          <w:shd w:val="clear" w:color="auto" w:fill="FFFFFF"/>
          <w:lang w:val="en-GB"/>
        </w:rPr>
        <w:t>(1), 1-15.</w:t>
      </w:r>
    </w:p>
    <w:p w14:paraId="3334B3A6" w14:textId="1BB57F16" w:rsidR="002900B7" w:rsidRPr="002C6BE3" w:rsidRDefault="002900B7"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Ochieng, C. N., </w:t>
      </w:r>
      <w:r w:rsidRPr="002C6BE3">
        <w:rPr>
          <w:rFonts w:ascii="Times New Roman" w:hAnsi="Times New Roman" w:cs="Times New Roman"/>
          <w:b/>
          <w:color w:val="222222"/>
          <w:sz w:val="24"/>
          <w:szCs w:val="24"/>
          <w:shd w:val="clear" w:color="auto" w:fill="FFFFFF"/>
          <w:lang w:val="en-GB"/>
        </w:rPr>
        <w:t>Thenya, T</w:t>
      </w:r>
      <w:r w:rsidRPr="002C6BE3">
        <w:rPr>
          <w:rFonts w:ascii="Times New Roman" w:hAnsi="Times New Roman" w:cs="Times New Roman"/>
          <w:color w:val="222222"/>
          <w:sz w:val="24"/>
          <w:szCs w:val="24"/>
          <w:shd w:val="clear" w:color="auto" w:fill="FFFFFF"/>
          <w:lang w:val="en-GB"/>
        </w:rPr>
        <w:t>., Shah, P., &amp; Odwe, G. (2021). Awareness of traditional knowledge and attitudes towards wildlife conservation among Maasai communities: The case of Enkusero Sampu Conservancy, Kajiado County in Kenya. </w:t>
      </w:r>
      <w:r w:rsidRPr="002C6BE3">
        <w:rPr>
          <w:rFonts w:ascii="Times New Roman" w:hAnsi="Times New Roman" w:cs="Times New Roman"/>
          <w:i/>
          <w:iCs/>
          <w:color w:val="222222"/>
          <w:sz w:val="24"/>
          <w:szCs w:val="24"/>
          <w:shd w:val="clear" w:color="auto" w:fill="FFFFFF"/>
          <w:lang w:val="en-GB"/>
        </w:rPr>
        <w:t>African Journal of Ecology</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59</w:t>
      </w:r>
      <w:r w:rsidRPr="002C6BE3">
        <w:rPr>
          <w:rFonts w:ascii="Times New Roman" w:hAnsi="Times New Roman" w:cs="Times New Roman"/>
          <w:color w:val="222222"/>
          <w:sz w:val="24"/>
          <w:szCs w:val="24"/>
          <w:shd w:val="clear" w:color="auto" w:fill="FFFFFF"/>
          <w:lang w:val="en-GB"/>
        </w:rPr>
        <w:t>(3), 712-723.</w:t>
      </w:r>
    </w:p>
    <w:p w14:paraId="3C1AE191" w14:textId="53737640" w:rsidR="002900B7" w:rsidRPr="002C6BE3" w:rsidRDefault="002900B7"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color w:val="222222"/>
          <w:sz w:val="24"/>
          <w:szCs w:val="24"/>
          <w:shd w:val="clear" w:color="auto" w:fill="FFFFFF"/>
          <w:lang w:val="en-GB"/>
        </w:rPr>
        <w:t>Kong’ani, L. N. S</w:t>
      </w:r>
      <w:r w:rsidRPr="002C6BE3">
        <w:rPr>
          <w:rFonts w:ascii="Times New Roman" w:hAnsi="Times New Roman" w:cs="Times New Roman"/>
          <w:color w:val="222222"/>
          <w:sz w:val="24"/>
          <w:szCs w:val="24"/>
          <w:shd w:val="clear" w:color="auto" w:fill="FFFFFF"/>
          <w:lang w:val="en-GB"/>
        </w:rPr>
        <w:t xml:space="preserve">., Wahome, R. G., &amp; </w:t>
      </w:r>
      <w:r w:rsidRPr="002C6BE3">
        <w:rPr>
          <w:rFonts w:ascii="Times New Roman" w:hAnsi="Times New Roman" w:cs="Times New Roman"/>
          <w:b/>
          <w:color w:val="222222"/>
          <w:sz w:val="24"/>
          <w:szCs w:val="24"/>
          <w:shd w:val="clear" w:color="auto" w:fill="FFFFFF"/>
          <w:lang w:val="en-GB"/>
        </w:rPr>
        <w:t>Thenya, T.</w:t>
      </w:r>
      <w:r w:rsidRPr="002C6BE3">
        <w:rPr>
          <w:rFonts w:ascii="Times New Roman" w:hAnsi="Times New Roman" w:cs="Times New Roman"/>
          <w:color w:val="222222"/>
          <w:sz w:val="24"/>
          <w:szCs w:val="24"/>
          <w:shd w:val="clear" w:color="auto" w:fill="FFFFFF"/>
          <w:lang w:val="en-GB"/>
        </w:rPr>
        <w:t xml:space="preserve"> (2021). Variety and management of developmental conflicts: the case of the Olkaria IV geot</w:t>
      </w:r>
      <w:r w:rsidR="001D3C94" w:rsidRPr="002C6BE3">
        <w:rPr>
          <w:rFonts w:ascii="Times New Roman" w:hAnsi="Times New Roman" w:cs="Times New Roman"/>
          <w:color w:val="222222"/>
          <w:sz w:val="24"/>
          <w:szCs w:val="24"/>
          <w:shd w:val="clear" w:color="auto" w:fill="FFFFFF"/>
          <w:lang w:val="en-GB"/>
        </w:rPr>
        <w:t xml:space="preserve">hermal energy project in Kenya. </w:t>
      </w:r>
      <w:r w:rsidRPr="002C6BE3">
        <w:rPr>
          <w:rFonts w:ascii="Times New Roman" w:hAnsi="Times New Roman" w:cs="Times New Roman"/>
          <w:i/>
          <w:iCs/>
          <w:color w:val="222222"/>
          <w:sz w:val="24"/>
          <w:szCs w:val="24"/>
          <w:shd w:val="clear" w:color="auto" w:fill="FFFFFF"/>
          <w:lang w:val="en-GB"/>
        </w:rPr>
        <w:t>Conflict, Security &amp; Development</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21</w:t>
      </w:r>
      <w:r w:rsidRPr="002C6BE3">
        <w:rPr>
          <w:rFonts w:ascii="Times New Roman" w:hAnsi="Times New Roman" w:cs="Times New Roman"/>
          <w:color w:val="222222"/>
          <w:sz w:val="24"/>
          <w:szCs w:val="24"/>
          <w:shd w:val="clear" w:color="auto" w:fill="FFFFFF"/>
          <w:lang w:val="en-GB"/>
        </w:rPr>
        <w:t>(6), 781-804.</w:t>
      </w:r>
    </w:p>
    <w:p w14:paraId="5A319B2D" w14:textId="1389A520" w:rsidR="002900B7" w:rsidRPr="002C6BE3" w:rsidRDefault="002900B7"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Tanui, F., Dulo, S., </w:t>
      </w:r>
      <w:r w:rsidRPr="002C6BE3">
        <w:rPr>
          <w:rFonts w:ascii="Times New Roman" w:hAnsi="Times New Roman" w:cs="Times New Roman"/>
          <w:b/>
          <w:color w:val="222222"/>
          <w:sz w:val="24"/>
          <w:szCs w:val="24"/>
          <w:shd w:val="clear" w:color="auto" w:fill="FFFFFF"/>
          <w:lang w:val="en-GB"/>
        </w:rPr>
        <w:t>Ouma, G.,</w:t>
      </w:r>
      <w:r w:rsidRPr="002C6BE3">
        <w:rPr>
          <w:rFonts w:ascii="Times New Roman" w:hAnsi="Times New Roman" w:cs="Times New Roman"/>
          <w:color w:val="222222"/>
          <w:sz w:val="24"/>
          <w:szCs w:val="24"/>
          <w:shd w:val="clear" w:color="auto" w:fill="FFFFFF"/>
          <w:lang w:val="en-GB"/>
        </w:rPr>
        <w:t xml:space="preserve"> &amp; </w:t>
      </w:r>
      <w:r w:rsidRPr="002C6BE3">
        <w:rPr>
          <w:rFonts w:ascii="Times New Roman" w:hAnsi="Times New Roman" w:cs="Times New Roman"/>
          <w:b/>
          <w:color w:val="222222"/>
          <w:sz w:val="24"/>
          <w:szCs w:val="24"/>
          <w:shd w:val="clear" w:color="auto" w:fill="FFFFFF"/>
          <w:lang w:val="en-GB"/>
        </w:rPr>
        <w:t>Kuria, Z</w:t>
      </w:r>
      <w:r w:rsidRPr="002C6BE3">
        <w:rPr>
          <w:rFonts w:ascii="Times New Roman" w:hAnsi="Times New Roman" w:cs="Times New Roman"/>
          <w:color w:val="222222"/>
          <w:sz w:val="24"/>
          <w:szCs w:val="24"/>
          <w:shd w:val="clear" w:color="auto" w:fill="FFFFFF"/>
          <w:lang w:val="en-GB"/>
        </w:rPr>
        <w:t>. (2021). Petrography and Geochemistry of the Rocks in Lodwar, Kenya and their Inf</w:t>
      </w:r>
      <w:r w:rsidR="001D3C94" w:rsidRPr="002C6BE3">
        <w:rPr>
          <w:rFonts w:ascii="Times New Roman" w:hAnsi="Times New Roman" w:cs="Times New Roman"/>
          <w:color w:val="222222"/>
          <w:sz w:val="24"/>
          <w:szCs w:val="24"/>
          <w:shd w:val="clear" w:color="auto" w:fill="FFFFFF"/>
          <w:lang w:val="en-GB"/>
        </w:rPr>
        <w:t xml:space="preserve">luences on Groundwater Quality. </w:t>
      </w:r>
      <w:r w:rsidRPr="002C6BE3">
        <w:rPr>
          <w:rFonts w:ascii="Times New Roman" w:hAnsi="Times New Roman" w:cs="Times New Roman"/>
          <w:i/>
          <w:iCs/>
          <w:color w:val="222222"/>
          <w:sz w:val="24"/>
          <w:szCs w:val="24"/>
          <w:shd w:val="clear" w:color="auto" w:fill="FFFFFF"/>
          <w:lang w:val="en-GB"/>
        </w:rPr>
        <w:t>Africa Journal of Physical Sciences ISSN: 2313-3317</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6</w:t>
      </w:r>
      <w:r w:rsidRPr="002C6BE3">
        <w:rPr>
          <w:rFonts w:ascii="Times New Roman" w:hAnsi="Times New Roman" w:cs="Times New Roman"/>
          <w:color w:val="222222"/>
          <w:sz w:val="24"/>
          <w:szCs w:val="24"/>
          <w:shd w:val="clear" w:color="auto" w:fill="FFFFFF"/>
          <w:lang w:val="en-GB"/>
        </w:rPr>
        <w:t>.</w:t>
      </w:r>
    </w:p>
    <w:p w14:paraId="33A5E8C9" w14:textId="60598C27" w:rsidR="00390333" w:rsidRPr="002C6BE3" w:rsidRDefault="002900B7"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lastRenderedPageBreak/>
        <w:t xml:space="preserve">Mwangi, M., Kituyi, E., &amp; </w:t>
      </w:r>
      <w:r w:rsidRPr="002C6BE3">
        <w:rPr>
          <w:rFonts w:ascii="Times New Roman" w:hAnsi="Times New Roman" w:cs="Times New Roman"/>
          <w:b/>
          <w:color w:val="222222"/>
          <w:sz w:val="24"/>
          <w:szCs w:val="24"/>
          <w:shd w:val="clear" w:color="auto" w:fill="FFFFFF"/>
          <w:lang w:val="en-GB"/>
        </w:rPr>
        <w:t>Ouma, G.</w:t>
      </w:r>
      <w:r w:rsidRPr="002C6BE3">
        <w:rPr>
          <w:rFonts w:ascii="Times New Roman" w:hAnsi="Times New Roman" w:cs="Times New Roman"/>
          <w:color w:val="222222"/>
          <w:sz w:val="24"/>
          <w:szCs w:val="24"/>
          <w:shd w:val="clear" w:color="auto" w:fill="FFFFFF"/>
          <w:lang w:val="en-GB"/>
        </w:rPr>
        <w:t xml:space="preserve"> (2021). A systematic review of the literature on the contribution of past climate information services pilot proje</w:t>
      </w:r>
      <w:r w:rsidR="001D3C94" w:rsidRPr="002C6BE3">
        <w:rPr>
          <w:rFonts w:ascii="Times New Roman" w:hAnsi="Times New Roman" w:cs="Times New Roman"/>
          <w:color w:val="222222"/>
          <w:sz w:val="24"/>
          <w:szCs w:val="24"/>
          <w:shd w:val="clear" w:color="auto" w:fill="FFFFFF"/>
          <w:lang w:val="en-GB"/>
        </w:rPr>
        <w:t xml:space="preserve">cts in climate risk management. </w:t>
      </w:r>
      <w:r w:rsidRPr="002C6BE3">
        <w:rPr>
          <w:rFonts w:ascii="Times New Roman" w:hAnsi="Times New Roman" w:cs="Times New Roman"/>
          <w:i/>
          <w:iCs/>
          <w:color w:val="222222"/>
          <w:sz w:val="24"/>
          <w:szCs w:val="24"/>
          <w:shd w:val="clear" w:color="auto" w:fill="FFFFFF"/>
          <w:lang w:val="en-GB"/>
        </w:rPr>
        <w:t>Scientific African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14</w:t>
      </w:r>
      <w:r w:rsidRPr="002C6BE3">
        <w:rPr>
          <w:rFonts w:ascii="Times New Roman" w:hAnsi="Times New Roman" w:cs="Times New Roman"/>
          <w:color w:val="222222"/>
          <w:sz w:val="24"/>
          <w:szCs w:val="24"/>
          <w:shd w:val="clear" w:color="auto" w:fill="FFFFFF"/>
          <w:lang w:val="en-GB"/>
        </w:rPr>
        <w:t>, e01005.</w:t>
      </w:r>
    </w:p>
    <w:p w14:paraId="60584485" w14:textId="556E3897" w:rsidR="00254D17" w:rsidRPr="002C6BE3" w:rsidRDefault="00BE727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Thongoh, M. W., Mutembei, H. M., Mburu, J., &amp; </w:t>
      </w:r>
      <w:r w:rsidRPr="002C6BE3">
        <w:rPr>
          <w:rFonts w:ascii="Times New Roman" w:hAnsi="Times New Roman" w:cs="Times New Roman"/>
          <w:b/>
          <w:color w:val="222222"/>
          <w:sz w:val="24"/>
          <w:szCs w:val="24"/>
          <w:shd w:val="clear" w:color="auto" w:fill="FFFFFF"/>
          <w:lang w:val="en-GB"/>
        </w:rPr>
        <w:t>Kathambi, B. E</w:t>
      </w:r>
      <w:r w:rsidRPr="002C6BE3">
        <w:rPr>
          <w:rFonts w:ascii="Times New Roman" w:hAnsi="Times New Roman" w:cs="Times New Roman"/>
          <w:color w:val="222222"/>
          <w:sz w:val="24"/>
          <w:szCs w:val="24"/>
          <w:shd w:val="clear" w:color="auto" w:fill="FFFFFF"/>
          <w:lang w:val="en-GB"/>
        </w:rPr>
        <w:t>. An Assessment of Integration of MSMEs and CSA into Livestock Red Meat Value Chain: A Case Study of Kajiado County, Kenya.</w:t>
      </w:r>
    </w:p>
    <w:p w14:paraId="1B2348A0" w14:textId="7DA1B8D8" w:rsidR="00390333" w:rsidRPr="002C6BE3" w:rsidRDefault="00BE7276"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b/>
          <w:color w:val="222222"/>
          <w:sz w:val="24"/>
          <w:szCs w:val="24"/>
          <w:shd w:val="clear" w:color="auto" w:fill="FFFFFF"/>
          <w:lang w:val="en-GB"/>
        </w:rPr>
        <w:t>Kathambi, B</w:t>
      </w:r>
      <w:r w:rsidRPr="002C6BE3">
        <w:rPr>
          <w:rFonts w:ascii="Times New Roman" w:hAnsi="Times New Roman" w:cs="Times New Roman"/>
          <w:color w:val="222222"/>
          <w:sz w:val="24"/>
          <w:szCs w:val="24"/>
          <w:shd w:val="clear" w:color="auto" w:fill="FFFFFF"/>
          <w:lang w:val="en-GB"/>
        </w:rPr>
        <w:t>., &amp; Ogutu, F. A. (2021). Effects of Institutional Framework Lapses in Solid Waste Management; Case of Ngomongo, Nairobi, Kenya.</w:t>
      </w:r>
    </w:p>
    <w:p w14:paraId="772DE5F3" w14:textId="670F6CBC" w:rsidR="006423C0" w:rsidRPr="002C6BE3" w:rsidRDefault="003168CB"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shd w:val="clear" w:color="auto" w:fill="FFFFFF"/>
          <w:lang w:val="en-GB"/>
        </w:rPr>
        <w:t xml:space="preserve">Kathambi, B., Ogutu F., (August 2021), Ecological impacts of improper waste management frameworks on biodiversity conservation in Nairobi County, Kenya.J. Bio. Env. Sci. 19(2), 91-101, </w:t>
      </w:r>
    </w:p>
    <w:p w14:paraId="55CB62BB" w14:textId="2A1F8942" w:rsidR="003168CB" w:rsidRPr="002C6BE3" w:rsidRDefault="0056540E"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color w:val="222222"/>
          <w:sz w:val="24"/>
          <w:szCs w:val="24"/>
          <w:shd w:val="clear" w:color="auto" w:fill="FFFFFF"/>
          <w:lang w:val="en-GB"/>
        </w:rPr>
        <w:t xml:space="preserve">Mwangi, M., Kituyi, E., &amp; </w:t>
      </w:r>
      <w:r w:rsidRPr="002C6BE3">
        <w:rPr>
          <w:rFonts w:ascii="Times New Roman" w:hAnsi="Times New Roman" w:cs="Times New Roman"/>
          <w:b/>
          <w:color w:val="222222"/>
          <w:sz w:val="24"/>
          <w:szCs w:val="24"/>
          <w:shd w:val="clear" w:color="auto" w:fill="FFFFFF"/>
          <w:lang w:val="en-GB"/>
        </w:rPr>
        <w:t>Ouma, G</w:t>
      </w:r>
      <w:r w:rsidRPr="002C6BE3">
        <w:rPr>
          <w:rFonts w:ascii="Times New Roman" w:hAnsi="Times New Roman" w:cs="Times New Roman"/>
          <w:color w:val="222222"/>
          <w:sz w:val="24"/>
          <w:szCs w:val="24"/>
          <w:shd w:val="clear" w:color="auto" w:fill="FFFFFF"/>
          <w:lang w:val="en-GB"/>
        </w:rPr>
        <w:t>. (2021). A systematic review of the literature on the contribution of past climate information services pilot proje</w:t>
      </w:r>
      <w:r w:rsidR="001D3C94" w:rsidRPr="002C6BE3">
        <w:rPr>
          <w:rFonts w:ascii="Times New Roman" w:hAnsi="Times New Roman" w:cs="Times New Roman"/>
          <w:color w:val="222222"/>
          <w:sz w:val="24"/>
          <w:szCs w:val="24"/>
          <w:shd w:val="clear" w:color="auto" w:fill="FFFFFF"/>
          <w:lang w:val="en-GB"/>
        </w:rPr>
        <w:t xml:space="preserve">cts in climate risk management. </w:t>
      </w:r>
      <w:r w:rsidRPr="002C6BE3">
        <w:rPr>
          <w:rFonts w:ascii="Times New Roman" w:hAnsi="Times New Roman" w:cs="Times New Roman"/>
          <w:i/>
          <w:iCs/>
          <w:color w:val="222222"/>
          <w:sz w:val="24"/>
          <w:szCs w:val="24"/>
          <w:shd w:val="clear" w:color="auto" w:fill="FFFFFF"/>
          <w:lang w:val="en-GB"/>
        </w:rPr>
        <w:t>Scientific African</w:t>
      </w:r>
      <w:r w:rsidR="001D3C94" w:rsidRPr="002C6BE3">
        <w:rPr>
          <w:rFonts w:ascii="Times New Roman" w:hAnsi="Times New Roman" w:cs="Times New Roman"/>
          <w:color w:val="222222"/>
          <w:sz w:val="24"/>
          <w:szCs w:val="24"/>
          <w:shd w:val="clear" w:color="auto" w:fill="FFFFFF"/>
          <w:lang w:val="en-GB"/>
        </w:rPr>
        <w:t xml:space="preserve">, </w:t>
      </w:r>
      <w:r w:rsidRPr="002C6BE3">
        <w:rPr>
          <w:rFonts w:ascii="Times New Roman" w:hAnsi="Times New Roman" w:cs="Times New Roman"/>
          <w:i/>
          <w:iCs/>
          <w:color w:val="222222"/>
          <w:sz w:val="24"/>
          <w:szCs w:val="24"/>
          <w:shd w:val="clear" w:color="auto" w:fill="FFFFFF"/>
          <w:lang w:val="en-GB"/>
        </w:rPr>
        <w:t>14</w:t>
      </w:r>
      <w:r w:rsidRPr="002C6BE3">
        <w:rPr>
          <w:rFonts w:ascii="Times New Roman" w:hAnsi="Times New Roman" w:cs="Times New Roman"/>
          <w:color w:val="222222"/>
          <w:sz w:val="24"/>
          <w:szCs w:val="24"/>
          <w:shd w:val="clear" w:color="auto" w:fill="FFFFFF"/>
          <w:lang w:val="en-GB"/>
        </w:rPr>
        <w:t>, e01005.</w:t>
      </w:r>
    </w:p>
    <w:p w14:paraId="16729999" w14:textId="403741E3" w:rsidR="00250DD3" w:rsidRPr="002C6BE3" w:rsidRDefault="00250DD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eastAsia="Times New Roman" w:hAnsi="Times New Roman" w:cs="Times New Roman"/>
          <w:sz w:val="24"/>
          <w:szCs w:val="24"/>
          <w:lang w:val="en-GB"/>
        </w:rPr>
        <w:t>Mkalama, B., Ndemo, B. , Maalu, J. &amp; Pokhariyal, G. (2021)</w:t>
      </w:r>
      <w:r w:rsidR="00553B78" w:rsidRPr="002C6BE3">
        <w:rPr>
          <w:rFonts w:ascii="Times New Roman" w:eastAsia="Times New Roman" w:hAnsi="Times New Roman" w:cs="Times New Roman"/>
          <w:sz w:val="24"/>
          <w:szCs w:val="24"/>
          <w:lang w:val="en-GB"/>
        </w:rPr>
        <w:t xml:space="preserve"> </w:t>
      </w:r>
      <w:r w:rsidRPr="002C6BE3">
        <w:rPr>
          <w:rFonts w:ascii="Times New Roman" w:eastAsia="Times New Roman" w:hAnsi="Times New Roman" w:cs="Times New Roman"/>
          <w:sz w:val="24"/>
          <w:szCs w:val="24"/>
          <w:lang w:val="en-GB"/>
        </w:rPr>
        <w:t>Determinants of Innovativeness in Manufacturing Small and Medium Enterprises in Kenya: Unpacking Entrepreneurial Orientation4</w:t>
      </w:r>
      <w:r w:rsidR="00553B78" w:rsidRPr="002C6BE3">
        <w:rPr>
          <w:rFonts w:ascii="Times New Roman" w:eastAsia="Times New Roman" w:hAnsi="Times New Roman" w:cs="Times New Roman"/>
          <w:sz w:val="24"/>
          <w:szCs w:val="24"/>
          <w:lang w:val="en-GB"/>
        </w:rPr>
        <w:t xml:space="preserve">, </w:t>
      </w:r>
      <w:r w:rsidR="00553B78" w:rsidRPr="002C6BE3">
        <w:rPr>
          <w:rFonts w:ascii="Times New Roman" w:eastAsia="Times New Roman" w:hAnsi="Times New Roman" w:cs="Times New Roman"/>
          <w:i/>
          <w:sz w:val="24"/>
          <w:szCs w:val="24"/>
          <w:lang w:val="en-GB"/>
        </w:rPr>
        <w:t>Business Research</w:t>
      </w:r>
    </w:p>
    <w:p w14:paraId="220D4BF6" w14:textId="77777777" w:rsidR="002C6BE3" w:rsidRPr="002C6BE3" w:rsidRDefault="00250DD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eastAsia="Times New Roman" w:hAnsi="Times New Roman" w:cs="Times New Roman"/>
          <w:sz w:val="24"/>
          <w:szCs w:val="24"/>
          <w:lang w:val="en-GB"/>
        </w:rPr>
        <w:t>Muendo</w:t>
      </w:r>
      <w:r w:rsidR="00553B78" w:rsidRPr="002C6BE3">
        <w:rPr>
          <w:rFonts w:ascii="Times New Roman" w:eastAsia="Times New Roman" w:hAnsi="Times New Roman" w:cs="Times New Roman"/>
          <w:sz w:val="24"/>
          <w:szCs w:val="24"/>
          <w:lang w:val="en-GB"/>
        </w:rPr>
        <w:t>, B.M.</w:t>
      </w:r>
      <w:r w:rsidRPr="002C6BE3">
        <w:rPr>
          <w:rFonts w:ascii="Times New Roman" w:eastAsia="Times New Roman" w:hAnsi="Times New Roman" w:cs="Times New Roman"/>
          <w:sz w:val="24"/>
          <w:szCs w:val="24"/>
          <w:lang w:val="en-GB"/>
        </w:rPr>
        <w:t>, Shikuku,</w:t>
      </w:r>
      <w:r w:rsidR="00553B78" w:rsidRPr="002C6BE3">
        <w:rPr>
          <w:rFonts w:ascii="Times New Roman" w:eastAsia="Times New Roman" w:hAnsi="Times New Roman" w:cs="Times New Roman"/>
          <w:sz w:val="24"/>
          <w:szCs w:val="24"/>
          <w:lang w:val="en-GB"/>
        </w:rPr>
        <w:t xml:space="preserve"> V.O., </w:t>
      </w:r>
      <w:r w:rsidRPr="002C6BE3">
        <w:rPr>
          <w:rFonts w:ascii="Times New Roman" w:eastAsia="Times New Roman" w:hAnsi="Times New Roman" w:cs="Times New Roman"/>
          <w:sz w:val="24"/>
          <w:szCs w:val="24"/>
          <w:lang w:val="en-GB"/>
        </w:rPr>
        <w:t>Lalah</w:t>
      </w:r>
      <w:r w:rsidR="00553B78" w:rsidRPr="002C6BE3">
        <w:rPr>
          <w:rFonts w:ascii="Times New Roman" w:eastAsia="Times New Roman" w:hAnsi="Times New Roman" w:cs="Times New Roman"/>
          <w:sz w:val="24"/>
          <w:szCs w:val="24"/>
          <w:lang w:val="en-GB"/>
        </w:rPr>
        <w:t xml:space="preserve"> J.O.</w:t>
      </w:r>
      <w:r w:rsidRPr="002C6BE3">
        <w:rPr>
          <w:rFonts w:ascii="Times New Roman" w:eastAsia="Times New Roman" w:hAnsi="Times New Roman" w:cs="Times New Roman"/>
          <w:sz w:val="24"/>
          <w:szCs w:val="24"/>
          <w:lang w:val="en-GB"/>
        </w:rPr>
        <w:t>,</w:t>
      </w:r>
      <w:r w:rsidR="00553B78" w:rsidRPr="002C6BE3">
        <w:rPr>
          <w:rFonts w:ascii="Times New Roman" w:eastAsia="Times New Roman" w:hAnsi="Times New Roman" w:cs="Times New Roman"/>
          <w:sz w:val="24"/>
          <w:szCs w:val="24"/>
          <w:lang w:val="en-GB"/>
        </w:rPr>
        <w:t xml:space="preserve"> </w:t>
      </w:r>
      <w:r w:rsidRPr="002C6BE3">
        <w:rPr>
          <w:rFonts w:ascii="Times New Roman" w:eastAsia="Times New Roman" w:hAnsi="Times New Roman" w:cs="Times New Roman"/>
          <w:sz w:val="24"/>
          <w:szCs w:val="24"/>
          <w:lang w:val="en-GB"/>
        </w:rPr>
        <w:t>Getenga</w:t>
      </w:r>
      <w:r w:rsidR="00553B78" w:rsidRPr="002C6BE3">
        <w:rPr>
          <w:rFonts w:ascii="Times New Roman" w:eastAsia="Times New Roman" w:hAnsi="Times New Roman" w:cs="Times New Roman"/>
          <w:sz w:val="24"/>
          <w:szCs w:val="24"/>
          <w:lang w:val="en-GB"/>
        </w:rPr>
        <w:t>, Z.M.</w:t>
      </w:r>
      <w:r w:rsidRPr="002C6BE3">
        <w:rPr>
          <w:rFonts w:ascii="Times New Roman" w:eastAsia="Times New Roman" w:hAnsi="Times New Roman" w:cs="Times New Roman"/>
          <w:sz w:val="24"/>
          <w:szCs w:val="24"/>
          <w:lang w:val="en-GB"/>
        </w:rPr>
        <w:t>,</w:t>
      </w:r>
      <w:r w:rsidR="00553B78" w:rsidRPr="002C6BE3">
        <w:rPr>
          <w:rFonts w:ascii="Times New Roman" w:eastAsia="Times New Roman" w:hAnsi="Times New Roman" w:cs="Times New Roman"/>
          <w:sz w:val="24"/>
          <w:szCs w:val="24"/>
          <w:lang w:val="en-GB"/>
        </w:rPr>
        <w:t xml:space="preserve"> </w:t>
      </w:r>
      <w:r w:rsidRPr="002C6BE3">
        <w:rPr>
          <w:rFonts w:ascii="Times New Roman" w:eastAsia="Times New Roman" w:hAnsi="Times New Roman" w:cs="Times New Roman"/>
          <w:sz w:val="24"/>
          <w:szCs w:val="24"/>
          <w:lang w:val="en-GB"/>
        </w:rPr>
        <w:t>Wandig</w:t>
      </w:r>
      <w:r w:rsidR="00553B78" w:rsidRPr="002C6BE3">
        <w:rPr>
          <w:rFonts w:ascii="Times New Roman" w:eastAsia="Times New Roman" w:hAnsi="Times New Roman" w:cs="Times New Roman"/>
          <w:sz w:val="24"/>
          <w:szCs w:val="24"/>
          <w:lang w:val="en-GB"/>
        </w:rPr>
        <w:t>a S.O.&amp;</w:t>
      </w:r>
      <w:r w:rsidRPr="002C6BE3">
        <w:rPr>
          <w:rFonts w:ascii="Times New Roman" w:eastAsia="Times New Roman" w:hAnsi="Times New Roman" w:cs="Times New Roman"/>
          <w:sz w:val="24"/>
          <w:szCs w:val="24"/>
          <w:lang w:val="en-GB"/>
        </w:rPr>
        <w:t xml:space="preserve"> Rothballer</w:t>
      </w:r>
      <w:r w:rsidR="00553B78" w:rsidRPr="002C6BE3">
        <w:rPr>
          <w:rFonts w:ascii="Times New Roman" w:eastAsia="Times New Roman" w:hAnsi="Times New Roman" w:cs="Times New Roman"/>
          <w:sz w:val="24"/>
          <w:szCs w:val="24"/>
          <w:lang w:val="en-GB"/>
        </w:rPr>
        <w:t xml:space="preserve">, M.(2021) </w:t>
      </w:r>
      <w:r w:rsidRPr="002C6BE3">
        <w:rPr>
          <w:rFonts w:ascii="Times New Roman" w:eastAsia="Times New Roman" w:hAnsi="Times New Roman" w:cs="Times New Roman"/>
          <w:sz w:val="24"/>
          <w:szCs w:val="24"/>
          <w:lang w:val="en-GB"/>
        </w:rPr>
        <w:t>Enhanced degradation of diuron by two Bacillus isolated from diuron contaminated sugarcane and pineap</w:t>
      </w:r>
      <w:r w:rsidR="00553B78" w:rsidRPr="002C6BE3">
        <w:rPr>
          <w:rFonts w:ascii="Times New Roman" w:eastAsia="Times New Roman" w:hAnsi="Times New Roman" w:cs="Times New Roman"/>
          <w:sz w:val="24"/>
          <w:szCs w:val="24"/>
          <w:lang w:val="en-GB"/>
        </w:rPr>
        <w:t xml:space="preserve">ple – cultivated soils in Kenya, </w:t>
      </w:r>
      <w:r w:rsidR="00553B78" w:rsidRPr="002C6BE3">
        <w:rPr>
          <w:rFonts w:ascii="Times New Roman" w:eastAsia="Times New Roman" w:hAnsi="Times New Roman" w:cs="Times New Roman"/>
          <w:i/>
          <w:sz w:val="24"/>
          <w:szCs w:val="24"/>
          <w:lang w:val="en-GB"/>
        </w:rPr>
        <w:t>Applied Soil Energy</w:t>
      </w:r>
    </w:p>
    <w:p w14:paraId="6996F3F1" w14:textId="77777777" w:rsidR="002C6BE3" w:rsidRPr="002C6BE3" w:rsidRDefault="002C6BE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rPr>
        <w:t xml:space="preserve">Richard Muita, Andrew Dougill, </w:t>
      </w:r>
      <w:r w:rsidRPr="002C6BE3">
        <w:rPr>
          <w:rFonts w:ascii="Times New Roman" w:hAnsi="Times New Roman" w:cs="Times New Roman"/>
          <w:b/>
          <w:sz w:val="24"/>
          <w:szCs w:val="24"/>
        </w:rPr>
        <w:t>Joseph Mutemi</w:t>
      </w:r>
      <w:r w:rsidRPr="002C6BE3">
        <w:rPr>
          <w:rFonts w:ascii="Times New Roman" w:hAnsi="Times New Roman" w:cs="Times New Roman"/>
          <w:sz w:val="24"/>
          <w:szCs w:val="24"/>
        </w:rPr>
        <w:t xml:space="preserve">, Stella Aura, Richard Graham, David Awolala, Elias Nkiaka, Linda Hirons,and </w:t>
      </w:r>
      <w:r w:rsidRPr="002C6BE3">
        <w:rPr>
          <w:rFonts w:ascii="Times New Roman" w:hAnsi="Times New Roman" w:cs="Times New Roman"/>
          <w:b/>
          <w:sz w:val="24"/>
          <w:szCs w:val="24"/>
        </w:rPr>
        <w:t>Franklin Opijah</w:t>
      </w:r>
      <w:r w:rsidRPr="002C6BE3">
        <w:rPr>
          <w:rFonts w:ascii="Times New Roman" w:hAnsi="Times New Roman" w:cs="Times New Roman"/>
          <w:sz w:val="24"/>
          <w:szCs w:val="24"/>
        </w:rPr>
        <w:t xml:space="preserve"> (2021): Understanding the Role of User Needs and Perceptions Related to Sub-Seasonal and Seasonal Forecasts on Farmers’ Decisions in Kenya: A Systematic Review. Front. Clim., 07 April 2021 | </w:t>
      </w:r>
      <w:hyperlink r:id="rId11" w:history="1">
        <w:r w:rsidRPr="002C6BE3">
          <w:rPr>
            <w:rStyle w:val="Hyperlink"/>
            <w:rFonts w:ascii="Times New Roman" w:hAnsi="Times New Roman" w:cs="Times New Roman"/>
            <w:sz w:val="24"/>
            <w:szCs w:val="24"/>
          </w:rPr>
          <w:t>https://doi.org/10.3389/fclim.2021.580556</w:t>
        </w:r>
      </w:hyperlink>
    </w:p>
    <w:p w14:paraId="689D97C9" w14:textId="77777777" w:rsidR="002C6BE3" w:rsidRPr="002C6BE3" w:rsidRDefault="002C6BE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rPr>
        <w:t xml:space="preserve">Alexander J. Roberts, Jennifer K. Fletcher, James Groves, John H. Marsham, Douglas J. Parker, Alan M. Blyth, Elijah A. Adefisan, Vincent O. Ajayi, Ronald Barrette, Estelle de Coning, Cheikh Dione, Abdoulahat Diop, Andre K. Foamouhoue, Morne Gijben, Peter G. Hill, Kamoru A. Lawal, </w:t>
      </w:r>
      <w:r w:rsidRPr="002C6BE3">
        <w:rPr>
          <w:rFonts w:ascii="Times New Roman" w:hAnsi="Times New Roman" w:cs="Times New Roman"/>
          <w:b/>
          <w:sz w:val="24"/>
          <w:szCs w:val="24"/>
        </w:rPr>
        <w:t>Joseph Mutemi</w:t>
      </w:r>
      <w:r w:rsidRPr="002C6BE3">
        <w:rPr>
          <w:rFonts w:ascii="Times New Roman" w:hAnsi="Times New Roman" w:cs="Times New Roman"/>
          <w:sz w:val="24"/>
          <w:szCs w:val="24"/>
        </w:rPr>
        <w:t xml:space="preserve">, Michael Padi, Temidayo I. Popoola, Pilar Rípodas, Thorwald H.M. Stein and Beth J. Woodhams (2021): Nowcasting for Africa: advances, potential and value. First published: 23 March 2021 </w:t>
      </w:r>
      <w:hyperlink r:id="rId12" w:history="1">
        <w:r w:rsidRPr="002C6BE3">
          <w:rPr>
            <w:rStyle w:val="Hyperlink"/>
            <w:rFonts w:ascii="Times New Roman" w:hAnsi="Times New Roman" w:cs="Times New Roman"/>
            <w:sz w:val="24"/>
            <w:szCs w:val="24"/>
          </w:rPr>
          <w:t>https://doi.org/10.1002/wea.3936</w:t>
        </w:r>
      </w:hyperlink>
    </w:p>
    <w:p w14:paraId="5726EB2F" w14:textId="77777777" w:rsidR="002C6BE3" w:rsidRPr="002C6BE3" w:rsidRDefault="002C6BE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rPr>
        <w:t xml:space="preserve">Lee, J.-Y., J. Marotzke, G. Bala, L. Cao, S. Corti, J.P. Dunne, F. Engelbrecht, E. Fischer, J.C. Fyfe, C. Jones, A. Maycock, </w:t>
      </w:r>
      <w:r w:rsidRPr="002C6BE3">
        <w:rPr>
          <w:rFonts w:ascii="Times New Roman" w:hAnsi="Times New Roman" w:cs="Times New Roman"/>
          <w:b/>
          <w:sz w:val="24"/>
          <w:szCs w:val="24"/>
        </w:rPr>
        <w:t>J. Mutemi</w:t>
      </w:r>
      <w:r w:rsidRPr="002C6BE3">
        <w:rPr>
          <w:rFonts w:ascii="Times New Roman" w:hAnsi="Times New Roman" w:cs="Times New Roman"/>
          <w:sz w:val="24"/>
          <w:szCs w:val="24"/>
        </w:rPr>
        <w:t>, O. Ndiaye, S. Panickal, and T. Zhou, 2021: Future Global Climate: Scenario-Based Projections and NearTerm Information. In Climate Change 2021: The Physical Science Basis. Contribution of Working Group I to the Sixth Assessment Report of the Intergovernmental Panel on Climate Change [Masson-Delmotte, V., P. Zhai, A. Pirani, S.L. Connors, C. Péan, S. Berger, N. Caud, Y. Chen, L. Goldfarb, M.I. Gomis, M. Huang, K. Leitzell, E. Lonnoy, J.B.R. Matthews, T.K. Maycock, T. Waterfield, O. Yelekçi, R. Yu, and B. Zhou (eds.)]. Cambridge University Press, Cambridge, United Kingdom and New York, NY, USA, pp. 553–672, doi:10.1017/9781009157896.006</w:t>
      </w:r>
    </w:p>
    <w:p w14:paraId="3C0684F5" w14:textId="031F59DA" w:rsidR="002C6BE3" w:rsidRPr="002C6BE3" w:rsidRDefault="002C6BE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rPr>
        <w:t xml:space="preserve">Douglas J. Parker, Alan M. Blyth, Steven J. Woolnough, Andrew J. Dougill, Caroline L. Bain, Estelle de Coning, Mariane Diop-Kane, Andre Kamga Foamouhoue, Benjamin Lamptey, Ousmane Ndiaye, Paolo Ruti, Elijah A. Adefisan, Leonard K. Amekudzi, Philip Antwi-Agyei, Cathryn E. Birch, Carlo Cafaro, Hamish Carr, Benard Chanzu, </w:t>
      </w:r>
      <w:r w:rsidRPr="002C6BE3">
        <w:rPr>
          <w:rFonts w:ascii="Times New Roman" w:hAnsi="Times New Roman" w:cs="Times New Roman"/>
          <w:sz w:val="24"/>
          <w:szCs w:val="24"/>
        </w:rPr>
        <w:lastRenderedPageBreak/>
        <w:t xml:space="preserve">Samantha J. Clarke, Helen Coskeran, Sylvester K. Danuor, Felipe M. de Andrade, Kone Diakaria, Cheikh Dione, Cheikh Abdoulahat Diop, Jennifer K. Fletcher, Amadou T. Gaye, James L. Groves,Masilin Gudoshava, Andrew J. Hartley, Linda C. Hirons, Ishiyaku Ibrahim, Tamora D. James, Kamoru A. Lawal, John H. Marsham, </w:t>
      </w:r>
      <w:r w:rsidRPr="002C6BE3">
        <w:rPr>
          <w:rFonts w:ascii="Times New Roman" w:hAnsi="Times New Roman" w:cs="Times New Roman"/>
          <w:b/>
          <w:sz w:val="24"/>
          <w:szCs w:val="24"/>
        </w:rPr>
        <w:t>J. N. Mutemi</w:t>
      </w:r>
      <w:r w:rsidRPr="002C6BE3">
        <w:rPr>
          <w:rFonts w:ascii="Times New Roman" w:hAnsi="Times New Roman" w:cs="Times New Roman"/>
          <w:sz w:val="24"/>
          <w:szCs w:val="24"/>
        </w:rPr>
        <w:t>,Emmanuel Chilekwu Okogbue, Eniola Olaniyan, J. B. Omotosho, Joseph Portuphy, Alexander J. Roberts, Juliane Schwendike, Zewdu T. Segele, Thorwald H. M. Stein, Andrea L. Taylor, Christopher M. Taylor, Tanya A. Warnaars, Stuart Webster, Beth J. Woodhams, and Lorraine Youds, 2022:  Growing Science Capability to Bring about a Revolution in Weather Prediction, American Meteorological Society (</w:t>
      </w:r>
      <w:hyperlink r:id="rId13" w:history="1">
        <w:r w:rsidRPr="002C6BE3">
          <w:rPr>
            <w:rStyle w:val="Hyperlink"/>
            <w:rFonts w:ascii="Times New Roman" w:hAnsi="Times New Roman" w:cs="Times New Roman"/>
            <w:sz w:val="24"/>
            <w:szCs w:val="24"/>
          </w:rPr>
          <w:t>https://doi.org/10.1175/BAMS-D-20-0047.1</w:t>
        </w:r>
      </w:hyperlink>
      <w:r w:rsidRPr="002C6BE3">
        <w:rPr>
          <w:rFonts w:ascii="Times New Roman" w:hAnsi="Times New Roman" w:cs="Times New Roman"/>
          <w:sz w:val="24"/>
          <w:szCs w:val="24"/>
        </w:rPr>
        <w:t>)</w:t>
      </w:r>
    </w:p>
    <w:p w14:paraId="3E68CB96" w14:textId="5C724AAD" w:rsidR="002C6BE3" w:rsidRPr="002C6BE3" w:rsidRDefault="002C6BE3" w:rsidP="002C6BE3">
      <w:pPr>
        <w:pStyle w:val="ListParagraph"/>
        <w:numPr>
          <w:ilvl w:val="1"/>
          <w:numId w:val="8"/>
        </w:numPr>
        <w:shd w:val="clear" w:color="auto" w:fill="FFFFFF"/>
        <w:spacing w:before="100" w:beforeAutospacing="1" w:after="100" w:afterAutospacing="1" w:line="240" w:lineRule="auto"/>
        <w:ind w:left="990"/>
        <w:jc w:val="both"/>
        <w:rPr>
          <w:rFonts w:ascii="Times New Roman" w:eastAsia="Times New Roman" w:hAnsi="Times New Roman" w:cs="Times New Roman"/>
          <w:sz w:val="24"/>
          <w:szCs w:val="24"/>
          <w:lang w:val="en-GB"/>
        </w:rPr>
      </w:pPr>
      <w:r w:rsidRPr="002C6BE3">
        <w:rPr>
          <w:rFonts w:ascii="Times New Roman" w:hAnsi="Times New Roman" w:cs="Times New Roman"/>
          <w:sz w:val="24"/>
          <w:szCs w:val="24"/>
        </w:rPr>
        <w:t xml:space="preserve">David Olufemi Awolala, </w:t>
      </w:r>
      <w:r w:rsidRPr="002C6BE3">
        <w:rPr>
          <w:rFonts w:ascii="Times New Roman" w:hAnsi="Times New Roman" w:cs="Times New Roman"/>
          <w:b/>
          <w:sz w:val="24"/>
          <w:szCs w:val="24"/>
        </w:rPr>
        <w:t>Joseph Mutemi</w:t>
      </w:r>
      <w:r w:rsidRPr="002C6BE3">
        <w:rPr>
          <w:rFonts w:ascii="Times New Roman" w:hAnsi="Times New Roman" w:cs="Times New Roman"/>
          <w:sz w:val="24"/>
          <w:szCs w:val="24"/>
        </w:rPr>
        <w:t>, Elijah Adefisan, Philip Antwi-Agyei, and Andrea Taylor, (2022): Profiling User Needs for Weather and Climate Information in Fostering Drought Risk Preparedness in Central-Southern Nigeria. Frontiers in Climate Science. Front. Clim., 23 May 2022 | https://doi.org/10.3389/fclim.2022.787605.</w:t>
      </w:r>
    </w:p>
    <w:p w14:paraId="016A65D6" w14:textId="77777777" w:rsidR="00DD332E" w:rsidRPr="001503D0" w:rsidRDefault="00DD332E" w:rsidP="00547D4A">
      <w:pPr>
        <w:pStyle w:val="Heading1"/>
        <w:numPr>
          <w:ilvl w:val="0"/>
          <w:numId w:val="14"/>
        </w:numPr>
        <w:rPr>
          <w:rFonts w:eastAsia="Times New Roman"/>
          <w:lang w:val="en-GB"/>
        </w:rPr>
      </w:pPr>
      <w:bookmarkStart w:id="11" w:name="_Toc105509600"/>
      <w:r w:rsidRPr="001503D0">
        <w:rPr>
          <w:rFonts w:eastAsia="Times New Roman"/>
          <w:lang w:val="en-GB"/>
        </w:rPr>
        <w:t>CONSULTANCIES BY STAFF MEMBERS</w:t>
      </w:r>
      <w:bookmarkEnd w:id="11"/>
    </w:p>
    <w:p w14:paraId="3BC13588" w14:textId="74BC11AE" w:rsidR="00F5204E" w:rsidRPr="001503D0" w:rsidRDefault="00000AD7" w:rsidP="00F5204E">
      <w:pPr>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Members of staff are allowed and encouraged to undertake consultancy work in areas of international and national interests. </w:t>
      </w:r>
      <w:r w:rsidR="00C46269">
        <w:rPr>
          <w:rFonts w:ascii="Times New Roman" w:hAnsi="Times New Roman" w:cs="Times New Roman"/>
          <w:sz w:val="24"/>
          <w:szCs w:val="24"/>
          <w:lang w:val="en-GB"/>
        </w:rPr>
        <w:t>In the A</w:t>
      </w:r>
      <w:r>
        <w:rPr>
          <w:rFonts w:ascii="Times New Roman" w:hAnsi="Times New Roman" w:cs="Times New Roman"/>
          <w:sz w:val="24"/>
          <w:szCs w:val="24"/>
          <w:lang w:val="en-GB"/>
        </w:rPr>
        <w:t>nnual year</w:t>
      </w:r>
      <w:r w:rsidR="00C46269">
        <w:rPr>
          <w:rFonts w:ascii="Times New Roman" w:hAnsi="Times New Roman" w:cs="Times New Roman"/>
          <w:sz w:val="24"/>
          <w:szCs w:val="24"/>
          <w:lang w:val="en-GB"/>
        </w:rPr>
        <w:t xml:space="preserve"> 2021/2022</w:t>
      </w:r>
      <w:r>
        <w:rPr>
          <w:rFonts w:ascii="Times New Roman" w:hAnsi="Times New Roman" w:cs="Times New Roman"/>
          <w:sz w:val="24"/>
          <w:szCs w:val="24"/>
          <w:lang w:val="en-GB"/>
        </w:rPr>
        <w:t xml:space="preserve">, members of staff were involved in a number of consultancy works. These are summarise in table 4 below. </w:t>
      </w:r>
      <w:r w:rsidR="00F5204E" w:rsidRPr="001503D0">
        <w:rPr>
          <w:rFonts w:ascii="Times New Roman" w:hAnsi="Times New Roman" w:cs="Times New Roman"/>
          <w:sz w:val="24"/>
          <w:szCs w:val="24"/>
          <w:lang w:val="en-GB"/>
        </w:rPr>
        <w:t xml:space="preserve"> </w:t>
      </w:r>
    </w:p>
    <w:p w14:paraId="7E2F7C3E" w14:textId="16CE48EB" w:rsidR="00F5204E" w:rsidRPr="001503D0" w:rsidRDefault="00F5204E" w:rsidP="00AC1A7E">
      <w:pPr>
        <w:rPr>
          <w:rFonts w:ascii="Times New Roman" w:hAnsi="Times New Roman" w:cs="Times New Roman"/>
          <w:sz w:val="24"/>
          <w:szCs w:val="24"/>
          <w:lang w:val="en-GB"/>
        </w:rPr>
      </w:pPr>
    </w:p>
    <w:tbl>
      <w:tblPr>
        <w:tblStyle w:val="TableGrid"/>
        <w:tblW w:w="9350" w:type="dxa"/>
        <w:tblLook w:val="04A0" w:firstRow="1" w:lastRow="0" w:firstColumn="1" w:lastColumn="0" w:noHBand="0" w:noVBand="1"/>
      </w:tblPr>
      <w:tblGrid>
        <w:gridCol w:w="1984"/>
        <w:gridCol w:w="2511"/>
        <w:gridCol w:w="2583"/>
        <w:gridCol w:w="901"/>
        <w:gridCol w:w="1371"/>
      </w:tblGrid>
      <w:tr w:rsidR="00250DD3" w:rsidRPr="00145358" w14:paraId="72373764" w14:textId="77777777" w:rsidTr="001D3C94">
        <w:tc>
          <w:tcPr>
            <w:tcW w:w="1984" w:type="dxa"/>
            <w:shd w:val="clear" w:color="auto" w:fill="BDD6EE" w:themeFill="accent1" w:themeFillTint="66"/>
          </w:tcPr>
          <w:p w14:paraId="5773E555" w14:textId="37C0F09D" w:rsidR="00250DD3" w:rsidRPr="00145358" w:rsidRDefault="00250DD3" w:rsidP="001503D0">
            <w:pPr>
              <w:rPr>
                <w:rFonts w:ascii="Times New Roman" w:hAnsi="Times New Roman" w:cs="Times New Roman"/>
                <w:b/>
                <w:sz w:val="24"/>
                <w:szCs w:val="24"/>
                <w:lang w:val="en-GB"/>
              </w:rPr>
            </w:pPr>
            <w:r w:rsidRPr="00145358">
              <w:rPr>
                <w:rFonts w:ascii="Times New Roman" w:hAnsi="Times New Roman" w:cs="Times New Roman"/>
                <w:b/>
                <w:sz w:val="24"/>
                <w:szCs w:val="24"/>
                <w:lang w:val="en-GB"/>
              </w:rPr>
              <w:t>Staff</w:t>
            </w:r>
          </w:p>
        </w:tc>
        <w:tc>
          <w:tcPr>
            <w:tcW w:w="2511" w:type="dxa"/>
            <w:shd w:val="clear" w:color="auto" w:fill="BDD6EE" w:themeFill="accent1" w:themeFillTint="66"/>
          </w:tcPr>
          <w:p w14:paraId="14BC8668" w14:textId="6C56C296" w:rsidR="00250DD3" w:rsidRPr="00145358" w:rsidRDefault="00250DD3" w:rsidP="001503D0">
            <w:pPr>
              <w:rPr>
                <w:rFonts w:ascii="Times New Roman" w:hAnsi="Times New Roman" w:cs="Times New Roman"/>
                <w:b/>
                <w:sz w:val="24"/>
                <w:szCs w:val="24"/>
                <w:lang w:val="en-GB"/>
              </w:rPr>
            </w:pPr>
            <w:r w:rsidRPr="00145358">
              <w:rPr>
                <w:rFonts w:ascii="Times New Roman" w:hAnsi="Times New Roman" w:cs="Times New Roman"/>
                <w:b/>
                <w:sz w:val="24"/>
                <w:szCs w:val="24"/>
                <w:lang w:val="en-GB"/>
              </w:rPr>
              <w:t>Title of Grant</w:t>
            </w:r>
          </w:p>
        </w:tc>
        <w:tc>
          <w:tcPr>
            <w:tcW w:w="2583" w:type="dxa"/>
            <w:shd w:val="clear" w:color="auto" w:fill="BDD6EE" w:themeFill="accent1" w:themeFillTint="66"/>
          </w:tcPr>
          <w:p w14:paraId="1F7CFA08" w14:textId="77777777" w:rsidR="00250DD3" w:rsidRPr="00145358" w:rsidRDefault="00250DD3" w:rsidP="001503D0">
            <w:pPr>
              <w:rPr>
                <w:rFonts w:ascii="Times New Roman" w:hAnsi="Times New Roman" w:cs="Times New Roman"/>
                <w:b/>
                <w:sz w:val="24"/>
                <w:szCs w:val="24"/>
                <w:lang w:val="en-GB"/>
              </w:rPr>
            </w:pPr>
            <w:r w:rsidRPr="00145358">
              <w:rPr>
                <w:rFonts w:ascii="Times New Roman" w:hAnsi="Times New Roman" w:cs="Times New Roman"/>
                <w:b/>
                <w:sz w:val="24"/>
                <w:szCs w:val="24"/>
                <w:lang w:val="en-GB"/>
              </w:rPr>
              <w:t>Funding Organization</w:t>
            </w:r>
          </w:p>
        </w:tc>
        <w:tc>
          <w:tcPr>
            <w:tcW w:w="901" w:type="dxa"/>
            <w:shd w:val="clear" w:color="auto" w:fill="BDD6EE" w:themeFill="accent1" w:themeFillTint="66"/>
          </w:tcPr>
          <w:p w14:paraId="1890CBDE" w14:textId="77777777" w:rsidR="00250DD3" w:rsidRPr="00145358" w:rsidRDefault="00250DD3" w:rsidP="001503D0">
            <w:pPr>
              <w:rPr>
                <w:rFonts w:ascii="Times New Roman" w:hAnsi="Times New Roman" w:cs="Times New Roman"/>
                <w:b/>
                <w:sz w:val="24"/>
                <w:szCs w:val="24"/>
                <w:lang w:val="en-GB"/>
              </w:rPr>
            </w:pPr>
            <w:r w:rsidRPr="00145358">
              <w:rPr>
                <w:rFonts w:ascii="Times New Roman" w:hAnsi="Times New Roman" w:cs="Times New Roman"/>
                <w:b/>
                <w:sz w:val="24"/>
                <w:szCs w:val="24"/>
                <w:lang w:val="en-GB"/>
              </w:rPr>
              <w:t>Date</w:t>
            </w:r>
          </w:p>
        </w:tc>
        <w:tc>
          <w:tcPr>
            <w:tcW w:w="1371" w:type="dxa"/>
            <w:shd w:val="clear" w:color="auto" w:fill="BDD6EE" w:themeFill="accent1" w:themeFillTint="66"/>
          </w:tcPr>
          <w:p w14:paraId="05E9B7A7" w14:textId="77777777" w:rsidR="00250DD3" w:rsidRPr="00145358" w:rsidRDefault="00250DD3" w:rsidP="001503D0">
            <w:pPr>
              <w:rPr>
                <w:rFonts w:ascii="Times New Roman" w:hAnsi="Times New Roman" w:cs="Times New Roman"/>
                <w:b/>
                <w:sz w:val="24"/>
                <w:szCs w:val="24"/>
                <w:lang w:val="en-GB"/>
              </w:rPr>
            </w:pPr>
            <w:r w:rsidRPr="00145358">
              <w:rPr>
                <w:rFonts w:ascii="Times New Roman" w:hAnsi="Times New Roman" w:cs="Times New Roman"/>
                <w:b/>
                <w:sz w:val="24"/>
                <w:szCs w:val="24"/>
                <w:lang w:val="en-GB"/>
              </w:rPr>
              <w:t>Amount</w:t>
            </w:r>
          </w:p>
        </w:tc>
      </w:tr>
      <w:tr w:rsidR="00250DD3" w:rsidRPr="00145358" w14:paraId="25A12B74" w14:textId="77777777" w:rsidTr="00250DD3">
        <w:tc>
          <w:tcPr>
            <w:tcW w:w="1984" w:type="dxa"/>
            <w:vMerge w:val="restart"/>
          </w:tcPr>
          <w:p w14:paraId="57F80AC9" w14:textId="39E475DC"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Dr. Maggie Opondo</w:t>
            </w:r>
          </w:p>
        </w:tc>
        <w:tc>
          <w:tcPr>
            <w:tcW w:w="2511" w:type="dxa"/>
          </w:tcPr>
          <w:p w14:paraId="4B54DA3C" w14:textId="1431DD00"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REACH</w:t>
            </w:r>
          </w:p>
        </w:tc>
        <w:tc>
          <w:tcPr>
            <w:tcW w:w="2583" w:type="dxa"/>
          </w:tcPr>
          <w:p w14:paraId="114500A6" w14:textId="77777777"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Foreign, Commonwealth &amp; Development Office (FCDO) of the UK Government</w:t>
            </w:r>
          </w:p>
        </w:tc>
        <w:tc>
          <w:tcPr>
            <w:tcW w:w="901" w:type="dxa"/>
          </w:tcPr>
          <w:p w14:paraId="1F369368" w14:textId="77777777"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2015 - 2024</w:t>
            </w:r>
          </w:p>
        </w:tc>
        <w:tc>
          <w:tcPr>
            <w:tcW w:w="1371" w:type="dxa"/>
          </w:tcPr>
          <w:p w14:paraId="0BC1D1FA" w14:textId="77777777" w:rsidR="00250DD3" w:rsidRPr="00145358" w:rsidRDefault="00250DD3" w:rsidP="001503D0">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N/A</w:t>
            </w:r>
          </w:p>
        </w:tc>
      </w:tr>
      <w:tr w:rsidR="00250DD3" w:rsidRPr="00145358" w14:paraId="35B6A433" w14:textId="77777777" w:rsidTr="00250DD3">
        <w:tc>
          <w:tcPr>
            <w:tcW w:w="1984" w:type="dxa"/>
            <w:vMerge/>
          </w:tcPr>
          <w:p w14:paraId="047EDBC9" w14:textId="77777777" w:rsidR="00250DD3" w:rsidRPr="00145358" w:rsidRDefault="00250DD3" w:rsidP="001503D0">
            <w:pPr>
              <w:rPr>
                <w:rFonts w:ascii="Times New Roman" w:eastAsia="Times New Roman" w:hAnsi="Times New Roman" w:cs="Times New Roman"/>
                <w:sz w:val="24"/>
                <w:szCs w:val="24"/>
                <w:lang w:val="en-GB"/>
              </w:rPr>
            </w:pPr>
          </w:p>
        </w:tc>
        <w:tc>
          <w:tcPr>
            <w:tcW w:w="2511" w:type="dxa"/>
          </w:tcPr>
          <w:p w14:paraId="330CCD7E" w14:textId="61C2AD4A" w:rsidR="00250DD3" w:rsidRPr="00145358" w:rsidRDefault="00250DD3" w:rsidP="001503D0">
            <w:pPr>
              <w:rPr>
                <w:rFonts w:ascii="Times New Roman" w:hAnsi="Times New Roman" w:cs="Times New Roman"/>
                <w:sz w:val="24"/>
                <w:szCs w:val="24"/>
                <w:lang w:val="en-GB"/>
              </w:rPr>
            </w:pPr>
            <w:r w:rsidRPr="00145358">
              <w:rPr>
                <w:rFonts w:ascii="Times New Roman" w:eastAsia="Times New Roman" w:hAnsi="Times New Roman" w:cs="Times New Roman"/>
                <w:sz w:val="24"/>
                <w:szCs w:val="24"/>
                <w:lang w:val="en-GB"/>
              </w:rPr>
              <w:t>GCRF Decent Work in Regional Value Chains</w:t>
            </w:r>
          </w:p>
        </w:tc>
        <w:tc>
          <w:tcPr>
            <w:tcW w:w="2583" w:type="dxa"/>
          </w:tcPr>
          <w:p w14:paraId="0D343823" w14:textId="77777777" w:rsidR="00250DD3" w:rsidRPr="00145358" w:rsidRDefault="00250DD3" w:rsidP="001503D0">
            <w:pPr>
              <w:rPr>
                <w:rFonts w:ascii="Times New Roman" w:hAnsi="Times New Roman" w:cs="Times New Roman"/>
                <w:sz w:val="24"/>
                <w:szCs w:val="24"/>
                <w:lang w:val="en-GB"/>
              </w:rPr>
            </w:pPr>
            <w:r w:rsidRPr="00145358">
              <w:rPr>
                <w:rFonts w:ascii="Times New Roman" w:eastAsia="Times New Roman" w:hAnsi="Times New Roman" w:cs="Times New Roman"/>
                <w:sz w:val="24"/>
                <w:szCs w:val="24"/>
                <w:lang w:val="en-GB"/>
              </w:rPr>
              <w:t>Economic &amp; Social Research Council (UK)</w:t>
            </w:r>
          </w:p>
        </w:tc>
        <w:tc>
          <w:tcPr>
            <w:tcW w:w="901" w:type="dxa"/>
            <w:vAlign w:val="bottom"/>
          </w:tcPr>
          <w:p w14:paraId="275A56A1" w14:textId="77777777"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2019 – 2022</w:t>
            </w:r>
          </w:p>
        </w:tc>
        <w:tc>
          <w:tcPr>
            <w:tcW w:w="1371" w:type="dxa"/>
            <w:vAlign w:val="bottom"/>
          </w:tcPr>
          <w:p w14:paraId="4FBA3601" w14:textId="77777777" w:rsidR="00250DD3" w:rsidRPr="00145358" w:rsidRDefault="00250DD3" w:rsidP="001503D0">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83,000 GBP</w:t>
            </w:r>
          </w:p>
        </w:tc>
      </w:tr>
      <w:tr w:rsidR="00250DD3" w:rsidRPr="00145358" w14:paraId="37C84328" w14:textId="77777777" w:rsidTr="00250DD3">
        <w:tc>
          <w:tcPr>
            <w:tcW w:w="1984" w:type="dxa"/>
            <w:vMerge/>
          </w:tcPr>
          <w:p w14:paraId="669F33C7" w14:textId="77777777" w:rsidR="00250DD3" w:rsidRPr="00145358" w:rsidRDefault="00250DD3" w:rsidP="001503D0">
            <w:pPr>
              <w:rPr>
                <w:rFonts w:ascii="Times New Roman" w:eastAsia="Times New Roman" w:hAnsi="Times New Roman" w:cs="Times New Roman"/>
                <w:sz w:val="24"/>
                <w:szCs w:val="24"/>
                <w:lang w:val="en-GB"/>
              </w:rPr>
            </w:pPr>
          </w:p>
        </w:tc>
        <w:tc>
          <w:tcPr>
            <w:tcW w:w="2511" w:type="dxa"/>
          </w:tcPr>
          <w:p w14:paraId="3AC5F838" w14:textId="11C250B7" w:rsidR="00250DD3" w:rsidRPr="00145358" w:rsidRDefault="00250DD3" w:rsidP="001503D0">
            <w:pPr>
              <w:rPr>
                <w:rFonts w:ascii="Times New Roman" w:hAnsi="Times New Roman" w:cs="Times New Roman"/>
                <w:sz w:val="24"/>
                <w:szCs w:val="24"/>
                <w:lang w:val="en-GB"/>
              </w:rPr>
            </w:pPr>
            <w:r w:rsidRPr="00145358">
              <w:rPr>
                <w:rFonts w:ascii="Times New Roman" w:eastAsia="Times New Roman" w:hAnsi="Times New Roman" w:cs="Times New Roman"/>
                <w:sz w:val="24"/>
                <w:szCs w:val="24"/>
                <w:lang w:val="en-GB"/>
              </w:rPr>
              <w:t>Governing Adaptation Finance for Transformation (GAP)</w:t>
            </w:r>
          </w:p>
        </w:tc>
        <w:tc>
          <w:tcPr>
            <w:tcW w:w="2583" w:type="dxa"/>
          </w:tcPr>
          <w:p w14:paraId="57D03EF4" w14:textId="77777777" w:rsidR="00250DD3" w:rsidRPr="00145358" w:rsidRDefault="00250DD3" w:rsidP="001503D0">
            <w:pPr>
              <w:rPr>
                <w:rFonts w:ascii="Times New Roman" w:hAnsi="Times New Roman" w:cs="Times New Roman"/>
                <w:sz w:val="24"/>
                <w:szCs w:val="24"/>
                <w:lang w:val="en-GB"/>
              </w:rPr>
            </w:pPr>
            <w:r w:rsidRPr="00145358">
              <w:rPr>
                <w:rFonts w:ascii="Times New Roman" w:eastAsia="Times New Roman" w:hAnsi="Times New Roman" w:cs="Times New Roman"/>
                <w:sz w:val="24"/>
                <w:szCs w:val="24"/>
                <w:lang w:val="en-GB"/>
              </w:rPr>
              <w:t>DANIDA</w:t>
            </w:r>
          </w:p>
        </w:tc>
        <w:tc>
          <w:tcPr>
            <w:tcW w:w="901" w:type="dxa"/>
            <w:vAlign w:val="bottom"/>
          </w:tcPr>
          <w:p w14:paraId="6B0C02D6" w14:textId="77777777"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2021 – 2026</w:t>
            </w:r>
          </w:p>
          <w:p w14:paraId="46D5B0AC" w14:textId="77777777" w:rsidR="00250DD3" w:rsidRPr="00145358" w:rsidRDefault="00250DD3" w:rsidP="001503D0">
            <w:pPr>
              <w:rPr>
                <w:rFonts w:ascii="Times New Roman" w:hAnsi="Times New Roman" w:cs="Times New Roman"/>
                <w:sz w:val="24"/>
                <w:szCs w:val="24"/>
                <w:lang w:val="en-GB"/>
              </w:rPr>
            </w:pPr>
          </w:p>
        </w:tc>
        <w:tc>
          <w:tcPr>
            <w:tcW w:w="1371" w:type="dxa"/>
            <w:vAlign w:val="bottom"/>
          </w:tcPr>
          <w:p w14:paraId="0EE783BD" w14:textId="77777777" w:rsidR="00250DD3" w:rsidRPr="00145358" w:rsidRDefault="00250DD3" w:rsidP="001503D0">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11999998 DK</w:t>
            </w:r>
          </w:p>
          <w:p w14:paraId="62B5A78D" w14:textId="77777777" w:rsidR="00250DD3" w:rsidRPr="00145358" w:rsidRDefault="00250DD3" w:rsidP="001503D0">
            <w:pPr>
              <w:rPr>
                <w:rFonts w:ascii="Times New Roman" w:eastAsia="Times New Roman" w:hAnsi="Times New Roman" w:cs="Times New Roman"/>
                <w:sz w:val="24"/>
                <w:szCs w:val="24"/>
                <w:lang w:val="en-GB"/>
              </w:rPr>
            </w:pPr>
          </w:p>
          <w:p w14:paraId="6DE9A768" w14:textId="77777777" w:rsidR="00250DD3" w:rsidRPr="00145358" w:rsidRDefault="00250DD3" w:rsidP="001503D0">
            <w:pPr>
              <w:rPr>
                <w:rFonts w:ascii="Times New Roman" w:eastAsia="Times New Roman" w:hAnsi="Times New Roman" w:cs="Times New Roman"/>
                <w:sz w:val="24"/>
                <w:szCs w:val="24"/>
                <w:lang w:val="en-GB"/>
              </w:rPr>
            </w:pPr>
          </w:p>
        </w:tc>
      </w:tr>
      <w:tr w:rsidR="00250DD3" w:rsidRPr="00145358" w14:paraId="02CE1F77" w14:textId="77777777" w:rsidTr="00250DD3">
        <w:tc>
          <w:tcPr>
            <w:tcW w:w="1984" w:type="dxa"/>
          </w:tcPr>
          <w:p w14:paraId="788750FE" w14:textId="6F82D8BA" w:rsidR="00250DD3" w:rsidRPr="00145358" w:rsidRDefault="00250DD3" w:rsidP="00740E21">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Dr</w:t>
            </w:r>
            <w:r w:rsidR="00740E21">
              <w:rPr>
                <w:rFonts w:ascii="Times New Roman" w:eastAsia="Times New Roman" w:hAnsi="Times New Roman" w:cs="Times New Roman"/>
                <w:sz w:val="24"/>
                <w:szCs w:val="24"/>
                <w:lang w:val="en-GB"/>
              </w:rPr>
              <w:t>.</w:t>
            </w:r>
            <w:r w:rsidRPr="00145358">
              <w:rPr>
                <w:rFonts w:ascii="Times New Roman" w:eastAsia="Times New Roman" w:hAnsi="Times New Roman" w:cs="Times New Roman"/>
                <w:sz w:val="24"/>
                <w:szCs w:val="24"/>
                <w:lang w:val="en-GB"/>
              </w:rPr>
              <w:t xml:space="preserve"> L. Olaka</w:t>
            </w:r>
          </w:p>
        </w:tc>
        <w:tc>
          <w:tcPr>
            <w:tcW w:w="2511" w:type="dxa"/>
          </w:tcPr>
          <w:p w14:paraId="7A3B23B2" w14:textId="1BA1901F" w:rsidR="00250DD3" w:rsidRPr="00145358" w:rsidRDefault="00250DD3" w:rsidP="001503D0">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National Geoparks Committee</w:t>
            </w:r>
          </w:p>
        </w:tc>
        <w:tc>
          <w:tcPr>
            <w:tcW w:w="2583" w:type="dxa"/>
          </w:tcPr>
          <w:p w14:paraId="49D55495" w14:textId="7F197A56" w:rsidR="00250DD3" w:rsidRPr="00145358" w:rsidRDefault="00250DD3" w:rsidP="001503D0">
            <w:pPr>
              <w:rPr>
                <w:rFonts w:ascii="Times New Roman" w:eastAsia="Times New Roman" w:hAnsi="Times New Roman" w:cs="Times New Roman"/>
                <w:sz w:val="24"/>
                <w:szCs w:val="24"/>
                <w:lang w:val="en-GB"/>
              </w:rPr>
            </w:pPr>
            <w:r w:rsidRPr="00145358">
              <w:rPr>
                <w:rFonts w:ascii="Times New Roman" w:eastAsia="Times New Roman" w:hAnsi="Times New Roman" w:cs="Times New Roman"/>
                <w:sz w:val="24"/>
                <w:szCs w:val="24"/>
                <w:lang w:val="en-GB"/>
              </w:rPr>
              <w:t>UNESCO</w:t>
            </w:r>
          </w:p>
        </w:tc>
        <w:tc>
          <w:tcPr>
            <w:tcW w:w="901" w:type="dxa"/>
            <w:vAlign w:val="bottom"/>
          </w:tcPr>
          <w:p w14:paraId="181AA7C8" w14:textId="098717FB" w:rsidR="00250DD3" w:rsidRPr="00145358" w:rsidRDefault="00250DD3" w:rsidP="001503D0">
            <w:pPr>
              <w:rPr>
                <w:rFonts w:ascii="Times New Roman" w:hAnsi="Times New Roman" w:cs="Times New Roman"/>
                <w:sz w:val="24"/>
                <w:szCs w:val="24"/>
                <w:lang w:val="en-GB"/>
              </w:rPr>
            </w:pPr>
            <w:r w:rsidRPr="00145358">
              <w:rPr>
                <w:rFonts w:ascii="Times New Roman" w:hAnsi="Times New Roman" w:cs="Times New Roman"/>
                <w:sz w:val="24"/>
                <w:szCs w:val="24"/>
                <w:lang w:val="en-GB"/>
              </w:rPr>
              <w:t>2018 – to date</w:t>
            </w:r>
          </w:p>
        </w:tc>
        <w:tc>
          <w:tcPr>
            <w:tcW w:w="1371" w:type="dxa"/>
            <w:vAlign w:val="bottom"/>
          </w:tcPr>
          <w:p w14:paraId="51A35A5A" w14:textId="77777777" w:rsidR="00250DD3" w:rsidRPr="00145358" w:rsidRDefault="00250DD3" w:rsidP="001503D0">
            <w:pPr>
              <w:rPr>
                <w:rFonts w:ascii="Times New Roman" w:eastAsia="Times New Roman" w:hAnsi="Times New Roman" w:cs="Times New Roman"/>
                <w:sz w:val="24"/>
                <w:szCs w:val="24"/>
                <w:lang w:val="en-GB"/>
              </w:rPr>
            </w:pPr>
          </w:p>
        </w:tc>
      </w:tr>
    </w:tbl>
    <w:p w14:paraId="0AD74A1C" w14:textId="77777777" w:rsidR="00807B0A" w:rsidRPr="001503D0" w:rsidRDefault="00807B0A" w:rsidP="00112F1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rPr>
      </w:pPr>
    </w:p>
    <w:p w14:paraId="52C90889" w14:textId="4E620626" w:rsidR="008037BC" w:rsidRPr="001D3C94" w:rsidRDefault="008037BC" w:rsidP="00547D4A">
      <w:pPr>
        <w:pStyle w:val="Heading1"/>
        <w:numPr>
          <w:ilvl w:val="0"/>
          <w:numId w:val="14"/>
        </w:numPr>
      </w:pPr>
      <w:bookmarkStart w:id="12" w:name="_Toc410224112"/>
      <w:bookmarkStart w:id="13" w:name="_Toc105509601"/>
      <w:r w:rsidRPr="001D3C94">
        <w:t>NUMBER OF STAFF AND THEIR DESIGNATIONS</w:t>
      </w:r>
      <w:bookmarkStart w:id="14" w:name="_Toc423005374"/>
      <w:bookmarkStart w:id="15" w:name="_Toc524625239"/>
      <w:bookmarkStart w:id="16" w:name="_Toc449850"/>
      <w:bookmarkStart w:id="17" w:name="_Toc410224113"/>
      <w:bookmarkEnd w:id="12"/>
      <w:bookmarkEnd w:id="13"/>
      <w:r w:rsidRPr="001D3C94">
        <w:t xml:space="preserve"> </w:t>
      </w:r>
    </w:p>
    <w:p w14:paraId="4400990C" w14:textId="67810E78" w:rsidR="008037BC" w:rsidRPr="001D3C94" w:rsidRDefault="004A5561" w:rsidP="004A5561">
      <w:pPr>
        <w:pStyle w:val="Caption"/>
        <w:rPr>
          <w:rFonts w:ascii="Times New Roman" w:hAnsi="Times New Roman" w:cs="Times New Roman"/>
          <w:lang w:val="en-GB"/>
        </w:rPr>
      </w:pPr>
      <w:bookmarkStart w:id="18" w:name="_Toc105509626"/>
      <w:r>
        <w:t xml:space="preserve">Table </w:t>
      </w:r>
      <w:r w:rsidR="00B34362">
        <w:rPr>
          <w:noProof/>
        </w:rPr>
        <w:fldChar w:fldCharType="begin"/>
      </w:r>
      <w:r w:rsidR="00B34362">
        <w:rPr>
          <w:noProof/>
        </w:rPr>
        <w:instrText xml:space="preserve"> SEQ Table \* ARABIC </w:instrText>
      </w:r>
      <w:r w:rsidR="00B34362">
        <w:rPr>
          <w:noProof/>
        </w:rPr>
        <w:fldChar w:fldCharType="separate"/>
      </w:r>
      <w:r>
        <w:rPr>
          <w:noProof/>
        </w:rPr>
        <w:t>4</w:t>
      </w:r>
      <w:r w:rsidR="00B34362">
        <w:rPr>
          <w:noProof/>
        </w:rPr>
        <w:fldChar w:fldCharType="end"/>
      </w:r>
      <w:r>
        <w:t>: List of Academic members of staff during the period 2021/2022</w:t>
      </w:r>
      <w:bookmarkEnd w:id="18"/>
      <w:r>
        <w:t xml:space="preserve"> </w:t>
      </w:r>
    </w:p>
    <w:tbl>
      <w:tblPr>
        <w:tblStyle w:val="TableGrid"/>
        <w:tblW w:w="9535" w:type="dxa"/>
        <w:tblLayout w:type="fixed"/>
        <w:tblLook w:val="04A0" w:firstRow="1" w:lastRow="0" w:firstColumn="1" w:lastColumn="0" w:noHBand="0" w:noVBand="1"/>
      </w:tblPr>
      <w:tblGrid>
        <w:gridCol w:w="1075"/>
        <w:gridCol w:w="2610"/>
        <w:gridCol w:w="2880"/>
        <w:gridCol w:w="2970"/>
      </w:tblGrid>
      <w:tr w:rsidR="00B66969" w:rsidRPr="005731A3" w14:paraId="7B084180" w14:textId="77777777" w:rsidTr="00602DDC">
        <w:trPr>
          <w:trHeight w:val="312"/>
        </w:trPr>
        <w:tc>
          <w:tcPr>
            <w:tcW w:w="1075" w:type="dxa"/>
            <w:shd w:val="clear" w:color="auto" w:fill="BDD6EE" w:themeFill="accent1" w:themeFillTint="66"/>
          </w:tcPr>
          <w:p w14:paraId="41E3778B" w14:textId="0DD0787A" w:rsidR="00B66969" w:rsidRPr="005731A3" w:rsidRDefault="00602DDC" w:rsidP="00602DDC">
            <w:pPr>
              <w:ind w:hanging="23"/>
              <w:rPr>
                <w:rFonts w:ascii="Times New Roman" w:hAnsi="Times New Roman" w:cs="Times New Roman"/>
                <w:b/>
                <w:bCs/>
                <w:sz w:val="24"/>
                <w:szCs w:val="24"/>
                <w:lang w:val="en-GB"/>
              </w:rPr>
            </w:pPr>
            <w:r w:rsidRPr="005731A3">
              <w:rPr>
                <w:rFonts w:ascii="Times New Roman" w:hAnsi="Times New Roman" w:cs="Times New Roman"/>
                <w:b/>
                <w:bCs/>
                <w:sz w:val="24"/>
                <w:szCs w:val="24"/>
                <w:lang w:val="en-GB"/>
              </w:rPr>
              <w:t>No</w:t>
            </w:r>
          </w:p>
        </w:tc>
        <w:tc>
          <w:tcPr>
            <w:tcW w:w="2610" w:type="dxa"/>
            <w:shd w:val="clear" w:color="auto" w:fill="BDD6EE" w:themeFill="accent1" w:themeFillTint="66"/>
            <w:hideMark/>
          </w:tcPr>
          <w:p w14:paraId="4E6DD45B" w14:textId="77777777" w:rsidR="00B66969" w:rsidRPr="005731A3" w:rsidRDefault="00B66969">
            <w:pPr>
              <w:rPr>
                <w:rFonts w:ascii="Times New Roman" w:hAnsi="Times New Roman" w:cs="Times New Roman"/>
                <w:b/>
                <w:bCs/>
                <w:sz w:val="24"/>
                <w:szCs w:val="24"/>
                <w:lang w:val="en-GB"/>
              </w:rPr>
            </w:pPr>
            <w:r w:rsidRPr="005731A3">
              <w:rPr>
                <w:rFonts w:ascii="Times New Roman" w:hAnsi="Times New Roman" w:cs="Times New Roman"/>
                <w:b/>
                <w:bCs/>
                <w:sz w:val="24"/>
                <w:szCs w:val="24"/>
                <w:lang w:val="en-GB"/>
              </w:rPr>
              <w:t>Name</w:t>
            </w:r>
          </w:p>
        </w:tc>
        <w:tc>
          <w:tcPr>
            <w:tcW w:w="2880" w:type="dxa"/>
            <w:shd w:val="clear" w:color="auto" w:fill="BDD6EE" w:themeFill="accent1" w:themeFillTint="66"/>
            <w:hideMark/>
          </w:tcPr>
          <w:p w14:paraId="66787E20" w14:textId="77777777" w:rsidR="00B66969" w:rsidRPr="005731A3" w:rsidRDefault="00B66969">
            <w:pPr>
              <w:rPr>
                <w:rFonts w:ascii="Times New Roman" w:hAnsi="Times New Roman" w:cs="Times New Roman"/>
                <w:b/>
                <w:bCs/>
                <w:sz w:val="24"/>
                <w:szCs w:val="24"/>
                <w:lang w:val="en-GB"/>
              </w:rPr>
            </w:pPr>
            <w:r w:rsidRPr="005731A3">
              <w:rPr>
                <w:rFonts w:ascii="Times New Roman" w:hAnsi="Times New Roman" w:cs="Times New Roman"/>
                <w:b/>
                <w:bCs/>
                <w:sz w:val="24"/>
                <w:szCs w:val="24"/>
                <w:lang w:val="en-GB"/>
              </w:rPr>
              <w:t>Academic Rank</w:t>
            </w:r>
          </w:p>
        </w:tc>
        <w:tc>
          <w:tcPr>
            <w:tcW w:w="2970" w:type="dxa"/>
            <w:shd w:val="clear" w:color="auto" w:fill="BDD6EE" w:themeFill="accent1" w:themeFillTint="66"/>
            <w:hideMark/>
          </w:tcPr>
          <w:p w14:paraId="378B6E03" w14:textId="77777777" w:rsidR="00B66969" w:rsidRPr="005731A3" w:rsidRDefault="00B66969">
            <w:pPr>
              <w:rPr>
                <w:rFonts w:ascii="Times New Roman" w:hAnsi="Times New Roman" w:cs="Times New Roman"/>
                <w:b/>
                <w:bCs/>
                <w:sz w:val="24"/>
                <w:szCs w:val="24"/>
                <w:lang w:val="en-GB"/>
              </w:rPr>
            </w:pPr>
            <w:r w:rsidRPr="005731A3">
              <w:rPr>
                <w:rFonts w:ascii="Times New Roman" w:hAnsi="Times New Roman" w:cs="Times New Roman"/>
                <w:b/>
                <w:bCs/>
                <w:sz w:val="24"/>
                <w:szCs w:val="24"/>
                <w:lang w:val="en-GB"/>
              </w:rPr>
              <w:t>Qualification</w:t>
            </w:r>
          </w:p>
        </w:tc>
      </w:tr>
      <w:tr w:rsidR="00B66969" w:rsidRPr="005731A3" w14:paraId="64A7CC0F" w14:textId="77777777" w:rsidTr="00602DDC">
        <w:trPr>
          <w:trHeight w:val="312"/>
        </w:trPr>
        <w:tc>
          <w:tcPr>
            <w:tcW w:w="1075" w:type="dxa"/>
          </w:tcPr>
          <w:p w14:paraId="06C5D898" w14:textId="1434A713"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F12F3E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F. M. Mutua</w:t>
            </w:r>
          </w:p>
        </w:tc>
        <w:tc>
          <w:tcPr>
            <w:tcW w:w="2880" w:type="dxa"/>
            <w:hideMark/>
          </w:tcPr>
          <w:p w14:paraId="4523664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Professor </w:t>
            </w:r>
          </w:p>
        </w:tc>
        <w:tc>
          <w:tcPr>
            <w:tcW w:w="2970" w:type="dxa"/>
            <w:hideMark/>
          </w:tcPr>
          <w:p w14:paraId="7A17230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3CD7222F" w14:textId="77777777" w:rsidTr="00602DDC">
        <w:trPr>
          <w:trHeight w:val="312"/>
        </w:trPr>
        <w:tc>
          <w:tcPr>
            <w:tcW w:w="1075" w:type="dxa"/>
          </w:tcPr>
          <w:p w14:paraId="144C59DB" w14:textId="42FA423E"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01FEA7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N. J. Muthama</w:t>
            </w:r>
          </w:p>
        </w:tc>
        <w:tc>
          <w:tcPr>
            <w:tcW w:w="2880" w:type="dxa"/>
            <w:hideMark/>
          </w:tcPr>
          <w:p w14:paraId="7371E09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Professor</w:t>
            </w:r>
          </w:p>
        </w:tc>
        <w:tc>
          <w:tcPr>
            <w:tcW w:w="2970" w:type="dxa"/>
            <w:hideMark/>
          </w:tcPr>
          <w:p w14:paraId="72C2F8F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7444E92D" w14:textId="77777777" w:rsidTr="00602DDC">
        <w:trPr>
          <w:trHeight w:val="312"/>
        </w:trPr>
        <w:tc>
          <w:tcPr>
            <w:tcW w:w="1075" w:type="dxa"/>
          </w:tcPr>
          <w:p w14:paraId="24472CEF" w14:textId="15CC2329"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99387B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C. M. Nyamai</w:t>
            </w:r>
          </w:p>
        </w:tc>
        <w:tc>
          <w:tcPr>
            <w:tcW w:w="2880" w:type="dxa"/>
            <w:hideMark/>
          </w:tcPr>
          <w:p w14:paraId="0BCA6ED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Professor</w:t>
            </w:r>
          </w:p>
        </w:tc>
        <w:tc>
          <w:tcPr>
            <w:tcW w:w="2970" w:type="dxa"/>
            <w:hideMark/>
          </w:tcPr>
          <w:p w14:paraId="700B158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1BAE7269" w14:textId="77777777" w:rsidTr="00602DDC">
        <w:trPr>
          <w:trHeight w:val="312"/>
        </w:trPr>
        <w:tc>
          <w:tcPr>
            <w:tcW w:w="1075" w:type="dxa"/>
          </w:tcPr>
          <w:p w14:paraId="12B2522B" w14:textId="536D9F2E"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E0707F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David N. Mungai</w:t>
            </w:r>
          </w:p>
        </w:tc>
        <w:tc>
          <w:tcPr>
            <w:tcW w:w="2880" w:type="dxa"/>
            <w:hideMark/>
          </w:tcPr>
          <w:p w14:paraId="4EC9B8D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Profesor</w:t>
            </w:r>
          </w:p>
        </w:tc>
        <w:tc>
          <w:tcPr>
            <w:tcW w:w="2970" w:type="dxa"/>
            <w:hideMark/>
          </w:tcPr>
          <w:p w14:paraId="2BC4103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294F4007" w14:textId="77777777" w:rsidTr="00602DDC">
        <w:trPr>
          <w:trHeight w:val="312"/>
        </w:trPr>
        <w:tc>
          <w:tcPr>
            <w:tcW w:w="1075" w:type="dxa"/>
          </w:tcPr>
          <w:p w14:paraId="0E67DF9E" w14:textId="2F8085E6"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41FA701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D. O. Olago</w:t>
            </w:r>
          </w:p>
        </w:tc>
        <w:tc>
          <w:tcPr>
            <w:tcW w:w="2880" w:type="dxa"/>
            <w:hideMark/>
          </w:tcPr>
          <w:p w14:paraId="3FAAE4F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Professor</w:t>
            </w:r>
          </w:p>
        </w:tc>
        <w:tc>
          <w:tcPr>
            <w:tcW w:w="2970" w:type="dxa"/>
            <w:hideMark/>
          </w:tcPr>
          <w:p w14:paraId="1A1EC3E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0CCEE559" w14:textId="77777777" w:rsidTr="00602DDC">
        <w:trPr>
          <w:trHeight w:val="312"/>
        </w:trPr>
        <w:tc>
          <w:tcPr>
            <w:tcW w:w="1075" w:type="dxa"/>
          </w:tcPr>
          <w:p w14:paraId="605819B8" w14:textId="709D8864"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2EDF852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A.O. Opere</w:t>
            </w:r>
          </w:p>
        </w:tc>
        <w:tc>
          <w:tcPr>
            <w:tcW w:w="2880" w:type="dxa"/>
            <w:hideMark/>
          </w:tcPr>
          <w:p w14:paraId="5003224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Professor</w:t>
            </w:r>
          </w:p>
        </w:tc>
        <w:tc>
          <w:tcPr>
            <w:tcW w:w="2970" w:type="dxa"/>
            <w:hideMark/>
          </w:tcPr>
          <w:p w14:paraId="23479940"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2592260E" w14:textId="77777777" w:rsidTr="00602DDC">
        <w:trPr>
          <w:trHeight w:val="312"/>
        </w:trPr>
        <w:tc>
          <w:tcPr>
            <w:tcW w:w="1075" w:type="dxa"/>
          </w:tcPr>
          <w:p w14:paraId="78414A8A" w14:textId="66865B3D"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7BD58DB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Prof. C. Oludhe </w:t>
            </w:r>
          </w:p>
        </w:tc>
        <w:tc>
          <w:tcPr>
            <w:tcW w:w="2880" w:type="dxa"/>
            <w:hideMark/>
          </w:tcPr>
          <w:p w14:paraId="4AAA697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Professor</w:t>
            </w:r>
          </w:p>
        </w:tc>
        <w:tc>
          <w:tcPr>
            <w:tcW w:w="2970" w:type="dxa"/>
            <w:hideMark/>
          </w:tcPr>
          <w:p w14:paraId="069BE44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3F6A6FBE" w14:textId="77777777" w:rsidTr="00602DDC">
        <w:trPr>
          <w:trHeight w:val="312"/>
        </w:trPr>
        <w:tc>
          <w:tcPr>
            <w:tcW w:w="1075" w:type="dxa"/>
          </w:tcPr>
          <w:p w14:paraId="72CAB6E2" w14:textId="4B671730"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5D6E71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Prof. G.O. Ouma</w:t>
            </w:r>
          </w:p>
        </w:tc>
        <w:tc>
          <w:tcPr>
            <w:tcW w:w="2880" w:type="dxa"/>
            <w:hideMark/>
          </w:tcPr>
          <w:p w14:paraId="006C929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Ass. Professor</w:t>
            </w:r>
          </w:p>
        </w:tc>
        <w:tc>
          <w:tcPr>
            <w:tcW w:w="2970" w:type="dxa"/>
            <w:hideMark/>
          </w:tcPr>
          <w:p w14:paraId="60412D0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0FADF027" w14:textId="77777777" w:rsidTr="00602DDC">
        <w:trPr>
          <w:trHeight w:val="312"/>
        </w:trPr>
        <w:tc>
          <w:tcPr>
            <w:tcW w:w="1075" w:type="dxa"/>
          </w:tcPr>
          <w:p w14:paraId="714DA26A" w14:textId="4CF17915"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4A5CA6E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D. W. Ichang’i</w:t>
            </w:r>
          </w:p>
        </w:tc>
        <w:tc>
          <w:tcPr>
            <w:tcW w:w="2880" w:type="dxa"/>
            <w:hideMark/>
          </w:tcPr>
          <w:p w14:paraId="5F7BE96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2FB6B79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65498B88" w14:textId="77777777" w:rsidTr="00602DDC">
        <w:trPr>
          <w:trHeight w:val="312"/>
        </w:trPr>
        <w:tc>
          <w:tcPr>
            <w:tcW w:w="1075" w:type="dxa"/>
          </w:tcPr>
          <w:p w14:paraId="1EE2C8E9" w14:textId="66BF0301"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7D4243B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E. W. Dindi</w:t>
            </w:r>
          </w:p>
        </w:tc>
        <w:tc>
          <w:tcPr>
            <w:tcW w:w="2880" w:type="dxa"/>
            <w:hideMark/>
          </w:tcPr>
          <w:p w14:paraId="722CE912"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3FF641D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749D0F9A" w14:textId="77777777" w:rsidTr="00602DDC">
        <w:trPr>
          <w:trHeight w:val="312"/>
        </w:trPr>
        <w:tc>
          <w:tcPr>
            <w:tcW w:w="1075" w:type="dxa"/>
          </w:tcPr>
          <w:p w14:paraId="517ACEDA" w14:textId="48E3182D"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F5E50F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C.M. Gichaba</w:t>
            </w:r>
          </w:p>
        </w:tc>
        <w:tc>
          <w:tcPr>
            <w:tcW w:w="2880" w:type="dxa"/>
            <w:hideMark/>
          </w:tcPr>
          <w:p w14:paraId="10560B4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4FFB3E9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14FEA462" w14:textId="77777777" w:rsidTr="00602DDC">
        <w:trPr>
          <w:trHeight w:val="312"/>
        </w:trPr>
        <w:tc>
          <w:tcPr>
            <w:tcW w:w="1075" w:type="dxa"/>
          </w:tcPr>
          <w:p w14:paraId="486C849A" w14:textId="4B2355E2"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0627D2F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F. J. Opijah</w:t>
            </w:r>
          </w:p>
        </w:tc>
        <w:tc>
          <w:tcPr>
            <w:tcW w:w="2880" w:type="dxa"/>
            <w:hideMark/>
          </w:tcPr>
          <w:p w14:paraId="40D4874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3457525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PhD </w:t>
            </w:r>
          </w:p>
        </w:tc>
      </w:tr>
      <w:tr w:rsidR="00B66969" w:rsidRPr="005731A3" w14:paraId="71A8A003" w14:textId="77777777" w:rsidTr="00602DDC">
        <w:trPr>
          <w:trHeight w:val="312"/>
        </w:trPr>
        <w:tc>
          <w:tcPr>
            <w:tcW w:w="1075" w:type="dxa"/>
          </w:tcPr>
          <w:p w14:paraId="07F4EFBD" w14:textId="25A28948"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A9DD89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J. N. Mutemi</w:t>
            </w:r>
          </w:p>
        </w:tc>
        <w:tc>
          <w:tcPr>
            <w:tcW w:w="2880" w:type="dxa"/>
            <w:hideMark/>
          </w:tcPr>
          <w:p w14:paraId="748BC64A"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3142FB1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2FD222F6" w14:textId="77777777" w:rsidTr="00602DDC">
        <w:trPr>
          <w:trHeight w:val="312"/>
        </w:trPr>
        <w:tc>
          <w:tcPr>
            <w:tcW w:w="1075" w:type="dxa"/>
          </w:tcPr>
          <w:p w14:paraId="6D0F856E" w14:textId="67796240"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077EADF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Wilson Gitau</w:t>
            </w:r>
          </w:p>
        </w:tc>
        <w:tc>
          <w:tcPr>
            <w:tcW w:w="2880" w:type="dxa"/>
            <w:hideMark/>
          </w:tcPr>
          <w:p w14:paraId="21E5CBCE" w14:textId="206743A0"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w:t>
            </w:r>
            <w:r w:rsidR="00E36659">
              <w:rPr>
                <w:rFonts w:ascii="Times New Roman" w:hAnsi="Times New Roman" w:cs="Times New Roman"/>
                <w:sz w:val="24"/>
                <w:szCs w:val="24"/>
                <w:lang w:val="en-GB"/>
              </w:rPr>
              <w:t>r</w:t>
            </w:r>
          </w:p>
        </w:tc>
        <w:tc>
          <w:tcPr>
            <w:tcW w:w="2970" w:type="dxa"/>
            <w:hideMark/>
          </w:tcPr>
          <w:p w14:paraId="07C87235"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3F997CDD" w14:textId="77777777" w:rsidTr="00602DDC">
        <w:trPr>
          <w:trHeight w:val="312"/>
        </w:trPr>
        <w:tc>
          <w:tcPr>
            <w:tcW w:w="1075" w:type="dxa"/>
          </w:tcPr>
          <w:p w14:paraId="2B940AB0" w14:textId="36BB1BF3"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96ADB2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Z. N. Kuria</w:t>
            </w:r>
          </w:p>
        </w:tc>
        <w:tc>
          <w:tcPr>
            <w:tcW w:w="2880" w:type="dxa"/>
            <w:hideMark/>
          </w:tcPr>
          <w:p w14:paraId="43673400"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6942B7F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7E8389F9" w14:textId="77777777" w:rsidTr="00602DDC">
        <w:trPr>
          <w:trHeight w:val="312"/>
        </w:trPr>
        <w:tc>
          <w:tcPr>
            <w:tcW w:w="1075" w:type="dxa"/>
          </w:tcPr>
          <w:p w14:paraId="7E581235" w14:textId="432C05EE"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13BF78F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J.K. Mulwa</w:t>
            </w:r>
          </w:p>
        </w:tc>
        <w:tc>
          <w:tcPr>
            <w:tcW w:w="2880" w:type="dxa"/>
            <w:hideMark/>
          </w:tcPr>
          <w:p w14:paraId="33912D9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638EF61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PhD </w:t>
            </w:r>
          </w:p>
        </w:tc>
      </w:tr>
      <w:tr w:rsidR="00B66969" w:rsidRPr="005731A3" w14:paraId="55608FD1" w14:textId="77777777" w:rsidTr="00602DDC">
        <w:trPr>
          <w:trHeight w:val="312"/>
        </w:trPr>
        <w:tc>
          <w:tcPr>
            <w:tcW w:w="1075" w:type="dxa"/>
          </w:tcPr>
          <w:p w14:paraId="36E3E300" w14:textId="0AEC4E56"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F88363D"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Dr. Thuita Thenya</w:t>
            </w:r>
          </w:p>
        </w:tc>
        <w:tc>
          <w:tcPr>
            <w:tcW w:w="2880" w:type="dxa"/>
            <w:hideMark/>
          </w:tcPr>
          <w:p w14:paraId="0795A7B1"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Senior Lecturer</w:t>
            </w:r>
          </w:p>
        </w:tc>
        <w:tc>
          <w:tcPr>
            <w:tcW w:w="2970" w:type="dxa"/>
            <w:hideMark/>
          </w:tcPr>
          <w:p w14:paraId="134EE980"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502DC34D" w14:textId="77777777" w:rsidTr="00602DDC">
        <w:trPr>
          <w:trHeight w:val="312"/>
        </w:trPr>
        <w:tc>
          <w:tcPr>
            <w:tcW w:w="1075" w:type="dxa"/>
          </w:tcPr>
          <w:p w14:paraId="747A273B" w14:textId="2685E8AC"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0D3FE844"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Dr. Jane M. Mutune</w:t>
            </w:r>
          </w:p>
        </w:tc>
        <w:tc>
          <w:tcPr>
            <w:tcW w:w="2880" w:type="dxa"/>
            <w:hideMark/>
          </w:tcPr>
          <w:p w14:paraId="67BE267B"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04D73C37" w14:textId="77777777" w:rsidR="00B66969" w:rsidRPr="005731A3" w:rsidRDefault="00B66969" w:rsidP="001503D0">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7274DB85" w14:textId="77777777" w:rsidTr="00602DDC">
        <w:trPr>
          <w:trHeight w:val="312"/>
        </w:trPr>
        <w:tc>
          <w:tcPr>
            <w:tcW w:w="1075" w:type="dxa"/>
          </w:tcPr>
          <w:p w14:paraId="17510973" w14:textId="7A3BE77F"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1AE43B2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S. K. Rwigi</w:t>
            </w:r>
          </w:p>
        </w:tc>
        <w:tc>
          <w:tcPr>
            <w:tcW w:w="2880" w:type="dxa"/>
            <w:hideMark/>
          </w:tcPr>
          <w:p w14:paraId="40BDE763"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50629ED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31EE5EE8" w14:textId="77777777" w:rsidTr="00602DDC">
        <w:trPr>
          <w:trHeight w:val="312"/>
        </w:trPr>
        <w:tc>
          <w:tcPr>
            <w:tcW w:w="1075" w:type="dxa"/>
          </w:tcPr>
          <w:p w14:paraId="081684B7" w14:textId="672CEB3F"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2EE1CA5"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 G. K. Kianji</w:t>
            </w:r>
          </w:p>
        </w:tc>
        <w:tc>
          <w:tcPr>
            <w:tcW w:w="2880" w:type="dxa"/>
            <w:hideMark/>
          </w:tcPr>
          <w:p w14:paraId="63CDE0A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6C31148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2BE12A0E" w14:textId="77777777" w:rsidTr="00602DDC">
        <w:trPr>
          <w:trHeight w:val="312"/>
        </w:trPr>
        <w:tc>
          <w:tcPr>
            <w:tcW w:w="1075" w:type="dxa"/>
          </w:tcPr>
          <w:p w14:paraId="20BBC386" w14:textId="4149B052"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E48ABF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L. A. Olaka</w:t>
            </w:r>
          </w:p>
        </w:tc>
        <w:tc>
          <w:tcPr>
            <w:tcW w:w="2880" w:type="dxa"/>
            <w:hideMark/>
          </w:tcPr>
          <w:p w14:paraId="24FA1D1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Lecturer </w:t>
            </w:r>
          </w:p>
        </w:tc>
        <w:tc>
          <w:tcPr>
            <w:tcW w:w="2970" w:type="dxa"/>
            <w:hideMark/>
          </w:tcPr>
          <w:p w14:paraId="2A3AC696"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613C85E6" w14:textId="77777777" w:rsidTr="00602DDC">
        <w:trPr>
          <w:trHeight w:val="312"/>
        </w:trPr>
        <w:tc>
          <w:tcPr>
            <w:tcW w:w="1075" w:type="dxa"/>
          </w:tcPr>
          <w:p w14:paraId="78173273" w14:textId="42FE0ADD"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2CF75E0A"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A. K. Waswa</w:t>
            </w:r>
          </w:p>
        </w:tc>
        <w:tc>
          <w:tcPr>
            <w:tcW w:w="2880" w:type="dxa"/>
            <w:hideMark/>
          </w:tcPr>
          <w:p w14:paraId="28DF6DA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1E7DF56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018935A3" w14:textId="77777777" w:rsidTr="00602DDC">
        <w:trPr>
          <w:trHeight w:val="312"/>
        </w:trPr>
        <w:tc>
          <w:tcPr>
            <w:tcW w:w="1075" w:type="dxa"/>
          </w:tcPr>
          <w:p w14:paraId="69E9B0B4" w14:textId="26F3884B"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452CD5A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D. D. O. Waga</w:t>
            </w:r>
          </w:p>
        </w:tc>
        <w:tc>
          <w:tcPr>
            <w:tcW w:w="2880" w:type="dxa"/>
            <w:hideMark/>
          </w:tcPr>
          <w:p w14:paraId="640DA04A"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79CB264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4E2D53B6" w14:textId="77777777" w:rsidTr="00602DDC">
        <w:trPr>
          <w:trHeight w:val="312"/>
        </w:trPr>
        <w:tc>
          <w:tcPr>
            <w:tcW w:w="1075" w:type="dxa"/>
          </w:tcPr>
          <w:p w14:paraId="07DB63CB" w14:textId="67C06E13"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0690115B"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Mr. C. B. Lukorito</w:t>
            </w:r>
          </w:p>
        </w:tc>
        <w:tc>
          <w:tcPr>
            <w:tcW w:w="2880" w:type="dxa"/>
            <w:hideMark/>
          </w:tcPr>
          <w:p w14:paraId="5FF68E4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10BD6DE3"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30568BA8" w14:textId="77777777" w:rsidTr="00602DDC">
        <w:trPr>
          <w:trHeight w:val="312"/>
        </w:trPr>
        <w:tc>
          <w:tcPr>
            <w:tcW w:w="1075" w:type="dxa"/>
          </w:tcPr>
          <w:p w14:paraId="3BF15A70" w14:textId="5C4BBE05"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3527550D" w14:textId="2C6A6302" w:rsidR="00B66969" w:rsidRPr="005731A3" w:rsidRDefault="00B66969" w:rsidP="00E3665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Dr. </w:t>
            </w:r>
            <w:r w:rsidR="00E36659">
              <w:rPr>
                <w:rFonts w:ascii="Times New Roman" w:hAnsi="Times New Roman" w:cs="Times New Roman"/>
                <w:sz w:val="24"/>
                <w:szCs w:val="24"/>
                <w:lang w:val="en-GB"/>
              </w:rPr>
              <w:t>B. K. Mutai</w:t>
            </w:r>
          </w:p>
        </w:tc>
        <w:tc>
          <w:tcPr>
            <w:tcW w:w="2880" w:type="dxa"/>
            <w:hideMark/>
          </w:tcPr>
          <w:p w14:paraId="40F6AFC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52C37B1B"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75049635" w14:textId="77777777" w:rsidTr="00602DDC">
        <w:trPr>
          <w:trHeight w:val="312"/>
        </w:trPr>
        <w:tc>
          <w:tcPr>
            <w:tcW w:w="1075" w:type="dxa"/>
          </w:tcPr>
          <w:p w14:paraId="03388580" w14:textId="60C5ADF7"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2A662E55" w14:textId="0865079E" w:rsidR="00B66969" w:rsidRPr="005731A3" w:rsidRDefault="00B66969" w:rsidP="00E36659">
            <w:pPr>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Dr. </w:t>
            </w:r>
            <w:r w:rsidR="00E36659">
              <w:rPr>
                <w:rFonts w:ascii="Times New Roman" w:hAnsi="Times New Roman" w:cs="Times New Roman"/>
                <w:sz w:val="24"/>
                <w:szCs w:val="24"/>
                <w:lang w:val="en-GB"/>
              </w:rPr>
              <w:t>E. N. Bosire</w:t>
            </w:r>
          </w:p>
        </w:tc>
        <w:tc>
          <w:tcPr>
            <w:tcW w:w="2880" w:type="dxa"/>
            <w:hideMark/>
          </w:tcPr>
          <w:p w14:paraId="2D0C3A8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Lecturer</w:t>
            </w:r>
          </w:p>
        </w:tc>
        <w:tc>
          <w:tcPr>
            <w:tcW w:w="2970" w:type="dxa"/>
            <w:hideMark/>
          </w:tcPr>
          <w:p w14:paraId="492D96F2"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05A08B9C" w14:textId="77777777" w:rsidTr="00602DDC">
        <w:trPr>
          <w:trHeight w:val="312"/>
        </w:trPr>
        <w:tc>
          <w:tcPr>
            <w:tcW w:w="1075" w:type="dxa"/>
          </w:tcPr>
          <w:p w14:paraId="4C03565B" w14:textId="1AAFC901"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3714B880" w14:textId="26E1DB3E" w:rsidR="00B66969" w:rsidRPr="005731A3" w:rsidRDefault="00E36659" w:rsidP="00E36659">
            <w:pPr>
              <w:rPr>
                <w:rFonts w:ascii="Times New Roman" w:hAnsi="Times New Roman" w:cs="Times New Roman"/>
                <w:sz w:val="24"/>
                <w:szCs w:val="24"/>
                <w:lang w:val="en-GB"/>
              </w:rPr>
            </w:pPr>
            <w:r>
              <w:rPr>
                <w:rFonts w:ascii="Times New Roman" w:hAnsi="Times New Roman" w:cs="Times New Roman"/>
                <w:sz w:val="24"/>
                <w:szCs w:val="24"/>
                <w:lang w:val="en-GB"/>
              </w:rPr>
              <w:t xml:space="preserve">Dr. </w:t>
            </w:r>
            <w:r w:rsidR="00B66969" w:rsidRPr="005731A3">
              <w:rPr>
                <w:rFonts w:ascii="Times New Roman" w:hAnsi="Times New Roman" w:cs="Times New Roman"/>
                <w:sz w:val="24"/>
                <w:szCs w:val="24"/>
                <w:lang w:val="en-GB"/>
              </w:rPr>
              <w:t>J. W. Mugo</w:t>
            </w:r>
          </w:p>
        </w:tc>
        <w:tc>
          <w:tcPr>
            <w:tcW w:w="2880" w:type="dxa"/>
            <w:hideMark/>
          </w:tcPr>
          <w:p w14:paraId="30F6DF5E"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09E3DCF6" w14:textId="41A49EC2" w:rsidR="00B66969" w:rsidRPr="005731A3" w:rsidRDefault="00E36659" w:rsidP="00E36659">
            <w:pPr>
              <w:rPr>
                <w:rFonts w:ascii="Times New Roman" w:hAnsi="Times New Roman" w:cs="Times New Roman"/>
                <w:sz w:val="24"/>
                <w:szCs w:val="24"/>
                <w:lang w:val="en-GB"/>
              </w:rPr>
            </w:pPr>
            <w:r>
              <w:rPr>
                <w:rFonts w:ascii="Times New Roman" w:hAnsi="Times New Roman" w:cs="Times New Roman"/>
                <w:sz w:val="24"/>
                <w:szCs w:val="24"/>
                <w:lang w:val="en-GB"/>
              </w:rPr>
              <w:t>Ph.D</w:t>
            </w:r>
          </w:p>
        </w:tc>
      </w:tr>
      <w:tr w:rsidR="00B66969" w:rsidRPr="005731A3" w14:paraId="34AF5932" w14:textId="77777777" w:rsidTr="00602DDC">
        <w:trPr>
          <w:trHeight w:val="312"/>
        </w:trPr>
        <w:tc>
          <w:tcPr>
            <w:tcW w:w="1075" w:type="dxa"/>
          </w:tcPr>
          <w:p w14:paraId="7B1882A9" w14:textId="64BEF0E5"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765986ED" w14:textId="7392F98E" w:rsidR="00B66969" w:rsidRPr="005731A3" w:rsidRDefault="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Dr.</w:t>
            </w:r>
            <w:r w:rsidR="00B66969" w:rsidRPr="005731A3">
              <w:rPr>
                <w:rFonts w:ascii="Times New Roman" w:hAnsi="Times New Roman" w:cs="Times New Roman"/>
                <w:sz w:val="24"/>
                <w:szCs w:val="24"/>
                <w:lang w:val="en-GB"/>
              </w:rPr>
              <w:t xml:space="preserve"> J. R. Kanoti                                                                                                                                                                                                                                                                                                                                                                                                                                                                                                                                                                                                                                                                                                                                                                                                                                                                                                                                                                                                                                                                                                                                                                                                                                                                                                                                                                                                                                                                                                                                                                                                                                                                                                                                                                                                                                                                                                                                                                                                                                                                                                                                                                                                                                                                                                                                                                                                                                                                                                                                                                                                                                                                                                                                                                                                                                                                                                                                                                                                                                                                                                                                                                                                                                                                                                                                                                                                                                                                                                                                                                                                                                                                                                                                                                                                                                                                                                                                                                                                                                                                                                                                                                                                                                                                                                                                                                                                                                                                                                                                                                                                                                                                                                                                                                                                                                                                                                                                                                                                                                                                                                                                                                                                                                                                                                                                                                                                                                                                                                                                                                                                                                                                                                                                                                                                                                                                                                                                                                                                                                                                                                                                                                                                              </w:t>
            </w:r>
          </w:p>
        </w:tc>
        <w:tc>
          <w:tcPr>
            <w:tcW w:w="2880" w:type="dxa"/>
            <w:hideMark/>
          </w:tcPr>
          <w:p w14:paraId="639A23E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2B609E8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45EF1FA4" w14:textId="77777777" w:rsidTr="00602DDC">
        <w:trPr>
          <w:trHeight w:val="312"/>
        </w:trPr>
        <w:tc>
          <w:tcPr>
            <w:tcW w:w="1075" w:type="dxa"/>
          </w:tcPr>
          <w:p w14:paraId="45FDA210" w14:textId="0C2C709D"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2E3F23EB"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C. A. Omuombo</w:t>
            </w:r>
          </w:p>
        </w:tc>
        <w:tc>
          <w:tcPr>
            <w:tcW w:w="2880" w:type="dxa"/>
            <w:hideMark/>
          </w:tcPr>
          <w:p w14:paraId="4751BB9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2597A705"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781AE3" w:rsidRPr="005731A3" w14:paraId="29F225FB" w14:textId="77777777" w:rsidTr="00602DDC">
        <w:trPr>
          <w:trHeight w:val="312"/>
        </w:trPr>
        <w:tc>
          <w:tcPr>
            <w:tcW w:w="1075" w:type="dxa"/>
          </w:tcPr>
          <w:p w14:paraId="0820B4AD" w14:textId="1FE8EE56" w:rsidR="00781AE3" w:rsidRPr="005731A3" w:rsidRDefault="00781AE3"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tcPr>
          <w:p w14:paraId="69C0031F" w14:textId="5930407E" w:rsidR="00781AE3" w:rsidRPr="005731A3" w:rsidRDefault="00781AE3" w:rsidP="00781AE3">
            <w:pPr>
              <w:pStyle w:val="NoSpacing"/>
              <w:rPr>
                <w:rFonts w:ascii="Times New Roman" w:hAnsi="Times New Roman" w:cs="Times New Roman"/>
                <w:szCs w:val="24"/>
              </w:rPr>
            </w:pPr>
            <w:r w:rsidRPr="005731A3">
              <w:rPr>
                <w:rFonts w:ascii="Times New Roman" w:hAnsi="Times New Roman" w:cs="Times New Roman"/>
                <w:szCs w:val="24"/>
              </w:rPr>
              <w:t>Dr James Kaoga</w:t>
            </w:r>
          </w:p>
        </w:tc>
        <w:tc>
          <w:tcPr>
            <w:tcW w:w="2880" w:type="dxa"/>
          </w:tcPr>
          <w:p w14:paraId="0644B7E6" w14:textId="28551D46" w:rsidR="00781AE3" w:rsidRPr="005731A3" w:rsidRDefault="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tcPr>
          <w:p w14:paraId="154F9ACB" w14:textId="29320056" w:rsidR="00781AE3" w:rsidRPr="005731A3" w:rsidRDefault="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781AE3" w:rsidRPr="005731A3" w14:paraId="4A0E748C" w14:textId="77777777" w:rsidTr="00602DDC">
        <w:trPr>
          <w:trHeight w:val="312"/>
        </w:trPr>
        <w:tc>
          <w:tcPr>
            <w:tcW w:w="1075" w:type="dxa"/>
          </w:tcPr>
          <w:p w14:paraId="457F0B72" w14:textId="77777777" w:rsidR="00781AE3" w:rsidRPr="005731A3" w:rsidRDefault="00781AE3"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tcPr>
          <w:p w14:paraId="35E6E018" w14:textId="1ABB1008" w:rsidR="00781AE3" w:rsidRPr="005731A3" w:rsidRDefault="00781AE3" w:rsidP="00781AE3">
            <w:pPr>
              <w:pStyle w:val="NoSpacing"/>
              <w:rPr>
                <w:rFonts w:ascii="Times New Roman" w:hAnsi="Times New Roman" w:cs="Times New Roman"/>
                <w:szCs w:val="24"/>
              </w:rPr>
            </w:pPr>
            <w:r w:rsidRPr="005731A3">
              <w:rPr>
                <w:rFonts w:ascii="Times New Roman" w:hAnsi="Times New Roman" w:cs="Times New Roman"/>
                <w:szCs w:val="24"/>
              </w:rPr>
              <w:t>Ms</w:t>
            </w:r>
            <w:r w:rsidR="005731A3" w:rsidRPr="005731A3">
              <w:rPr>
                <w:rFonts w:ascii="Times New Roman" w:hAnsi="Times New Roman" w:cs="Times New Roman"/>
                <w:szCs w:val="24"/>
              </w:rPr>
              <w:t>.</w:t>
            </w:r>
            <w:r w:rsidRPr="005731A3">
              <w:rPr>
                <w:rFonts w:ascii="Times New Roman" w:hAnsi="Times New Roman" w:cs="Times New Roman"/>
                <w:szCs w:val="24"/>
              </w:rPr>
              <w:t xml:space="preserve"> Eunice Boruru </w:t>
            </w:r>
          </w:p>
        </w:tc>
        <w:tc>
          <w:tcPr>
            <w:tcW w:w="2880" w:type="dxa"/>
          </w:tcPr>
          <w:p w14:paraId="752FBDBA" w14:textId="7B516244" w:rsidR="00781AE3" w:rsidRPr="005731A3" w:rsidRDefault="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tcPr>
          <w:p w14:paraId="438E6D93" w14:textId="361999AB" w:rsidR="00781AE3" w:rsidRPr="005731A3" w:rsidRDefault="00602DDC">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70DE04F0" w14:textId="77777777" w:rsidTr="00602DDC">
        <w:trPr>
          <w:trHeight w:val="312"/>
        </w:trPr>
        <w:tc>
          <w:tcPr>
            <w:tcW w:w="1075" w:type="dxa"/>
          </w:tcPr>
          <w:p w14:paraId="019DB298" w14:textId="460C0EAB"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19D926C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 T. W. Githinji</w:t>
            </w:r>
          </w:p>
        </w:tc>
        <w:tc>
          <w:tcPr>
            <w:tcW w:w="2880" w:type="dxa"/>
            <w:hideMark/>
          </w:tcPr>
          <w:p w14:paraId="3AB20EB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5BEB6712"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2CCD5593" w14:textId="77777777" w:rsidTr="00602DDC">
        <w:trPr>
          <w:trHeight w:val="312"/>
        </w:trPr>
        <w:tc>
          <w:tcPr>
            <w:tcW w:w="1075" w:type="dxa"/>
          </w:tcPr>
          <w:p w14:paraId="5D6B4258" w14:textId="579B7D27"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76DD1B1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B. E. Kathambi</w:t>
            </w:r>
          </w:p>
        </w:tc>
        <w:tc>
          <w:tcPr>
            <w:tcW w:w="2880" w:type="dxa"/>
            <w:hideMark/>
          </w:tcPr>
          <w:p w14:paraId="1B65E5A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2F28017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PhD</w:t>
            </w:r>
          </w:p>
        </w:tc>
      </w:tr>
      <w:tr w:rsidR="00B66969" w:rsidRPr="005731A3" w14:paraId="2227BCE4" w14:textId="77777777" w:rsidTr="00602DDC">
        <w:trPr>
          <w:trHeight w:val="312"/>
        </w:trPr>
        <w:tc>
          <w:tcPr>
            <w:tcW w:w="1075" w:type="dxa"/>
          </w:tcPr>
          <w:p w14:paraId="5C58C157" w14:textId="031D2281"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3FE17BF"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Dr. Abdimajid N. Abdi</w:t>
            </w:r>
          </w:p>
        </w:tc>
        <w:tc>
          <w:tcPr>
            <w:tcW w:w="2880" w:type="dxa"/>
            <w:hideMark/>
          </w:tcPr>
          <w:p w14:paraId="55E1DEDD"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552FB460" w14:textId="636B4C05" w:rsidR="00B66969" w:rsidRPr="005731A3" w:rsidRDefault="00E36659" w:rsidP="00E36659">
            <w:pPr>
              <w:rPr>
                <w:rFonts w:ascii="Times New Roman" w:hAnsi="Times New Roman" w:cs="Times New Roman"/>
                <w:sz w:val="24"/>
                <w:szCs w:val="24"/>
                <w:lang w:val="en-GB"/>
              </w:rPr>
            </w:pPr>
            <w:r>
              <w:rPr>
                <w:rFonts w:ascii="Times New Roman" w:hAnsi="Times New Roman" w:cs="Times New Roman"/>
                <w:sz w:val="24"/>
                <w:szCs w:val="24"/>
                <w:lang w:val="en-GB"/>
              </w:rPr>
              <w:t>Ph.D</w:t>
            </w:r>
          </w:p>
        </w:tc>
      </w:tr>
      <w:tr w:rsidR="00B66969" w:rsidRPr="005731A3" w14:paraId="1FA6673F" w14:textId="77777777" w:rsidTr="00602DDC">
        <w:trPr>
          <w:trHeight w:val="312"/>
        </w:trPr>
        <w:tc>
          <w:tcPr>
            <w:tcW w:w="1075" w:type="dxa"/>
          </w:tcPr>
          <w:p w14:paraId="69862D86" w14:textId="0FC16078"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B8D5E72"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 L.N. Kong’ani</w:t>
            </w:r>
          </w:p>
        </w:tc>
        <w:tc>
          <w:tcPr>
            <w:tcW w:w="2880" w:type="dxa"/>
            <w:hideMark/>
          </w:tcPr>
          <w:p w14:paraId="596D236A"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4AF477D8"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4D84A534" w14:textId="77777777" w:rsidTr="00602DDC">
        <w:trPr>
          <w:trHeight w:val="312"/>
        </w:trPr>
        <w:tc>
          <w:tcPr>
            <w:tcW w:w="1075" w:type="dxa"/>
          </w:tcPr>
          <w:p w14:paraId="4DD3A431" w14:textId="089E9884"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4B4ED081"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Mr. Cohen Ang’u</w:t>
            </w:r>
          </w:p>
        </w:tc>
        <w:tc>
          <w:tcPr>
            <w:tcW w:w="2880" w:type="dxa"/>
            <w:hideMark/>
          </w:tcPr>
          <w:p w14:paraId="29A1C380"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Tutorial Fellow</w:t>
            </w:r>
          </w:p>
        </w:tc>
        <w:tc>
          <w:tcPr>
            <w:tcW w:w="2970" w:type="dxa"/>
            <w:hideMark/>
          </w:tcPr>
          <w:p w14:paraId="3DD5C8C9"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0E400325" w14:textId="77777777" w:rsidTr="00602DDC">
        <w:trPr>
          <w:trHeight w:val="348"/>
        </w:trPr>
        <w:tc>
          <w:tcPr>
            <w:tcW w:w="1075" w:type="dxa"/>
          </w:tcPr>
          <w:p w14:paraId="74C2A217" w14:textId="474DBDEB"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69D1434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 Linda Obiero</w:t>
            </w:r>
          </w:p>
        </w:tc>
        <w:tc>
          <w:tcPr>
            <w:tcW w:w="2880" w:type="dxa"/>
            <w:hideMark/>
          </w:tcPr>
          <w:p w14:paraId="1C0E6BBC"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Graduate Assistant</w:t>
            </w:r>
          </w:p>
        </w:tc>
        <w:tc>
          <w:tcPr>
            <w:tcW w:w="2970" w:type="dxa"/>
            <w:hideMark/>
          </w:tcPr>
          <w:p w14:paraId="7047D194"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MBA</w:t>
            </w:r>
          </w:p>
        </w:tc>
      </w:tr>
      <w:tr w:rsidR="00B66969" w:rsidRPr="005731A3" w14:paraId="06ACC7B9" w14:textId="77777777" w:rsidTr="00602DDC">
        <w:trPr>
          <w:trHeight w:val="336"/>
        </w:trPr>
        <w:tc>
          <w:tcPr>
            <w:tcW w:w="1075" w:type="dxa"/>
          </w:tcPr>
          <w:p w14:paraId="48C556F7" w14:textId="0C7BC288" w:rsidR="00B66969" w:rsidRPr="005731A3" w:rsidRDefault="00B66969" w:rsidP="00547D4A">
            <w:pPr>
              <w:pStyle w:val="ListParagraph"/>
              <w:numPr>
                <w:ilvl w:val="0"/>
                <w:numId w:val="12"/>
              </w:numPr>
              <w:spacing w:after="0" w:line="240" w:lineRule="auto"/>
              <w:rPr>
                <w:rFonts w:ascii="Times New Roman" w:hAnsi="Times New Roman" w:cs="Times New Roman"/>
                <w:sz w:val="24"/>
                <w:szCs w:val="24"/>
                <w:lang w:val="en-GB"/>
              </w:rPr>
            </w:pPr>
          </w:p>
        </w:tc>
        <w:tc>
          <w:tcPr>
            <w:tcW w:w="2610" w:type="dxa"/>
            <w:hideMark/>
          </w:tcPr>
          <w:p w14:paraId="55A6283B"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 Phyllis Wamaitha</w:t>
            </w:r>
          </w:p>
        </w:tc>
        <w:tc>
          <w:tcPr>
            <w:tcW w:w="2880" w:type="dxa"/>
            <w:hideMark/>
          </w:tcPr>
          <w:p w14:paraId="62624BDA"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Graduate Assistant</w:t>
            </w:r>
          </w:p>
        </w:tc>
        <w:tc>
          <w:tcPr>
            <w:tcW w:w="2970" w:type="dxa"/>
            <w:hideMark/>
          </w:tcPr>
          <w:p w14:paraId="7004E407" w14:textId="77777777" w:rsidR="00B66969" w:rsidRPr="005731A3" w:rsidRDefault="00B66969">
            <w:pPr>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bl>
    <w:p w14:paraId="69C989A7" w14:textId="77777777" w:rsidR="00B66969" w:rsidRPr="001503D0" w:rsidRDefault="00B66969" w:rsidP="00AF2F53">
      <w:pPr>
        <w:rPr>
          <w:rFonts w:ascii="Times New Roman" w:hAnsi="Times New Roman" w:cs="Times New Roman"/>
          <w:lang w:val="en-GB"/>
        </w:rPr>
      </w:pPr>
    </w:p>
    <w:p w14:paraId="6F030F0C" w14:textId="1E7B98C4" w:rsidR="008037BC" w:rsidRPr="004A5561" w:rsidRDefault="004A5561" w:rsidP="004A5561">
      <w:pPr>
        <w:pStyle w:val="Caption"/>
        <w:rPr>
          <w:rFonts w:ascii="Times New Roman" w:hAnsi="Times New Roman" w:cs="Times New Roman"/>
          <w:lang w:val="en-GB"/>
        </w:rPr>
      </w:pPr>
      <w:bookmarkStart w:id="19" w:name="_Toc105509627"/>
      <w:bookmarkEnd w:id="14"/>
      <w:bookmarkEnd w:id="15"/>
      <w:bookmarkEnd w:id="16"/>
      <w:r>
        <w:t xml:space="preserve">Table </w:t>
      </w:r>
      <w:r w:rsidR="00B34362">
        <w:rPr>
          <w:noProof/>
        </w:rPr>
        <w:fldChar w:fldCharType="begin"/>
      </w:r>
      <w:r w:rsidR="00B34362">
        <w:rPr>
          <w:noProof/>
        </w:rPr>
        <w:instrText xml:space="preserve"> SEQ Table \* ARABIC </w:instrText>
      </w:r>
      <w:r w:rsidR="00B34362">
        <w:rPr>
          <w:noProof/>
        </w:rPr>
        <w:fldChar w:fldCharType="separate"/>
      </w:r>
      <w:r>
        <w:rPr>
          <w:noProof/>
        </w:rPr>
        <w:t>5</w:t>
      </w:r>
      <w:r w:rsidR="00B34362">
        <w:rPr>
          <w:noProof/>
        </w:rPr>
        <w:fldChar w:fldCharType="end"/>
      </w:r>
      <w:r>
        <w:t>: List of Nonteaching staff during 2021/2022</w:t>
      </w:r>
      <w:bookmarkEnd w:id="19"/>
      <w:r>
        <w:t xml:space="preserve"> </w:t>
      </w:r>
    </w:p>
    <w:tbl>
      <w:tblPr>
        <w:tblStyle w:val="TableGrid"/>
        <w:tblW w:w="9360" w:type="dxa"/>
        <w:tblInd w:w="-5" w:type="dxa"/>
        <w:tblLayout w:type="fixed"/>
        <w:tblLook w:val="04A0" w:firstRow="1" w:lastRow="0" w:firstColumn="1" w:lastColumn="0" w:noHBand="0" w:noVBand="1"/>
      </w:tblPr>
      <w:tblGrid>
        <w:gridCol w:w="630"/>
        <w:gridCol w:w="2700"/>
        <w:gridCol w:w="3240"/>
        <w:gridCol w:w="2790"/>
      </w:tblGrid>
      <w:tr w:rsidR="00B66969" w:rsidRPr="005731A3" w14:paraId="0A09A6A6" w14:textId="77777777" w:rsidTr="005731A3">
        <w:tc>
          <w:tcPr>
            <w:tcW w:w="630" w:type="dxa"/>
            <w:shd w:val="clear" w:color="auto" w:fill="BDD6EE" w:themeFill="accent1" w:themeFillTint="66"/>
          </w:tcPr>
          <w:p w14:paraId="636543BD" w14:textId="77777777"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NO</w:t>
            </w:r>
          </w:p>
        </w:tc>
        <w:tc>
          <w:tcPr>
            <w:tcW w:w="2700" w:type="dxa"/>
            <w:shd w:val="clear" w:color="auto" w:fill="BDD6EE" w:themeFill="accent1" w:themeFillTint="66"/>
            <w:hideMark/>
          </w:tcPr>
          <w:p w14:paraId="3EE489CB" w14:textId="77777777"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NAME</w:t>
            </w:r>
          </w:p>
        </w:tc>
        <w:tc>
          <w:tcPr>
            <w:tcW w:w="3240" w:type="dxa"/>
            <w:shd w:val="clear" w:color="auto" w:fill="BDD6EE" w:themeFill="accent1" w:themeFillTint="66"/>
            <w:hideMark/>
          </w:tcPr>
          <w:p w14:paraId="37F00B31" w14:textId="77777777"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Rank</w:t>
            </w:r>
          </w:p>
        </w:tc>
        <w:tc>
          <w:tcPr>
            <w:tcW w:w="2790" w:type="dxa"/>
            <w:shd w:val="clear" w:color="auto" w:fill="BDD6EE" w:themeFill="accent1" w:themeFillTint="66"/>
            <w:hideMark/>
          </w:tcPr>
          <w:p w14:paraId="0EEA1E23" w14:textId="576E04F5"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Qualification</w:t>
            </w:r>
          </w:p>
        </w:tc>
      </w:tr>
      <w:tr w:rsidR="007153BE" w:rsidRPr="005731A3" w14:paraId="58371469" w14:textId="77777777" w:rsidTr="005731A3">
        <w:trPr>
          <w:trHeight w:val="233"/>
        </w:trPr>
        <w:tc>
          <w:tcPr>
            <w:tcW w:w="630" w:type="dxa"/>
          </w:tcPr>
          <w:p w14:paraId="022352EC" w14:textId="75C68888" w:rsidR="007153BE"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1</w:t>
            </w:r>
          </w:p>
        </w:tc>
        <w:tc>
          <w:tcPr>
            <w:tcW w:w="2700" w:type="dxa"/>
            <w:noWrap/>
          </w:tcPr>
          <w:p w14:paraId="2030CC9A" w14:textId="5ABF1347" w:rsidR="007153BE" w:rsidRPr="005731A3" w:rsidRDefault="007153BE" w:rsidP="00B96A0F">
            <w:pPr>
              <w:autoSpaceDE w:val="0"/>
              <w:autoSpaceDN w:val="0"/>
              <w:adjustRightInd w:val="0"/>
              <w:spacing w:before="10" w:after="10"/>
              <w:rPr>
                <w:rFonts w:ascii="Times New Roman" w:eastAsia="Times New Roman" w:hAnsi="Times New Roman" w:cs="Times New Roman"/>
                <w:color w:val="000000"/>
                <w:sz w:val="24"/>
                <w:szCs w:val="24"/>
                <w:lang w:val="en-GB"/>
              </w:rPr>
            </w:pPr>
            <w:r w:rsidRPr="005731A3">
              <w:rPr>
                <w:rFonts w:ascii="Times New Roman" w:eastAsia="Times New Roman" w:hAnsi="Times New Roman" w:cs="Times New Roman"/>
                <w:color w:val="000000"/>
                <w:sz w:val="24"/>
                <w:szCs w:val="24"/>
                <w:lang w:val="en-GB"/>
              </w:rPr>
              <w:t>Mr. T.N. Katoo</w:t>
            </w:r>
          </w:p>
        </w:tc>
        <w:tc>
          <w:tcPr>
            <w:tcW w:w="3240" w:type="dxa"/>
            <w:noWrap/>
          </w:tcPr>
          <w:p w14:paraId="0B25F183" w14:textId="72B4CDB6" w:rsidR="007153BE" w:rsidRPr="005731A3" w:rsidRDefault="007153BE" w:rsidP="00B96A0F">
            <w:pPr>
              <w:autoSpaceDE w:val="0"/>
              <w:autoSpaceDN w:val="0"/>
              <w:adjustRightInd w:val="0"/>
              <w:spacing w:before="10" w:after="10"/>
              <w:rPr>
                <w:rFonts w:ascii="Times New Roman" w:eastAsia="Times New Roman" w:hAnsi="Times New Roman" w:cs="Times New Roman"/>
                <w:color w:val="000000"/>
                <w:sz w:val="24"/>
                <w:szCs w:val="24"/>
                <w:lang w:val="en-GB"/>
              </w:rPr>
            </w:pPr>
            <w:r w:rsidRPr="005731A3">
              <w:rPr>
                <w:rFonts w:ascii="Times New Roman" w:eastAsia="Times New Roman" w:hAnsi="Times New Roman" w:cs="Times New Roman"/>
                <w:color w:val="000000"/>
                <w:sz w:val="24"/>
                <w:szCs w:val="24"/>
                <w:lang w:val="en-GB"/>
              </w:rPr>
              <w:t>Chief Technologist</w:t>
            </w:r>
          </w:p>
        </w:tc>
        <w:tc>
          <w:tcPr>
            <w:tcW w:w="2790" w:type="dxa"/>
            <w:noWrap/>
          </w:tcPr>
          <w:p w14:paraId="49AEF698" w14:textId="7163DED9" w:rsidR="007153BE" w:rsidRPr="005731A3" w:rsidRDefault="007153BE"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Bsc</w:t>
            </w:r>
          </w:p>
        </w:tc>
      </w:tr>
      <w:tr w:rsidR="00B66969" w:rsidRPr="005731A3" w14:paraId="020C677C" w14:textId="77777777" w:rsidTr="005731A3">
        <w:tc>
          <w:tcPr>
            <w:tcW w:w="630" w:type="dxa"/>
          </w:tcPr>
          <w:p w14:paraId="2F4AECB9" w14:textId="2E1698A8"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lastRenderedPageBreak/>
              <w:t>2</w:t>
            </w:r>
          </w:p>
        </w:tc>
        <w:tc>
          <w:tcPr>
            <w:tcW w:w="2700" w:type="dxa"/>
            <w:noWrap/>
          </w:tcPr>
          <w:p w14:paraId="68683472" w14:textId="49E262A9"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eastAsia="Times New Roman" w:hAnsi="Times New Roman" w:cs="Times New Roman"/>
                <w:color w:val="000000"/>
                <w:sz w:val="24"/>
                <w:szCs w:val="24"/>
                <w:lang w:val="en-GB"/>
              </w:rPr>
              <w:t>Mr. W. B. Masieyi</w:t>
            </w:r>
          </w:p>
        </w:tc>
        <w:tc>
          <w:tcPr>
            <w:tcW w:w="3240" w:type="dxa"/>
            <w:noWrap/>
          </w:tcPr>
          <w:p w14:paraId="1C65A21D" w14:textId="692E9AD1"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Principal Technologist </w:t>
            </w:r>
          </w:p>
        </w:tc>
        <w:tc>
          <w:tcPr>
            <w:tcW w:w="2790" w:type="dxa"/>
            <w:noWrap/>
          </w:tcPr>
          <w:p w14:paraId="0208EEDC" w14:textId="04231AA3" w:rsidR="00B66969" w:rsidRPr="005731A3" w:rsidRDefault="00B66969" w:rsidP="00B96A0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7745EA75" w14:textId="77777777" w:rsidTr="005731A3">
        <w:tc>
          <w:tcPr>
            <w:tcW w:w="630" w:type="dxa"/>
          </w:tcPr>
          <w:p w14:paraId="269F189B" w14:textId="5426D8D9"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3</w:t>
            </w:r>
          </w:p>
        </w:tc>
        <w:tc>
          <w:tcPr>
            <w:tcW w:w="2700" w:type="dxa"/>
            <w:noWrap/>
          </w:tcPr>
          <w:p w14:paraId="407FBFA3" w14:textId="35B5E39F" w:rsidR="00B66969" w:rsidRPr="005731A3" w:rsidRDefault="00B66969" w:rsidP="000242C6">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Mr. Henry Kahi</w:t>
            </w:r>
          </w:p>
        </w:tc>
        <w:tc>
          <w:tcPr>
            <w:tcW w:w="3240" w:type="dxa"/>
            <w:noWrap/>
          </w:tcPr>
          <w:p w14:paraId="724ED0F7" w14:textId="2CD491FC" w:rsidR="00B66969" w:rsidRPr="005731A3" w:rsidRDefault="00B66969" w:rsidP="000242C6">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Principal Technologist</w:t>
            </w:r>
          </w:p>
        </w:tc>
        <w:tc>
          <w:tcPr>
            <w:tcW w:w="2790" w:type="dxa"/>
            <w:noWrap/>
          </w:tcPr>
          <w:p w14:paraId="54B396A1" w14:textId="256AD95F" w:rsidR="00B66969" w:rsidRPr="005731A3" w:rsidRDefault="00B66969" w:rsidP="000242C6">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7855D9FC" w14:textId="77777777" w:rsidTr="005731A3">
        <w:tc>
          <w:tcPr>
            <w:tcW w:w="630" w:type="dxa"/>
          </w:tcPr>
          <w:p w14:paraId="5E1D409A" w14:textId="7159E654"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4</w:t>
            </w:r>
          </w:p>
        </w:tc>
        <w:tc>
          <w:tcPr>
            <w:tcW w:w="2700" w:type="dxa"/>
            <w:noWrap/>
          </w:tcPr>
          <w:p w14:paraId="23442B77" w14:textId="0E90A25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Mr. B. K. Mutegi</w:t>
            </w:r>
          </w:p>
        </w:tc>
        <w:tc>
          <w:tcPr>
            <w:tcW w:w="3240" w:type="dxa"/>
            <w:noWrap/>
          </w:tcPr>
          <w:p w14:paraId="179A1215" w14:textId="3E0CB633"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Assistant Chief Technologist</w:t>
            </w:r>
          </w:p>
        </w:tc>
        <w:tc>
          <w:tcPr>
            <w:tcW w:w="2790" w:type="dxa"/>
            <w:noWrap/>
          </w:tcPr>
          <w:p w14:paraId="0CB4723E" w14:textId="15AC4F13"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MSc</w:t>
            </w:r>
          </w:p>
        </w:tc>
      </w:tr>
      <w:tr w:rsidR="00B66969" w:rsidRPr="005731A3" w14:paraId="599BCABE" w14:textId="77777777" w:rsidTr="005731A3">
        <w:tc>
          <w:tcPr>
            <w:tcW w:w="630" w:type="dxa"/>
          </w:tcPr>
          <w:p w14:paraId="30EA9ECE" w14:textId="20E61B21"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5</w:t>
            </w:r>
          </w:p>
        </w:tc>
        <w:tc>
          <w:tcPr>
            <w:tcW w:w="2700" w:type="dxa"/>
            <w:noWrap/>
            <w:hideMark/>
          </w:tcPr>
          <w:p w14:paraId="33DB211D"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Mr. S. G. Mbiga</w:t>
            </w:r>
          </w:p>
        </w:tc>
        <w:tc>
          <w:tcPr>
            <w:tcW w:w="3240" w:type="dxa"/>
            <w:noWrap/>
            <w:hideMark/>
          </w:tcPr>
          <w:p w14:paraId="19FB4574"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Senior Technologist</w:t>
            </w:r>
          </w:p>
        </w:tc>
        <w:tc>
          <w:tcPr>
            <w:tcW w:w="2790" w:type="dxa"/>
            <w:noWrap/>
            <w:hideMark/>
          </w:tcPr>
          <w:p w14:paraId="57A4281D"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BSc</w:t>
            </w:r>
          </w:p>
        </w:tc>
      </w:tr>
      <w:tr w:rsidR="00B66969" w:rsidRPr="005731A3" w14:paraId="0AA8F956" w14:textId="77777777" w:rsidTr="005731A3">
        <w:tc>
          <w:tcPr>
            <w:tcW w:w="630" w:type="dxa"/>
          </w:tcPr>
          <w:p w14:paraId="48BDB0BE" w14:textId="36AB8925"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6</w:t>
            </w:r>
          </w:p>
        </w:tc>
        <w:tc>
          <w:tcPr>
            <w:tcW w:w="2700" w:type="dxa"/>
            <w:noWrap/>
            <w:hideMark/>
          </w:tcPr>
          <w:p w14:paraId="30323B12"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 E. N. Kamau</w:t>
            </w:r>
          </w:p>
        </w:tc>
        <w:tc>
          <w:tcPr>
            <w:tcW w:w="3240" w:type="dxa"/>
            <w:noWrap/>
            <w:hideMark/>
          </w:tcPr>
          <w:p w14:paraId="2FF030C4"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Senior Technologist</w:t>
            </w:r>
          </w:p>
        </w:tc>
        <w:tc>
          <w:tcPr>
            <w:tcW w:w="2790" w:type="dxa"/>
            <w:noWrap/>
            <w:hideMark/>
          </w:tcPr>
          <w:p w14:paraId="2C8B9CD5"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BSc</w:t>
            </w:r>
          </w:p>
        </w:tc>
      </w:tr>
      <w:tr w:rsidR="00B66969" w:rsidRPr="005731A3" w14:paraId="59AB65C8" w14:textId="77777777" w:rsidTr="005731A3">
        <w:tc>
          <w:tcPr>
            <w:tcW w:w="630" w:type="dxa"/>
          </w:tcPr>
          <w:p w14:paraId="2B1DDD02" w14:textId="6DB92735"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7</w:t>
            </w:r>
          </w:p>
        </w:tc>
        <w:tc>
          <w:tcPr>
            <w:tcW w:w="2700" w:type="dxa"/>
            <w:noWrap/>
            <w:hideMark/>
          </w:tcPr>
          <w:p w14:paraId="33B47257"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 J. K. Mulu</w:t>
            </w:r>
          </w:p>
        </w:tc>
        <w:tc>
          <w:tcPr>
            <w:tcW w:w="3240" w:type="dxa"/>
            <w:noWrap/>
            <w:hideMark/>
          </w:tcPr>
          <w:p w14:paraId="273A80AE"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Senior Technologist</w:t>
            </w:r>
          </w:p>
        </w:tc>
        <w:tc>
          <w:tcPr>
            <w:tcW w:w="2790" w:type="dxa"/>
            <w:noWrap/>
            <w:hideMark/>
          </w:tcPr>
          <w:p w14:paraId="0A6748F0"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Bsc</w:t>
            </w:r>
          </w:p>
        </w:tc>
      </w:tr>
      <w:tr w:rsidR="00B66969" w:rsidRPr="005731A3" w14:paraId="05DC0E9F" w14:textId="77777777" w:rsidTr="005731A3">
        <w:tc>
          <w:tcPr>
            <w:tcW w:w="630" w:type="dxa"/>
          </w:tcPr>
          <w:p w14:paraId="1F6C831F" w14:textId="73220321"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8</w:t>
            </w:r>
          </w:p>
        </w:tc>
        <w:tc>
          <w:tcPr>
            <w:tcW w:w="2700" w:type="dxa"/>
            <w:noWrap/>
            <w:hideMark/>
          </w:tcPr>
          <w:p w14:paraId="20EF1175"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Mr. D. W. Mutua</w:t>
            </w:r>
          </w:p>
        </w:tc>
        <w:tc>
          <w:tcPr>
            <w:tcW w:w="3240" w:type="dxa"/>
            <w:noWrap/>
            <w:hideMark/>
          </w:tcPr>
          <w:p w14:paraId="7F367410"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Senior ICT Technologist</w:t>
            </w:r>
          </w:p>
        </w:tc>
        <w:tc>
          <w:tcPr>
            <w:tcW w:w="2790" w:type="dxa"/>
            <w:noWrap/>
            <w:hideMark/>
          </w:tcPr>
          <w:p w14:paraId="670F8D89"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Diploma</w:t>
            </w:r>
          </w:p>
        </w:tc>
      </w:tr>
      <w:tr w:rsidR="00B66969" w:rsidRPr="005731A3" w14:paraId="1DF211D9" w14:textId="77777777" w:rsidTr="005731A3">
        <w:tc>
          <w:tcPr>
            <w:tcW w:w="630" w:type="dxa"/>
          </w:tcPr>
          <w:p w14:paraId="266017B5" w14:textId="7ADEF1F6"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9</w:t>
            </w:r>
          </w:p>
        </w:tc>
        <w:tc>
          <w:tcPr>
            <w:tcW w:w="2700" w:type="dxa"/>
            <w:noWrap/>
          </w:tcPr>
          <w:p w14:paraId="4F7A46E1" w14:textId="18C19FB0" w:rsidR="00B66969" w:rsidRPr="005731A3" w:rsidRDefault="00B66969" w:rsidP="00472EFF">
            <w:pPr>
              <w:autoSpaceDE w:val="0"/>
              <w:autoSpaceDN w:val="0"/>
              <w:adjustRightInd w:val="0"/>
              <w:spacing w:before="10" w:after="10"/>
              <w:rPr>
                <w:rFonts w:ascii="Times New Roman" w:hAnsi="Times New Roman" w:cs="Times New Roman"/>
                <w:sz w:val="24"/>
                <w:szCs w:val="24"/>
                <w:lang w:val="en-GB"/>
              </w:rPr>
            </w:pPr>
            <w:r w:rsidRPr="005731A3">
              <w:rPr>
                <w:rFonts w:ascii="Times New Roman" w:eastAsia="Times New Roman" w:hAnsi="Times New Roman" w:cs="Times New Roman"/>
                <w:color w:val="000000"/>
                <w:sz w:val="24"/>
                <w:szCs w:val="24"/>
                <w:lang w:val="en-GB"/>
              </w:rPr>
              <w:t>Mr. P. M. Kaunga</w:t>
            </w:r>
          </w:p>
        </w:tc>
        <w:tc>
          <w:tcPr>
            <w:tcW w:w="3240" w:type="dxa"/>
            <w:noWrap/>
          </w:tcPr>
          <w:p w14:paraId="4E677E3A" w14:textId="329620FE" w:rsidR="00B66969" w:rsidRPr="005731A3" w:rsidRDefault="00B66969" w:rsidP="00472EF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Technologist</w:t>
            </w:r>
          </w:p>
        </w:tc>
        <w:tc>
          <w:tcPr>
            <w:tcW w:w="2790" w:type="dxa"/>
            <w:noWrap/>
          </w:tcPr>
          <w:p w14:paraId="73624D76" w14:textId="55416889" w:rsidR="00B66969" w:rsidRPr="005731A3" w:rsidRDefault="00B66969" w:rsidP="00472EFF">
            <w:pPr>
              <w:autoSpaceDE w:val="0"/>
              <w:autoSpaceDN w:val="0"/>
              <w:adjustRightInd w:val="0"/>
              <w:spacing w:before="10" w:after="10"/>
              <w:rPr>
                <w:rFonts w:ascii="Times New Roman" w:hAnsi="Times New Roman" w:cs="Times New Roman"/>
                <w:sz w:val="24"/>
                <w:szCs w:val="24"/>
                <w:lang w:val="en-GB"/>
              </w:rPr>
            </w:pPr>
            <w:r w:rsidRPr="005731A3">
              <w:rPr>
                <w:rFonts w:ascii="Times New Roman" w:eastAsia="Times New Roman" w:hAnsi="Times New Roman" w:cs="Times New Roman"/>
                <w:color w:val="000000"/>
                <w:sz w:val="24"/>
                <w:szCs w:val="24"/>
                <w:lang w:val="en-GB"/>
              </w:rPr>
              <w:t>MMTC-IMTR</w:t>
            </w:r>
          </w:p>
        </w:tc>
      </w:tr>
      <w:tr w:rsidR="00B66969" w:rsidRPr="005731A3" w14:paraId="6257FD0D" w14:textId="77777777" w:rsidTr="005731A3">
        <w:tc>
          <w:tcPr>
            <w:tcW w:w="630" w:type="dxa"/>
          </w:tcPr>
          <w:p w14:paraId="024A3347" w14:textId="55F556A3"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10</w:t>
            </w:r>
          </w:p>
        </w:tc>
        <w:tc>
          <w:tcPr>
            <w:tcW w:w="2700" w:type="dxa"/>
            <w:noWrap/>
          </w:tcPr>
          <w:p w14:paraId="739DD1AE" w14:textId="10DB275C" w:rsidR="00B66969" w:rsidRPr="005731A3" w:rsidRDefault="00B66969" w:rsidP="00472EFF">
            <w:pPr>
              <w:autoSpaceDE w:val="0"/>
              <w:autoSpaceDN w:val="0"/>
              <w:adjustRightInd w:val="0"/>
              <w:spacing w:before="10" w:after="10"/>
              <w:rPr>
                <w:rFonts w:ascii="Times New Roman" w:eastAsia="Times New Roman" w:hAnsi="Times New Roman" w:cs="Times New Roman"/>
                <w:color w:val="000000"/>
                <w:sz w:val="24"/>
                <w:szCs w:val="24"/>
                <w:lang w:val="en-GB"/>
              </w:rPr>
            </w:pPr>
            <w:r w:rsidRPr="005731A3">
              <w:rPr>
                <w:rFonts w:ascii="Times New Roman" w:eastAsia="Times New Roman" w:hAnsi="Times New Roman" w:cs="Times New Roman"/>
                <w:color w:val="000000"/>
                <w:sz w:val="24"/>
                <w:szCs w:val="24"/>
                <w:lang w:val="en-GB"/>
              </w:rPr>
              <w:t>Mr. Joash Lagat</w:t>
            </w:r>
          </w:p>
        </w:tc>
        <w:tc>
          <w:tcPr>
            <w:tcW w:w="3240" w:type="dxa"/>
            <w:noWrap/>
          </w:tcPr>
          <w:p w14:paraId="7A269B7E" w14:textId="3C2F45F1" w:rsidR="00B66969" w:rsidRPr="005731A3" w:rsidRDefault="00B66969" w:rsidP="00472EFF">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 xml:space="preserve">Technologist </w:t>
            </w:r>
          </w:p>
        </w:tc>
        <w:tc>
          <w:tcPr>
            <w:tcW w:w="2790" w:type="dxa"/>
            <w:noWrap/>
          </w:tcPr>
          <w:p w14:paraId="3628310D" w14:textId="495430BA" w:rsidR="00B66969" w:rsidRPr="005731A3" w:rsidRDefault="00B66969" w:rsidP="00472EFF">
            <w:pPr>
              <w:autoSpaceDE w:val="0"/>
              <w:autoSpaceDN w:val="0"/>
              <w:adjustRightInd w:val="0"/>
              <w:spacing w:before="10" w:after="10"/>
              <w:rPr>
                <w:rFonts w:ascii="Times New Roman" w:hAnsi="Times New Roman" w:cs="Times New Roman"/>
                <w:sz w:val="24"/>
                <w:szCs w:val="24"/>
                <w:lang w:val="en-GB"/>
              </w:rPr>
            </w:pPr>
            <w:r w:rsidRPr="005731A3">
              <w:rPr>
                <w:rFonts w:ascii="Times New Roman" w:eastAsia="Times New Roman" w:hAnsi="Times New Roman" w:cs="Times New Roman"/>
                <w:color w:val="000000"/>
                <w:sz w:val="24"/>
                <w:szCs w:val="24"/>
                <w:lang w:val="en-GB"/>
              </w:rPr>
              <w:t>MMTC-IMTR</w:t>
            </w:r>
          </w:p>
        </w:tc>
      </w:tr>
      <w:tr w:rsidR="00B66969" w:rsidRPr="005731A3" w14:paraId="55E76E91" w14:textId="77777777" w:rsidTr="005731A3">
        <w:tc>
          <w:tcPr>
            <w:tcW w:w="630" w:type="dxa"/>
          </w:tcPr>
          <w:p w14:paraId="66299AFD" w14:textId="40099730"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11</w:t>
            </w:r>
          </w:p>
        </w:tc>
        <w:tc>
          <w:tcPr>
            <w:tcW w:w="2700" w:type="dxa"/>
            <w:noWrap/>
            <w:hideMark/>
          </w:tcPr>
          <w:p w14:paraId="652BC2B6"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Mr. R. K. Gichini</w:t>
            </w:r>
          </w:p>
        </w:tc>
        <w:tc>
          <w:tcPr>
            <w:tcW w:w="3240" w:type="dxa"/>
            <w:noWrap/>
            <w:hideMark/>
          </w:tcPr>
          <w:p w14:paraId="6A2A8FB5"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Technologist</w:t>
            </w:r>
          </w:p>
        </w:tc>
        <w:tc>
          <w:tcPr>
            <w:tcW w:w="2790" w:type="dxa"/>
            <w:noWrap/>
            <w:hideMark/>
          </w:tcPr>
          <w:p w14:paraId="7DD7FB6D"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Certificate</w:t>
            </w:r>
          </w:p>
        </w:tc>
      </w:tr>
      <w:tr w:rsidR="00B66969" w:rsidRPr="005731A3" w14:paraId="058F4108" w14:textId="77777777" w:rsidTr="005731A3">
        <w:tc>
          <w:tcPr>
            <w:tcW w:w="630" w:type="dxa"/>
          </w:tcPr>
          <w:p w14:paraId="2A89A2B8" w14:textId="4AF9DC76"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12</w:t>
            </w:r>
          </w:p>
        </w:tc>
        <w:tc>
          <w:tcPr>
            <w:tcW w:w="2700" w:type="dxa"/>
            <w:noWrap/>
            <w:hideMark/>
          </w:tcPr>
          <w:p w14:paraId="7D3431D9"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 C. A. Chiaji</w:t>
            </w:r>
          </w:p>
        </w:tc>
        <w:tc>
          <w:tcPr>
            <w:tcW w:w="3240" w:type="dxa"/>
            <w:noWrap/>
            <w:hideMark/>
          </w:tcPr>
          <w:p w14:paraId="232941AD"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Technologist</w:t>
            </w:r>
          </w:p>
        </w:tc>
        <w:tc>
          <w:tcPr>
            <w:tcW w:w="2790" w:type="dxa"/>
            <w:noWrap/>
            <w:hideMark/>
          </w:tcPr>
          <w:p w14:paraId="00C93CA7"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BSc</w:t>
            </w:r>
          </w:p>
        </w:tc>
      </w:tr>
      <w:tr w:rsidR="00B66969" w:rsidRPr="005731A3" w14:paraId="638E9F72" w14:textId="77777777" w:rsidTr="005731A3">
        <w:tc>
          <w:tcPr>
            <w:tcW w:w="630" w:type="dxa"/>
          </w:tcPr>
          <w:p w14:paraId="63BE7FDC" w14:textId="6E8B7467" w:rsidR="00B66969" w:rsidRPr="005731A3" w:rsidRDefault="007153BE" w:rsidP="007153BE">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13</w:t>
            </w:r>
          </w:p>
        </w:tc>
        <w:tc>
          <w:tcPr>
            <w:tcW w:w="2700" w:type="dxa"/>
            <w:noWrap/>
            <w:hideMark/>
          </w:tcPr>
          <w:p w14:paraId="1E3BFE5B"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Ms. P. A. Waringa</w:t>
            </w:r>
          </w:p>
        </w:tc>
        <w:tc>
          <w:tcPr>
            <w:tcW w:w="3240" w:type="dxa"/>
            <w:noWrap/>
            <w:hideMark/>
          </w:tcPr>
          <w:p w14:paraId="664DA2FB"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Technologist</w:t>
            </w:r>
          </w:p>
        </w:tc>
        <w:tc>
          <w:tcPr>
            <w:tcW w:w="2790" w:type="dxa"/>
            <w:noWrap/>
            <w:hideMark/>
          </w:tcPr>
          <w:p w14:paraId="4B727570" w14:textId="77777777" w:rsidR="00B66969" w:rsidRPr="005731A3" w:rsidRDefault="00B66969" w:rsidP="00F01D19">
            <w:pPr>
              <w:autoSpaceDE w:val="0"/>
              <w:autoSpaceDN w:val="0"/>
              <w:adjustRightInd w:val="0"/>
              <w:spacing w:before="10" w:after="10"/>
              <w:rPr>
                <w:rFonts w:ascii="Times New Roman" w:hAnsi="Times New Roman" w:cs="Times New Roman"/>
                <w:sz w:val="24"/>
                <w:szCs w:val="24"/>
                <w:lang w:val="en-GB"/>
              </w:rPr>
            </w:pPr>
            <w:r w:rsidRPr="005731A3">
              <w:rPr>
                <w:rFonts w:ascii="Times New Roman" w:hAnsi="Times New Roman" w:cs="Times New Roman"/>
                <w:sz w:val="24"/>
                <w:szCs w:val="24"/>
                <w:lang w:val="en-GB"/>
              </w:rPr>
              <w:t>Certificate</w:t>
            </w:r>
          </w:p>
        </w:tc>
      </w:tr>
      <w:bookmarkEnd w:id="17"/>
    </w:tbl>
    <w:p w14:paraId="39DBCDC2" w14:textId="77777777" w:rsidR="00781AE3" w:rsidRPr="001503D0" w:rsidRDefault="00781AE3" w:rsidP="00781AE3">
      <w:pPr>
        <w:rPr>
          <w:rFonts w:ascii="Times New Roman" w:hAnsi="Times New Roman" w:cs="Times New Roman"/>
          <w:sz w:val="24"/>
          <w:szCs w:val="24"/>
          <w:lang w:val="en-GB"/>
        </w:rPr>
      </w:pPr>
    </w:p>
    <w:p w14:paraId="40358FFA" w14:textId="6AA985C0" w:rsidR="00781AE3" w:rsidRPr="004A5561" w:rsidRDefault="004A5561" w:rsidP="004A5561">
      <w:pPr>
        <w:pStyle w:val="Caption"/>
        <w:rPr>
          <w:rFonts w:ascii="Times New Roman" w:hAnsi="Times New Roman" w:cs="Times New Roman"/>
          <w:sz w:val="24"/>
          <w:szCs w:val="24"/>
          <w:lang w:val="en-GB"/>
        </w:rPr>
      </w:pPr>
      <w:bookmarkStart w:id="20" w:name="_Toc105509628"/>
      <w:r>
        <w:t xml:space="preserve">Table </w:t>
      </w:r>
      <w:r w:rsidR="00B34362">
        <w:rPr>
          <w:noProof/>
        </w:rPr>
        <w:fldChar w:fldCharType="begin"/>
      </w:r>
      <w:r w:rsidR="00B34362">
        <w:rPr>
          <w:noProof/>
        </w:rPr>
        <w:instrText xml:space="preserve"> SEQ Table \* ARABIC </w:instrText>
      </w:r>
      <w:r w:rsidR="00B34362">
        <w:rPr>
          <w:noProof/>
        </w:rPr>
        <w:fldChar w:fldCharType="separate"/>
      </w:r>
      <w:r>
        <w:rPr>
          <w:noProof/>
        </w:rPr>
        <w:t>6</w:t>
      </w:r>
      <w:r w:rsidR="00B34362">
        <w:rPr>
          <w:noProof/>
        </w:rPr>
        <w:fldChar w:fldCharType="end"/>
      </w:r>
      <w:r>
        <w:t>: List of administrative staff during 2021/2022</w:t>
      </w:r>
      <w:bookmarkEnd w:id="20"/>
      <w:r>
        <w:t xml:space="preserve"> </w:t>
      </w:r>
    </w:p>
    <w:tbl>
      <w:tblPr>
        <w:tblStyle w:val="TableGrid"/>
        <w:tblW w:w="0" w:type="auto"/>
        <w:tblLook w:val="04A0" w:firstRow="1" w:lastRow="0" w:firstColumn="1" w:lastColumn="0" w:noHBand="0" w:noVBand="1"/>
      </w:tblPr>
      <w:tblGrid>
        <w:gridCol w:w="515"/>
        <w:gridCol w:w="2998"/>
        <w:gridCol w:w="3166"/>
        <w:gridCol w:w="2671"/>
      </w:tblGrid>
      <w:tr w:rsidR="000A7EEF" w:rsidRPr="005731A3" w14:paraId="1E386B69" w14:textId="0F10B639" w:rsidTr="000A7EEF">
        <w:tc>
          <w:tcPr>
            <w:tcW w:w="515" w:type="dxa"/>
            <w:shd w:val="clear" w:color="auto" w:fill="BDD6EE" w:themeFill="accent1" w:themeFillTint="66"/>
          </w:tcPr>
          <w:p w14:paraId="3AA1AAF4" w14:textId="02217374"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No</w:t>
            </w:r>
          </w:p>
        </w:tc>
        <w:tc>
          <w:tcPr>
            <w:tcW w:w="2998" w:type="dxa"/>
            <w:shd w:val="clear" w:color="auto" w:fill="BDD6EE" w:themeFill="accent1" w:themeFillTint="66"/>
          </w:tcPr>
          <w:p w14:paraId="67281CBE" w14:textId="164C373B"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Name</w:t>
            </w:r>
          </w:p>
        </w:tc>
        <w:tc>
          <w:tcPr>
            <w:tcW w:w="3166" w:type="dxa"/>
            <w:shd w:val="clear" w:color="auto" w:fill="BDD6EE" w:themeFill="accent1" w:themeFillTint="66"/>
          </w:tcPr>
          <w:p w14:paraId="08E39784" w14:textId="77E1FFEB"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Rank</w:t>
            </w:r>
          </w:p>
        </w:tc>
        <w:tc>
          <w:tcPr>
            <w:tcW w:w="2671" w:type="dxa"/>
            <w:shd w:val="clear" w:color="auto" w:fill="BDD6EE" w:themeFill="accent1" w:themeFillTint="66"/>
          </w:tcPr>
          <w:p w14:paraId="0F2B5871" w14:textId="7C7DA998"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Qualification</w:t>
            </w:r>
          </w:p>
        </w:tc>
      </w:tr>
      <w:tr w:rsidR="000A7EEF" w:rsidRPr="005731A3" w14:paraId="0BC78FB2" w14:textId="0CEC8F37" w:rsidTr="000A7EEF">
        <w:tc>
          <w:tcPr>
            <w:tcW w:w="515" w:type="dxa"/>
          </w:tcPr>
          <w:p w14:paraId="757D676B" w14:textId="206D31CB"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1</w:t>
            </w:r>
          </w:p>
        </w:tc>
        <w:tc>
          <w:tcPr>
            <w:tcW w:w="2998" w:type="dxa"/>
          </w:tcPr>
          <w:p w14:paraId="66F570A0" w14:textId="0313694B" w:rsidR="000A7EEF" w:rsidRPr="005731A3" w:rsidRDefault="005731A3" w:rsidP="00781AE3">
            <w:pPr>
              <w:pStyle w:val="NoSpacing"/>
              <w:rPr>
                <w:rFonts w:ascii="Times New Roman" w:hAnsi="Times New Roman" w:cs="Times New Roman"/>
                <w:szCs w:val="24"/>
              </w:rPr>
            </w:pPr>
            <w:r w:rsidRPr="005731A3">
              <w:rPr>
                <w:rFonts w:ascii="Times New Roman" w:hAnsi="Times New Roman" w:cs="Times New Roman"/>
                <w:szCs w:val="24"/>
              </w:rPr>
              <w:t>Mrs Nancy Ireri</w:t>
            </w:r>
          </w:p>
        </w:tc>
        <w:tc>
          <w:tcPr>
            <w:tcW w:w="3166" w:type="dxa"/>
          </w:tcPr>
          <w:p w14:paraId="70EE9498" w14:textId="3F7CFA90"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Administrator</w:t>
            </w:r>
          </w:p>
        </w:tc>
        <w:tc>
          <w:tcPr>
            <w:tcW w:w="2671" w:type="dxa"/>
          </w:tcPr>
          <w:p w14:paraId="6A3EF23E" w14:textId="77777777" w:rsidR="000A7EEF" w:rsidRPr="005731A3" w:rsidRDefault="000A7EEF" w:rsidP="00781AE3">
            <w:pPr>
              <w:rPr>
                <w:rFonts w:ascii="Times New Roman" w:hAnsi="Times New Roman" w:cs="Times New Roman"/>
                <w:sz w:val="24"/>
                <w:szCs w:val="24"/>
                <w:lang w:val="en-GB"/>
              </w:rPr>
            </w:pPr>
          </w:p>
        </w:tc>
      </w:tr>
      <w:tr w:rsidR="000A7EEF" w:rsidRPr="005731A3" w14:paraId="44A5A0E8" w14:textId="0BE01662" w:rsidTr="000A7EEF">
        <w:tc>
          <w:tcPr>
            <w:tcW w:w="515" w:type="dxa"/>
          </w:tcPr>
          <w:p w14:paraId="01E0588A" w14:textId="181BF4B1"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2</w:t>
            </w:r>
          </w:p>
        </w:tc>
        <w:tc>
          <w:tcPr>
            <w:tcW w:w="2998" w:type="dxa"/>
          </w:tcPr>
          <w:p w14:paraId="16B15471" w14:textId="6187166E"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Ms. Carol Githinji</w:t>
            </w:r>
          </w:p>
        </w:tc>
        <w:tc>
          <w:tcPr>
            <w:tcW w:w="3166" w:type="dxa"/>
          </w:tcPr>
          <w:p w14:paraId="2C013045" w14:textId="14C3074B"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Secretary</w:t>
            </w:r>
          </w:p>
        </w:tc>
        <w:tc>
          <w:tcPr>
            <w:tcW w:w="2671" w:type="dxa"/>
          </w:tcPr>
          <w:p w14:paraId="2EC7699F" w14:textId="77777777" w:rsidR="000A7EEF" w:rsidRPr="005731A3" w:rsidRDefault="000A7EEF" w:rsidP="00781AE3">
            <w:pPr>
              <w:rPr>
                <w:rFonts w:ascii="Times New Roman" w:hAnsi="Times New Roman" w:cs="Times New Roman"/>
                <w:sz w:val="24"/>
                <w:szCs w:val="24"/>
                <w:lang w:val="en-GB"/>
              </w:rPr>
            </w:pPr>
          </w:p>
        </w:tc>
      </w:tr>
      <w:tr w:rsidR="000A7EEF" w:rsidRPr="005731A3" w14:paraId="204A041B" w14:textId="332BBF32" w:rsidTr="000A7EEF">
        <w:tc>
          <w:tcPr>
            <w:tcW w:w="515" w:type="dxa"/>
          </w:tcPr>
          <w:p w14:paraId="211AB5F5" w14:textId="16746A48" w:rsidR="000A7EEF" w:rsidRPr="005731A3" w:rsidRDefault="000A7EEF" w:rsidP="00781AE3">
            <w:pPr>
              <w:rPr>
                <w:rFonts w:ascii="Times New Roman" w:hAnsi="Times New Roman" w:cs="Times New Roman"/>
                <w:sz w:val="24"/>
                <w:szCs w:val="24"/>
                <w:lang w:val="en-GB"/>
              </w:rPr>
            </w:pPr>
            <w:r w:rsidRPr="005731A3">
              <w:rPr>
                <w:rFonts w:ascii="Times New Roman" w:hAnsi="Times New Roman" w:cs="Times New Roman"/>
                <w:sz w:val="24"/>
                <w:szCs w:val="24"/>
                <w:lang w:val="en-GB"/>
              </w:rPr>
              <w:t>3</w:t>
            </w:r>
          </w:p>
        </w:tc>
        <w:tc>
          <w:tcPr>
            <w:tcW w:w="2998" w:type="dxa"/>
          </w:tcPr>
          <w:p w14:paraId="18C32B08" w14:textId="0D010021" w:rsidR="000A7EEF" w:rsidRPr="005731A3" w:rsidRDefault="005731A3" w:rsidP="007512F7">
            <w:pPr>
              <w:jc w:val="both"/>
              <w:rPr>
                <w:rFonts w:ascii="Times New Roman" w:hAnsi="Times New Roman" w:cs="Times New Roman"/>
                <w:sz w:val="24"/>
                <w:szCs w:val="24"/>
                <w:lang w:val="en-GB"/>
              </w:rPr>
            </w:pPr>
            <w:r w:rsidRPr="005731A3">
              <w:rPr>
                <w:rFonts w:ascii="Times New Roman" w:hAnsi="Times New Roman" w:cs="Times New Roman"/>
                <w:sz w:val="24"/>
                <w:szCs w:val="24"/>
                <w:lang w:val="en-GB"/>
              </w:rPr>
              <w:t>Ms. Lilian Wanjiru K</w:t>
            </w:r>
            <w:r w:rsidR="000A7EEF" w:rsidRPr="005731A3">
              <w:rPr>
                <w:rFonts w:ascii="Times New Roman" w:hAnsi="Times New Roman" w:cs="Times New Roman"/>
                <w:sz w:val="24"/>
                <w:szCs w:val="24"/>
                <w:lang w:val="en-GB"/>
              </w:rPr>
              <w:t>airu</w:t>
            </w:r>
          </w:p>
        </w:tc>
        <w:tc>
          <w:tcPr>
            <w:tcW w:w="3166" w:type="dxa"/>
          </w:tcPr>
          <w:p w14:paraId="1256A022" w14:textId="77777777" w:rsidR="000A7EEF" w:rsidRPr="005731A3" w:rsidRDefault="000A7EEF" w:rsidP="00781AE3">
            <w:pPr>
              <w:rPr>
                <w:rFonts w:ascii="Times New Roman" w:hAnsi="Times New Roman" w:cs="Times New Roman"/>
                <w:sz w:val="24"/>
                <w:szCs w:val="24"/>
                <w:lang w:val="en-GB"/>
              </w:rPr>
            </w:pPr>
          </w:p>
        </w:tc>
        <w:tc>
          <w:tcPr>
            <w:tcW w:w="2671" w:type="dxa"/>
          </w:tcPr>
          <w:p w14:paraId="3052B11D" w14:textId="77777777" w:rsidR="000A7EEF" w:rsidRPr="005731A3" w:rsidRDefault="000A7EEF" w:rsidP="00781AE3">
            <w:pPr>
              <w:rPr>
                <w:rFonts w:ascii="Times New Roman" w:hAnsi="Times New Roman" w:cs="Times New Roman"/>
                <w:sz w:val="24"/>
                <w:szCs w:val="24"/>
                <w:lang w:val="en-GB"/>
              </w:rPr>
            </w:pPr>
          </w:p>
        </w:tc>
      </w:tr>
      <w:tr w:rsidR="000A7EEF" w:rsidRPr="005731A3" w14:paraId="62A0B654" w14:textId="6F61781B" w:rsidTr="000A7EEF">
        <w:tc>
          <w:tcPr>
            <w:tcW w:w="515" w:type="dxa"/>
          </w:tcPr>
          <w:p w14:paraId="528C4BC9" w14:textId="4545169E" w:rsidR="000A7EEF" w:rsidRPr="005731A3" w:rsidRDefault="00AD6BD1" w:rsidP="00781AE3">
            <w:pP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998" w:type="dxa"/>
          </w:tcPr>
          <w:p w14:paraId="6B443EE6" w14:textId="07724170" w:rsidR="000A7EEF" w:rsidRPr="005731A3" w:rsidRDefault="00AD6BD1" w:rsidP="00781AE3">
            <w:pPr>
              <w:rPr>
                <w:rFonts w:ascii="Times New Roman" w:hAnsi="Times New Roman" w:cs="Times New Roman"/>
                <w:sz w:val="24"/>
                <w:szCs w:val="24"/>
                <w:lang w:val="en-GB"/>
              </w:rPr>
            </w:pPr>
            <w:r>
              <w:rPr>
                <w:rFonts w:ascii="Times New Roman" w:hAnsi="Times New Roman" w:cs="Times New Roman"/>
                <w:sz w:val="24"/>
                <w:szCs w:val="24"/>
                <w:lang w:val="en-GB"/>
              </w:rPr>
              <w:t>Jane Watiri</w:t>
            </w:r>
          </w:p>
        </w:tc>
        <w:tc>
          <w:tcPr>
            <w:tcW w:w="3166" w:type="dxa"/>
          </w:tcPr>
          <w:p w14:paraId="342DF870" w14:textId="77777777" w:rsidR="000A7EEF" w:rsidRPr="005731A3" w:rsidRDefault="000A7EEF" w:rsidP="00781AE3">
            <w:pPr>
              <w:rPr>
                <w:rFonts w:ascii="Times New Roman" w:hAnsi="Times New Roman" w:cs="Times New Roman"/>
                <w:sz w:val="24"/>
                <w:szCs w:val="24"/>
                <w:lang w:val="en-GB"/>
              </w:rPr>
            </w:pPr>
          </w:p>
        </w:tc>
        <w:tc>
          <w:tcPr>
            <w:tcW w:w="2671" w:type="dxa"/>
          </w:tcPr>
          <w:p w14:paraId="09498418" w14:textId="77777777" w:rsidR="000A7EEF" w:rsidRPr="005731A3" w:rsidRDefault="000A7EEF" w:rsidP="00781AE3">
            <w:pPr>
              <w:rPr>
                <w:rFonts w:ascii="Times New Roman" w:hAnsi="Times New Roman" w:cs="Times New Roman"/>
                <w:sz w:val="24"/>
                <w:szCs w:val="24"/>
                <w:lang w:val="en-GB"/>
              </w:rPr>
            </w:pPr>
          </w:p>
        </w:tc>
      </w:tr>
      <w:tr w:rsidR="000A7EEF" w:rsidRPr="005731A3" w14:paraId="19C9CB40" w14:textId="645D4FED" w:rsidTr="000A7EEF">
        <w:tc>
          <w:tcPr>
            <w:tcW w:w="515" w:type="dxa"/>
          </w:tcPr>
          <w:p w14:paraId="4A7FA5F5" w14:textId="06817655" w:rsidR="000A7EEF" w:rsidRPr="005731A3" w:rsidRDefault="00AD6BD1" w:rsidP="00781AE3">
            <w:pP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998" w:type="dxa"/>
          </w:tcPr>
          <w:p w14:paraId="1E0E81FF" w14:textId="63C63624" w:rsidR="000A7EEF" w:rsidRPr="005731A3" w:rsidRDefault="00AD6BD1" w:rsidP="00781AE3">
            <w:pPr>
              <w:rPr>
                <w:rFonts w:ascii="Times New Roman" w:hAnsi="Times New Roman" w:cs="Times New Roman"/>
                <w:sz w:val="24"/>
                <w:szCs w:val="24"/>
                <w:lang w:val="en-GB"/>
              </w:rPr>
            </w:pPr>
            <w:r>
              <w:rPr>
                <w:rFonts w:ascii="Times New Roman" w:hAnsi="Times New Roman" w:cs="Times New Roman"/>
                <w:sz w:val="24"/>
                <w:szCs w:val="24"/>
                <w:lang w:val="en-GB"/>
              </w:rPr>
              <w:t>Martha Mugo</w:t>
            </w:r>
          </w:p>
        </w:tc>
        <w:tc>
          <w:tcPr>
            <w:tcW w:w="3166" w:type="dxa"/>
          </w:tcPr>
          <w:p w14:paraId="2D9DCCE2" w14:textId="77777777" w:rsidR="000A7EEF" w:rsidRPr="005731A3" w:rsidRDefault="000A7EEF" w:rsidP="00781AE3">
            <w:pPr>
              <w:rPr>
                <w:rFonts w:ascii="Times New Roman" w:hAnsi="Times New Roman" w:cs="Times New Roman"/>
                <w:sz w:val="24"/>
                <w:szCs w:val="24"/>
                <w:lang w:val="en-GB"/>
              </w:rPr>
            </w:pPr>
          </w:p>
        </w:tc>
        <w:tc>
          <w:tcPr>
            <w:tcW w:w="2671" w:type="dxa"/>
          </w:tcPr>
          <w:p w14:paraId="6AD034AD" w14:textId="77777777" w:rsidR="000A7EEF" w:rsidRPr="005731A3" w:rsidRDefault="000A7EEF" w:rsidP="00781AE3">
            <w:pPr>
              <w:rPr>
                <w:rFonts w:ascii="Times New Roman" w:hAnsi="Times New Roman" w:cs="Times New Roman"/>
                <w:sz w:val="24"/>
                <w:szCs w:val="24"/>
                <w:lang w:val="en-GB"/>
              </w:rPr>
            </w:pPr>
          </w:p>
        </w:tc>
      </w:tr>
      <w:tr w:rsidR="000A7EEF" w:rsidRPr="005731A3" w14:paraId="70219697" w14:textId="5081BB2C" w:rsidTr="000A7EEF">
        <w:tc>
          <w:tcPr>
            <w:tcW w:w="515" w:type="dxa"/>
          </w:tcPr>
          <w:p w14:paraId="6D872539" w14:textId="77777777" w:rsidR="000A7EEF" w:rsidRPr="005731A3" w:rsidRDefault="000A7EEF" w:rsidP="00781AE3">
            <w:pPr>
              <w:rPr>
                <w:rFonts w:ascii="Times New Roman" w:hAnsi="Times New Roman" w:cs="Times New Roman"/>
                <w:sz w:val="24"/>
                <w:szCs w:val="24"/>
                <w:lang w:val="en-GB"/>
              </w:rPr>
            </w:pPr>
          </w:p>
        </w:tc>
        <w:tc>
          <w:tcPr>
            <w:tcW w:w="2998" w:type="dxa"/>
          </w:tcPr>
          <w:p w14:paraId="74ABE6C7" w14:textId="77777777" w:rsidR="000A7EEF" w:rsidRPr="005731A3" w:rsidRDefault="000A7EEF" w:rsidP="00781AE3">
            <w:pPr>
              <w:rPr>
                <w:rFonts w:ascii="Times New Roman" w:hAnsi="Times New Roman" w:cs="Times New Roman"/>
                <w:sz w:val="24"/>
                <w:szCs w:val="24"/>
                <w:lang w:val="en-GB"/>
              </w:rPr>
            </w:pPr>
          </w:p>
        </w:tc>
        <w:tc>
          <w:tcPr>
            <w:tcW w:w="3166" w:type="dxa"/>
          </w:tcPr>
          <w:p w14:paraId="01C14FDE" w14:textId="77777777" w:rsidR="000A7EEF" w:rsidRPr="005731A3" w:rsidRDefault="000A7EEF" w:rsidP="00781AE3">
            <w:pPr>
              <w:rPr>
                <w:rFonts w:ascii="Times New Roman" w:hAnsi="Times New Roman" w:cs="Times New Roman"/>
                <w:sz w:val="24"/>
                <w:szCs w:val="24"/>
                <w:lang w:val="en-GB"/>
              </w:rPr>
            </w:pPr>
          </w:p>
        </w:tc>
        <w:tc>
          <w:tcPr>
            <w:tcW w:w="2671" w:type="dxa"/>
          </w:tcPr>
          <w:p w14:paraId="1BF6573C" w14:textId="77777777" w:rsidR="000A7EEF" w:rsidRPr="005731A3" w:rsidRDefault="000A7EEF" w:rsidP="00781AE3">
            <w:pPr>
              <w:rPr>
                <w:rFonts w:ascii="Times New Roman" w:hAnsi="Times New Roman" w:cs="Times New Roman"/>
                <w:sz w:val="24"/>
                <w:szCs w:val="24"/>
                <w:lang w:val="en-GB"/>
              </w:rPr>
            </w:pPr>
          </w:p>
        </w:tc>
      </w:tr>
    </w:tbl>
    <w:p w14:paraId="23AB5447" w14:textId="30F849D7" w:rsidR="00DD332E" w:rsidRPr="001503D0" w:rsidRDefault="00DD332E" w:rsidP="00781AE3">
      <w:pPr>
        <w:rPr>
          <w:rFonts w:ascii="Times New Roman" w:hAnsi="Times New Roman" w:cs="Times New Roman"/>
          <w:sz w:val="24"/>
          <w:szCs w:val="24"/>
          <w:lang w:val="en-GB"/>
        </w:rPr>
      </w:pPr>
    </w:p>
    <w:p w14:paraId="0B1E0A5A" w14:textId="6939A5C8" w:rsidR="007512F7" w:rsidRPr="001503D0" w:rsidRDefault="00A45CA6" w:rsidP="00547D4A">
      <w:pPr>
        <w:pStyle w:val="Heading1"/>
        <w:numPr>
          <w:ilvl w:val="0"/>
          <w:numId w:val="14"/>
        </w:numPr>
        <w:rPr>
          <w:lang w:val="en-GB"/>
        </w:rPr>
      </w:pPr>
      <w:bookmarkStart w:id="21" w:name="_Toc105509602"/>
      <w:r>
        <w:rPr>
          <w:lang w:val="en-GB"/>
        </w:rPr>
        <w:t>LIST OF V</w:t>
      </w:r>
      <w:r w:rsidRPr="001503D0">
        <w:rPr>
          <w:lang w:val="en-GB"/>
        </w:rPr>
        <w:t>ISITING PROFESSORS</w:t>
      </w:r>
      <w:r>
        <w:rPr>
          <w:lang w:val="en-GB"/>
        </w:rPr>
        <w:t xml:space="preserve"> DURING 2021/2022</w:t>
      </w:r>
      <w:bookmarkEnd w:id="21"/>
    </w:p>
    <w:p w14:paraId="3350036F" w14:textId="49C44C6C" w:rsidR="007512F7" w:rsidRPr="001503D0" w:rsidRDefault="007512F7" w:rsidP="00547D4A">
      <w:pPr>
        <w:pStyle w:val="ListParagraph"/>
        <w:numPr>
          <w:ilvl w:val="0"/>
          <w:numId w:val="6"/>
        </w:numPr>
        <w:rPr>
          <w:rFonts w:ascii="Times New Roman" w:hAnsi="Times New Roman" w:cs="Times New Roman"/>
          <w:sz w:val="24"/>
          <w:szCs w:val="24"/>
          <w:lang w:val="en-GB"/>
        </w:rPr>
      </w:pPr>
      <w:r w:rsidRPr="001503D0">
        <w:rPr>
          <w:rFonts w:ascii="Times New Roman" w:hAnsi="Times New Roman" w:cs="Times New Roman"/>
          <w:sz w:val="24"/>
          <w:szCs w:val="24"/>
          <w:lang w:val="en-GB"/>
        </w:rPr>
        <w:t>Prof. Juan Manuel García-Ruiz, Research Professor, University of Granada, Spain</w:t>
      </w:r>
    </w:p>
    <w:p w14:paraId="0AB4AB25" w14:textId="3AE77D08" w:rsidR="007512F7" w:rsidRPr="001503D0" w:rsidRDefault="007512F7" w:rsidP="00547D4A">
      <w:pPr>
        <w:pStyle w:val="ListParagraph"/>
        <w:numPr>
          <w:ilvl w:val="0"/>
          <w:numId w:val="6"/>
        </w:numPr>
        <w:rPr>
          <w:rFonts w:ascii="Times New Roman" w:hAnsi="Times New Roman" w:cs="Times New Roman"/>
          <w:sz w:val="24"/>
          <w:szCs w:val="24"/>
          <w:lang w:val="en-GB"/>
        </w:rPr>
      </w:pPr>
      <w:r w:rsidRPr="001503D0">
        <w:rPr>
          <w:rFonts w:ascii="Times New Roman" w:hAnsi="Times New Roman" w:cs="Times New Roman"/>
          <w:sz w:val="24"/>
          <w:szCs w:val="24"/>
          <w:lang w:val="en-GB"/>
        </w:rPr>
        <w:t>Jens Emborg, Assoc. Professor, University of Copenhagen, Denmark</w:t>
      </w:r>
    </w:p>
    <w:p w14:paraId="5DB47EF6" w14:textId="6276C3E5" w:rsidR="007512F7" w:rsidRPr="001503D0" w:rsidRDefault="007512F7" w:rsidP="00547D4A">
      <w:pPr>
        <w:pStyle w:val="ListParagraph"/>
        <w:numPr>
          <w:ilvl w:val="0"/>
          <w:numId w:val="6"/>
        </w:numPr>
        <w:rPr>
          <w:rFonts w:ascii="Times New Roman" w:hAnsi="Times New Roman" w:cs="Times New Roman"/>
          <w:sz w:val="24"/>
          <w:szCs w:val="24"/>
          <w:lang w:val="en-GB"/>
        </w:rPr>
      </w:pPr>
      <w:r w:rsidRPr="001503D0">
        <w:rPr>
          <w:rFonts w:ascii="Times New Roman" w:hAnsi="Times New Roman" w:cs="Times New Roman"/>
          <w:sz w:val="24"/>
          <w:szCs w:val="24"/>
          <w:lang w:val="en-GB"/>
        </w:rPr>
        <w:t>Vibeke Vindeløv, Professor Emerita, University of Copenhagen, Denmark</w:t>
      </w:r>
    </w:p>
    <w:p w14:paraId="01460209" w14:textId="6942D7D5" w:rsidR="007512F7" w:rsidRPr="001503D0" w:rsidRDefault="00A45CA6" w:rsidP="00547D4A">
      <w:pPr>
        <w:pStyle w:val="Heading1"/>
        <w:numPr>
          <w:ilvl w:val="0"/>
          <w:numId w:val="14"/>
        </w:numPr>
        <w:rPr>
          <w:lang w:val="en-GB"/>
        </w:rPr>
      </w:pPr>
      <w:bookmarkStart w:id="22" w:name="_Toc105509603"/>
      <w:r>
        <w:rPr>
          <w:lang w:val="en-GB"/>
        </w:rPr>
        <w:t xml:space="preserve">LIST OF </w:t>
      </w:r>
      <w:r w:rsidRPr="001503D0">
        <w:rPr>
          <w:lang w:val="en-GB"/>
        </w:rPr>
        <w:t>COMMUNITY ENGAGEMENT PROGRAMMES</w:t>
      </w:r>
      <w:r>
        <w:rPr>
          <w:lang w:val="en-GB"/>
        </w:rPr>
        <w:t xml:space="preserve"> DURING 2021/2022</w:t>
      </w:r>
      <w:bookmarkEnd w:id="22"/>
    </w:p>
    <w:p w14:paraId="29C55DA6" w14:textId="77777777" w:rsidR="007512F7" w:rsidRPr="001503D0" w:rsidRDefault="007512F7" w:rsidP="00547D4A">
      <w:pPr>
        <w:pStyle w:val="ListParagraph"/>
        <w:numPr>
          <w:ilvl w:val="0"/>
          <w:numId w:val="7"/>
        </w:numPr>
        <w:rPr>
          <w:rFonts w:ascii="Times New Roman" w:hAnsi="Times New Roman" w:cs="Times New Roman"/>
          <w:sz w:val="24"/>
          <w:szCs w:val="24"/>
          <w:lang w:val="en-GB"/>
        </w:rPr>
      </w:pPr>
      <w:r w:rsidRPr="001503D0">
        <w:rPr>
          <w:rFonts w:ascii="Times New Roman" w:hAnsi="Times New Roman" w:cs="Times New Roman"/>
          <w:sz w:val="24"/>
          <w:szCs w:val="24"/>
          <w:lang w:val="en-GB"/>
        </w:rPr>
        <w:t>EXPERIENTIAL FIELD TRAINING PROGRAMME - SUSTAINABLE LAND USE (SLUSE)</w:t>
      </w:r>
    </w:p>
    <w:p w14:paraId="1AAC4A75" w14:textId="4D077256" w:rsidR="007512F7" w:rsidRPr="001503D0" w:rsidRDefault="007512F7"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The experiential field programme by WMI was designed to allow students to participate effectively in interdisciplinary assignments at the community level. The programme is meant to give student first-hand experience of the activities that the community and other stakeholders at the grassroots level are involved in. The program has been offered since 2012 jointly with the University of Copenhagen and Roskilde University (RUC).</w:t>
      </w:r>
    </w:p>
    <w:p w14:paraId="2CB040C1" w14:textId="77777777" w:rsidR="009147E7" w:rsidRPr="001503D0" w:rsidRDefault="009147E7" w:rsidP="00547D4A">
      <w:pPr>
        <w:pStyle w:val="ListParagraph"/>
        <w:numPr>
          <w:ilvl w:val="0"/>
          <w:numId w:val="7"/>
        </w:num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MONTHLY EXPERIENTIAL LEARNING PROGRAMME</w:t>
      </w:r>
    </w:p>
    <w:p w14:paraId="333B697B" w14:textId="77777777" w:rsidR="009147E7" w:rsidRDefault="009147E7"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lastRenderedPageBreak/>
        <w:t xml:space="preserve">The Institute conducts monthly experiential learning activities at various sites with selected themes. The programme was designed to help link theory and practice by engaging students on various national, county and community environmental issues. The recent monthly experiential learning activities were conducted at John Michuki Memorial Park and the Wangari Maathai Institute Campus </w:t>
      </w:r>
    </w:p>
    <w:p w14:paraId="7A278A1E" w14:textId="77777777" w:rsidR="000A7EEF" w:rsidRPr="001503D0" w:rsidRDefault="000A7EEF" w:rsidP="000A7EEF">
      <w:pPr>
        <w:jc w:val="both"/>
        <w:rPr>
          <w:rFonts w:ascii="Times New Roman" w:hAnsi="Times New Roman" w:cs="Times New Roman"/>
          <w:sz w:val="24"/>
          <w:szCs w:val="24"/>
          <w:lang w:val="en-GB"/>
        </w:rPr>
      </w:pPr>
    </w:p>
    <w:p w14:paraId="29205EC3" w14:textId="104F9149" w:rsidR="009147E7" w:rsidRPr="001503D0" w:rsidRDefault="009147E7" w:rsidP="00547D4A">
      <w:pPr>
        <w:pStyle w:val="ListParagraph"/>
        <w:numPr>
          <w:ilvl w:val="0"/>
          <w:numId w:val="7"/>
        </w:numPr>
        <w:rPr>
          <w:rFonts w:ascii="Times New Roman" w:hAnsi="Times New Roman" w:cs="Times New Roman"/>
          <w:sz w:val="24"/>
          <w:szCs w:val="24"/>
          <w:lang w:val="en-GB"/>
        </w:rPr>
      </w:pPr>
      <w:r w:rsidRPr="001503D0">
        <w:rPr>
          <w:rFonts w:ascii="Times New Roman" w:hAnsi="Times New Roman" w:cs="Times New Roman"/>
          <w:sz w:val="24"/>
          <w:szCs w:val="24"/>
          <w:lang w:val="en-GB"/>
        </w:rPr>
        <w:t>THE FIFTEENTH SESSION OF THE CONFERENCE OF THE PARTIES (COP15) OF THE UNITED NATIONS CONVENTION TO COMBAT DESERTIFICATION (UNCCD) IN ABIDJAN, CÔTE D’IVOIRE, FROM 9 TO 20 MAY 2022.</w:t>
      </w:r>
    </w:p>
    <w:p w14:paraId="6282C191" w14:textId="27907FA1" w:rsidR="009147E7" w:rsidRDefault="009147E7"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The COP15 theme, ‘Land. Life. Legacy: From scarcity to prosperity', is a call to action to ensure land, the lifeline on this planet, continues to benefit present and future generations.</w:t>
      </w:r>
    </w:p>
    <w:p w14:paraId="26007224" w14:textId="77777777" w:rsidR="000A7EEF" w:rsidRPr="001503D0" w:rsidRDefault="000A7EEF" w:rsidP="000A7EEF">
      <w:pPr>
        <w:jc w:val="both"/>
        <w:rPr>
          <w:rFonts w:ascii="Times New Roman" w:hAnsi="Times New Roman" w:cs="Times New Roman"/>
          <w:sz w:val="24"/>
          <w:szCs w:val="24"/>
          <w:lang w:val="en-GB"/>
        </w:rPr>
      </w:pPr>
    </w:p>
    <w:p w14:paraId="57854621" w14:textId="56EA6ED4" w:rsidR="009147E7" w:rsidRPr="001503D0" w:rsidRDefault="009147E7" w:rsidP="00547D4A">
      <w:pPr>
        <w:pStyle w:val="ListParagraph"/>
        <w:numPr>
          <w:ilvl w:val="0"/>
          <w:numId w:val="7"/>
        </w:num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CLIMATE</w:t>
      </w:r>
      <w:r w:rsidR="005731A3">
        <w:rPr>
          <w:rFonts w:ascii="Times New Roman" w:hAnsi="Times New Roman" w:cs="Times New Roman"/>
          <w:sz w:val="24"/>
          <w:szCs w:val="24"/>
          <w:lang w:val="en-GB"/>
        </w:rPr>
        <w:t xml:space="preserve"> </w:t>
      </w:r>
      <w:r w:rsidRPr="001503D0">
        <w:rPr>
          <w:rFonts w:ascii="Times New Roman" w:hAnsi="Times New Roman" w:cs="Times New Roman"/>
          <w:sz w:val="24"/>
          <w:szCs w:val="24"/>
          <w:lang w:val="en-GB"/>
        </w:rPr>
        <w:t>TALKS STUDENT FORUM EARTH DAY, APRIL 22ND 2022 AEST</w:t>
      </w:r>
    </w:p>
    <w:p w14:paraId="76188F1B" w14:textId="762A9654" w:rsidR="009147E7" w:rsidRPr="001503D0" w:rsidRDefault="009147E7"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The International Universities Climate Alliance is inviting student representatives from across our 56 universities globally to join a global virtual #ClimateTalks Student Forum during Earth Day on April 22nd 2022. Earth Day has been celebrated globally for more than 50 years and is an event dedicated to promoting awareness of the health of our environment.</w:t>
      </w:r>
    </w:p>
    <w:p w14:paraId="12EA3F55" w14:textId="77777777" w:rsidR="009147E7" w:rsidRPr="001503D0" w:rsidRDefault="009147E7" w:rsidP="000A7EEF">
      <w:pPr>
        <w:pStyle w:val="ListParagraph"/>
        <w:jc w:val="both"/>
        <w:rPr>
          <w:rFonts w:ascii="Times New Roman" w:hAnsi="Times New Roman" w:cs="Times New Roman"/>
          <w:sz w:val="24"/>
          <w:szCs w:val="24"/>
          <w:lang w:val="en-GB"/>
        </w:rPr>
      </w:pPr>
    </w:p>
    <w:p w14:paraId="56A02F8A" w14:textId="7214616B" w:rsidR="009147E7" w:rsidRPr="001503D0" w:rsidRDefault="009147E7" w:rsidP="00547D4A">
      <w:pPr>
        <w:pStyle w:val="ListParagraph"/>
        <w:numPr>
          <w:ilvl w:val="0"/>
          <w:numId w:val="7"/>
        </w:numPr>
        <w:rPr>
          <w:rFonts w:ascii="Times New Roman" w:hAnsi="Times New Roman" w:cs="Times New Roman"/>
          <w:sz w:val="24"/>
          <w:szCs w:val="24"/>
          <w:lang w:val="en-GB"/>
        </w:rPr>
      </w:pPr>
      <w:r w:rsidRPr="001503D0">
        <w:rPr>
          <w:rFonts w:ascii="Times New Roman" w:hAnsi="Times New Roman" w:cs="Times New Roman"/>
          <w:sz w:val="24"/>
          <w:szCs w:val="24"/>
          <w:lang w:val="en-GB"/>
        </w:rPr>
        <w:t>WANGARI MAATHAI DAY / AFRICA ENVIRONMENT DAY</w:t>
      </w:r>
    </w:p>
    <w:p w14:paraId="4F44BC6C" w14:textId="4D00D014" w:rsidR="009147E7" w:rsidRPr="001503D0" w:rsidRDefault="009147E7"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In January 2012, the African Union (AU) adopted a decision calling for the joint celebrations of the African Environment Day and Wangari Maathai Day in order to pay tribute to the late Nobel Laureate's green legacy. The celebrations are observed every year (3rd March), spearheaded by Wangari Maathai Institute in partnership with the Green Belt movement. Celebrations for the year 2021 were observed on March, 3 at the John Michuki Memorial Park, Nairobi.</w:t>
      </w:r>
    </w:p>
    <w:p w14:paraId="45F8A9C8" w14:textId="77777777" w:rsidR="00AC1A7E" w:rsidRPr="001503D0" w:rsidRDefault="00AC1A7E" w:rsidP="000A7EEF">
      <w:pPr>
        <w:jc w:val="both"/>
        <w:rPr>
          <w:rFonts w:ascii="Times New Roman" w:hAnsi="Times New Roman" w:cs="Times New Roman"/>
          <w:sz w:val="24"/>
          <w:szCs w:val="24"/>
          <w:lang w:val="en-GB"/>
        </w:rPr>
      </w:pPr>
    </w:p>
    <w:p w14:paraId="60FD2050" w14:textId="77777777" w:rsidR="00AC1A7E" w:rsidRPr="001503D0" w:rsidRDefault="00AC1A7E" w:rsidP="00547D4A">
      <w:pPr>
        <w:pStyle w:val="ListParagraph"/>
        <w:numPr>
          <w:ilvl w:val="0"/>
          <w:numId w:val="7"/>
        </w:numPr>
        <w:rPr>
          <w:rFonts w:ascii="Times New Roman" w:hAnsi="Times New Roman" w:cs="Times New Roman"/>
          <w:sz w:val="24"/>
          <w:szCs w:val="24"/>
          <w:lang w:val="en-GB"/>
        </w:rPr>
      </w:pPr>
      <w:r w:rsidRPr="001503D0">
        <w:rPr>
          <w:rFonts w:ascii="Times New Roman" w:hAnsi="Times New Roman" w:cs="Times New Roman"/>
          <w:sz w:val="24"/>
          <w:szCs w:val="24"/>
          <w:lang w:val="en-GB"/>
        </w:rPr>
        <w:t>PUBLIC ENGAGEMENT ON THE IMPACTS OF HUMAN BEHAVIOR ON PLANETARY HEALTH</w:t>
      </w:r>
    </w:p>
    <w:p w14:paraId="48184D2E" w14:textId="3BC0C55C" w:rsidR="00AC1A7E" w:rsidRPr="001503D0" w:rsidRDefault="00AC1A7E" w:rsidP="000A7EEF">
      <w:pPr>
        <w:jc w:val="both"/>
        <w:rPr>
          <w:rFonts w:ascii="Times New Roman" w:hAnsi="Times New Roman" w:cs="Times New Roman"/>
          <w:sz w:val="24"/>
          <w:szCs w:val="24"/>
          <w:lang w:val="en-GB"/>
        </w:rPr>
      </w:pPr>
      <w:r w:rsidRPr="001503D0">
        <w:rPr>
          <w:rFonts w:ascii="Times New Roman" w:hAnsi="Times New Roman" w:cs="Times New Roman"/>
          <w:sz w:val="24"/>
          <w:szCs w:val="24"/>
          <w:lang w:val="en-GB"/>
        </w:rPr>
        <w:t>On 23 March 2022, the Institute for Climate Change and Adaptation (ICCA), the University of Nairobi and The Mawazo Institute co-hosted in-person presentations and a plenary session. This event explored scientific approaches, critical research, and transformative practices that can help better understand planetary health and its implications for the African continent.</w:t>
      </w:r>
    </w:p>
    <w:p w14:paraId="4BC2128E" w14:textId="7459D518" w:rsidR="00BB0FD6" w:rsidRPr="001503D0" w:rsidRDefault="00BB0FD6" w:rsidP="00547D4A">
      <w:pPr>
        <w:pStyle w:val="ListParagraph"/>
        <w:numPr>
          <w:ilvl w:val="0"/>
          <w:numId w:val="7"/>
        </w:numPr>
        <w:rPr>
          <w:rFonts w:ascii="Times New Roman" w:hAnsi="Times New Roman" w:cs="Times New Roman"/>
          <w:sz w:val="24"/>
          <w:szCs w:val="24"/>
          <w:lang w:val="en-GB"/>
        </w:rPr>
      </w:pPr>
      <w:r w:rsidRPr="001503D0">
        <w:rPr>
          <w:rFonts w:ascii="Times New Roman" w:hAnsi="Times New Roman" w:cs="Times New Roman"/>
          <w:sz w:val="24"/>
          <w:szCs w:val="24"/>
          <w:lang w:val="en-GB"/>
        </w:rPr>
        <w:t>THE SCIENCE OF METEOROLOGY: ADVANCES IN METEOROLOGICAL TRAINING AND RESEARCH</w:t>
      </w:r>
    </w:p>
    <w:p w14:paraId="6D60403F" w14:textId="786F5E89" w:rsidR="00AC1A7E" w:rsidRDefault="00193EFB" w:rsidP="000A7EEF">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w:t>
      </w:r>
      <w:r w:rsidRPr="001503D0">
        <w:rPr>
          <w:rFonts w:ascii="Times New Roman" w:hAnsi="Times New Roman" w:cs="Times New Roman"/>
          <w:sz w:val="24"/>
          <w:szCs w:val="24"/>
          <w:lang w:val="en-GB"/>
        </w:rPr>
        <w:t xml:space="preserve">Meteorology </w:t>
      </w:r>
      <w:r>
        <w:rPr>
          <w:rFonts w:ascii="Times New Roman" w:hAnsi="Times New Roman" w:cs="Times New Roman"/>
          <w:sz w:val="24"/>
          <w:szCs w:val="24"/>
          <w:lang w:val="en-GB"/>
        </w:rPr>
        <w:t xml:space="preserve">section </w:t>
      </w:r>
      <w:r w:rsidR="00BB0FD6" w:rsidRPr="001503D0">
        <w:rPr>
          <w:rFonts w:ascii="Times New Roman" w:hAnsi="Times New Roman" w:cs="Times New Roman"/>
          <w:sz w:val="24"/>
          <w:szCs w:val="24"/>
          <w:lang w:val="en-GB"/>
        </w:rPr>
        <w:t>hosted a Webinar today 16</w:t>
      </w:r>
      <w:r w:rsidR="00BB0FD6" w:rsidRPr="00193EF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BB0FD6" w:rsidRPr="001503D0">
        <w:rPr>
          <w:rFonts w:ascii="Times New Roman" w:hAnsi="Times New Roman" w:cs="Times New Roman"/>
          <w:sz w:val="24"/>
          <w:szCs w:val="24"/>
          <w:lang w:val="en-GB"/>
        </w:rPr>
        <w:t>June 2021 on the science of Meteorology under the theme advances in meteorological training and research. This is part of the UoN@50 celebrations.</w:t>
      </w:r>
    </w:p>
    <w:sectPr w:rsidR="00AC1A7E" w:rsidSect="00A8763D">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870E4" w14:textId="77777777" w:rsidR="004355F3" w:rsidRDefault="004355F3" w:rsidP="000A7EEF">
      <w:pPr>
        <w:spacing w:after="0" w:line="240" w:lineRule="auto"/>
      </w:pPr>
      <w:r>
        <w:separator/>
      </w:r>
    </w:p>
  </w:endnote>
  <w:endnote w:type="continuationSeparator" w:id="0">
    <w:p w14:paraId="78AFDF4A" w14:textId="77777777" w:rsidR="004355F3" w:rsidRDefault="004355F3" w:rsidP="000A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num Gothic">
    <w:charset w:val="81"/>
    <w:family w:val="swiss"/>
    <w:pitch w:val="variable"/>
    <w:sig w:usb0="900002A7" w:usb1="29D7FCFB" w:usb2="00000010" w:usb3="00000000" w:csb0="002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830319"/>
      <w:docPartObj>
        <w:docPartGallery w:val="Page Numbers (Bottom of Page)"/>
        <w:docPartUnique/>
      </w:docPartObj>
    </w:sdtPr>
    <w:sdtEndPr>
      <w:rPr>
        <w:color w:val="7F7F7F" w:themeColor="background1" w:themeShade="7F"/>
        <w:spacing w:val="60"/>
      </w:rPr>
    </w:sdtEndPr>
    <w:sdtContent>
      <w:p w14:paraId="0941BBF2" w14:textId="10CD4E3E" w:rsidR="00B34362" w:rsidRDefault="00B343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48E">
          <w:rPr>
            <w:noProof/>
          </w:rPr>
          <w:t>12</w:t>
        </w:r>
        <w:r>
          <w:rPr>
            <w:noProof/>
          </w:rPr>
          <w:fldChar w:fldCharType="end"/>
        </w:r>
        <w:r>
          <w:t xml:space="preserve"> | </w:t>
        </w:r>
        <w:r>
          <w:rPr>
            <w:color w:val="7F7F7F" w:themeColor="background1" w:themeShade="7F"/>
            <w:spacing w:val="60"/>
          </w:rPr>
          <w:t>Page</w:t>
        </w:r>
      </w:p>
    </w:sdtContent>
  </w:sdt>
  <w:p w14:paraId="2D8B83DE" w14:textId="77777777" w:rsidR="00B34362" w:rsidRDefault="00B3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7B23" w14:textId="77777777" w:rsidR="004355F3" w:rsidRDefault="004355F3" w:rsidP="000A7EEF">
      <w:pPr>
        <w:spacing w:after="0" w:line="240" w:lineRule="auto"/>
      </w:pPr>
      <w:r>
        <w:separator/>
      </w:r>
    </w:p>
  </w:footnote>
  <w:footnote w:type="continuationSeparator" w:id="0">
    <w:p w14:paraId="69544D62" w14:textId="77777777" w:rsidR="004355F3" w:rsidRDefault="004355F3" w:rsidP="000A7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A05A" w14:textId="0D466E3D" w:rsidR="00B34362" w:rsidRDefault="00B34362">
    <w:pPr>
      <w:pStyle w:val="Header"/>
      <w:jc w:val="center"/>
    </w:pPr>
  </w:p>
  <w:p w14:paraId="455945B4" w14:textId="77777777" w:rsidR="00B34362" w:rsidRDefault="00B34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0EA"/>
    <w:multiLevelType w:val="hybridMultilevel"/>
    <w:tmpl w:val="961E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51AD3"/>
    <w:multiLevelType w:val="multilevel"/>
    <w:tmpl w:val="CC0A2D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D171B2"/>
    <w:multiLevelType w:val="multilevel"/>
    <w:tmpl w:val="FD92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33E6"/>
    <w:multiLevelType w:val="multilevel"/>
    <w:tmpl w:val="CC0A2D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A487F51"/>
    <w:multiLevelType w:val="multilevel"/>
    <w:tmpl w:val="CC0A2D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0146723"/>
    <w:multiLevelType w:val="hybridMultilevel"/>
    <w:tmpl w:val="01DCA4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57220"/>
    <w:multiLevelType w:val="multilevel"/>
    <w:tmpl w:val="FD92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E1367"/>
    <w:multiLevelType w:val="multilevel"/>
    <w:tmpl w:val="FD92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1507FD"/>
    <w:multiLevelType w:val="multilevel"/>
    <w:tmpl w:val="FD92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2273C"/>
    <w:multiLevelType w:val="multilevel"/>
    <w:tmpl w:val="CC0A2D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7061EC7"/>
    <w:multiLevelType w:val="hybridMultilevel"/>
    <w:tmpl w:val="9FC4A0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10387"/>
    <w:multiLevelType w:val="multilevel"/>
    <w:tmpl w:val="FD92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82447"/>
    <w:multiLevelType w:val="hybridMultilevel"/>
    <w:tmpl w:val="6258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E5E3D"/>
    <w:multiLevelType w:val="hybridMultilevel"/>
    <w:tmpl w:val="9368A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2"/>
  </w:num>
  <w:num w:numId="6">
    <w:abstractNumId w:val="8"/>
  </w:num>
  <w:num w:numId="7">
    <w:abstractNumId w:val="11"/>
  </w:num>
  <w:num w:numId="8">
    <w:abstractNumId w:val="1"/>
  </w:num>
  <w:num w:numId="9">
    <w:abstractNumId w:val="10"/>
  </w:num>
  <w:num w:numId="10">
    <w:abstractNumId w:val="5"/>
  </w:num>
  <w:num w:numId="11">
    <w:abstractNumId w:val="9"/>
  </w:num>
  <w:num w:numId="12">
    <w:abstractNumId w:val="3"/>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2E"/>
    <w:rsid w:val="00000AD7"/>
    <w:rsid w:val="000149C3"/>
    <w:rsid w:val="000242C6"/>
    <w:rsid w:val="000324BF"/>
    <w:rsid w:val="00037F83"/>
    <w:rsid w:val="000564E9"/>
    <w:rsid w:val="00082A57"/>
    <w:rsid w:val="000A7059"/>
    <w:rsid w:val="000A7EEF"/>
    <w:rsid w:val="000D0A4E"/>
    <w:rsid w:val="00101CD4"/>
    <w:rsid w:val="00112F1B"/>
    <w:rsid w:val="00115389"/>
    <w:rsid w:val="00133141"/>
    <w:rsid w:val="00142CF9"/>
    <w:rsid w:val="001445C5"/>
    <w:rsid w:val="00145358"/>
    <w:rsid w:val="001503D0"/>
    <w:rsid w:val="00151EBE"/>
    <w:rsid w:val="001674FC"/>
    <w:rsid w:val="00170A41"/>
    <w:rsid w:val="00193EFB"/>
    <w:rsid w:val="001B37E7"/>
    <w:rsid w:val="001C580D"/>
    <w:rsid w:val="001D3C94"/>
    <w:rsid w:val="001E1223"/>
    <w:rsid w:val="001F6451"/>
    <w:rsid w:val="00216354"/>
    <w:rsid w:val="00221FB6"/>
    <w:rsid w:val="00226F05"/>
    <w:rsid w:val="00237905"/>
    <w:rsid w:val="00247289"/>
    <w:rsid w:val="00250DD3"/>
    <w:rsid w:val="00252446"/>
    <w:rsid w:val="00254D17"/>
    <w:rsid w:val="0028107C"/>
    <w:rsid w:val="0029002C"/>
    <w:rsid w:val="002900B7"/>
    <w:rsid w:val="00295BAC"/>
    <w:rsid w:val="002B18DF"/>
    <w:rsid w:val="002C6BE3"/>
    <w:rsid w:val="002D4066"/>
    <w:rsid w:val="002D60A6"/>
    <w:rsid w:val="002D6A0C"/>
    <w:rsid w:val="002F203C"/>
    <w:rsid w:val="00304381"/>
    <w:rsid w:val="003168CB"/>
    <w:rsid w:val="00321BED"/>
    <w:rsid w:val="00345443"/>
    <w:rsid w:val="0037381D"/>
    <w:rsid w:val="003862F5"/>
    <w:rsid w:val="00390333"/>
    <w:rsid w:val="003A7374"/>
    <w:rsid w:val="003C2C9D"/>
    <w:rsid w:val="003C348E"/>
    <w:rsid w:val="003D2EAC"/>
    <w:rsid w:val="003E525A"/>
    <w:rsid w:val="003F25F0"/>
    <w:rsid w:val="00407E55"/>
    <w:rsid w:val="004355F3"/>
    <w:rsid w:val="0046486C"/>
    <w:rsid w:val="00465CF3"/>
    <w:rsid w:val="004707D5"/>
    <w:rsid w:val="00472305"/>
    <w:rsid w:val="00472EFF"/>
    <w:rsid w:val="00486872"/>
    <w:rsid w:val="004A1156"/>
    <w:rsid w:val="004A4867"/>
    <w:rsid w:val="004A5561"/>
    <w:rsid w:val="004B53BF"/>
    <w:rsid w:val="004B5795"/>
    <w:rsid w:val="004C51FC"/>
    <w:rsid w:val="004E288E"/>
    <w:rsid w:val="004E3AF3"/>
    <w:rsid w:val="004F0B83"/>
    <w:rsid w:val="004F3BBA"/>
    <w:rsid w:val="004F6D94"/>
    <w:rsid w:val="00547D4A"/>
    <w:rsid w:val="00550FFE"/>
    <w:rsid w:val="00553B78"/>
    <w:rsid w:val="0056540E"/>
    <w:rsid w:val="005731A3"/>
    <w:rsid w:val="005823DF"/>
    <w:rsid w:val="0058574B"/>
    <w:rsid w:val="00592EF2"/>
    <w:rsid w:val="005A26F9"/>
    <w:rsid w:val="005A3240"/>
    <w:rsid w:val="005C3E45"/>
    <w:rsid w:val="005F4851"/>
    <w:rsid w:val="00602DDC"/>
    <w:rsid w:val="006069B4"/>
    <w:rsid w:val="006423C0"/>
    <w:rsid w:val="006967A4"/>
    <w:rsid w:val="006B6424"/>
    <w:rsid w:val="006D4092"/>
    <w:rsid w:val="006F1E1A"/>
    <w:rsid w:val="006F4CE5"/>
    <w:rsid w:val="006F64EB"/>
    <w:rsid w:val="007003B6"/>
    <w:rsid w:val="007153BE"/>
    <w:rsid w:val="007244D8"/>
    <w:rsid w:val="00740E21"/>
    <w:rsid w:val="00741498"/>
    <w:rsid w:val="00747212"/>
    <w:rsid w:val="00750C6B"/>
    <w:rsid w:val="007512F7"/>
    <w:rsid w:val="0076208B"/>
    <w:rsid w:val="00781AE3"/>
    <w:rsid w:val="0079711F"/>
    <w:rsid w:val="007A21A4"/>
    <w:rsid w:val="007B64E6"/>
    <w:rsid w:val="008037BC"/>
    <w:rsid w:val="00807B0A"/>
    <w:rsid w:val="008364A6"/>
    <w:rsid w:val="00837476"/>
    <w:rsid w:val="00862DFA"/>
    <w:rsid w:val="0087385D"/>
    <w:rsid w:val="00876DF1"/>
    <w:rsid w:val="00881BA0"/>
    <w:rsid w:val="008965E5"/>
    <w:rsid w:val="008B3E4F"/>
    <w:rsid w:val="008C17C1"/>
    <w:rsid w:val="008C459D"/>
    <w:rsid w:val="008C68F5"/>
    <w:rsid w:val="008D3ECB"/>
    <w:rsid w:val="008D5AAD"/>
    <w:rsid w:val="00907676"/>
    <w:rsid w:val="009147E7"/>
    <w:rsid w:val="00925376"/>
    <w:rsid w:val="00926BEC"/>
    <w:rsid w:val="00935703"/>
    <w:rsid w:val="00947806"/>
    <w:rsid w:val="00970E64"/>
    <w:rsid w:val="00977042"/>
    <w:rsid w:val="00982C7D"/>
    <w:rsid w:val="0099109D"/>
    <w:rsid w:val="009A44B4"/>
    <w:rsid w:val="009C6A80"/>
    <w:rsid w:val="009C71B0"/>
    <w:rsid w:val="009D37BF"/>
    <w:rsid w:val="009E23B3"/>
    <w:rsid w:val="009E3A5C"/>
    <w:rsid w:val="009F11F8"/>
    <w:rsid w:val="00A11DAF"/>
    <w:rsid w:val="00A327EE"/>
    <w:rsid w:val="00A35356"/>
    <w:rsid w:val="00A40071"/>
    <w:rsid w:val="00A45CA6"/>
    <w:rsid w:val="00A510F1"/>
    <w:rsid w:val="00A56A2F"/>
    <w:rsid w:val="00A71DA3"/>
    <w:rsid w:val="00A76A5E"/>
    <w:rsid w:val="00A80D0C"/>
    <w:rsid w:val="00A8763D"/>
    <w:rsid w:val="00AA73D5"/>
    <w:rsid w:val="00AC161B"/>
    <w:rsid w:val="00AC1A7E"/>
    <w:rsid w:val="00AD1763"/>
    <w:rsid w:val="00AD6BD1"/>
    <w:rsid w:val="00AD6E64"/>
    <w:rsid w:val="00AE4522"/>
    <w:rsid w:val="00AF2F53"/>
    <w:rsid w:val="00B125B6"/>
    <w:rsid w:val="00B24734"/>
    <w:rsid w:val="00B25796"/>
    <w:rsid w:val="00B34362"/>
    <w:rsid w:val="00B348B7"/>
    <w:rsid w:val="00B66969"/>
    <w:rsid w:val="00B71B6F"/>
    <w:rsid w:val="00B729F3"/>
    <w:rsid w:val="00B74139"/>
    <w:rsid w:val="00B9439A"/>
    <w:rsid w:val="00B96A0F"/>
    <w:rsid w:val="00BB0FD6"/>
    <w:rsid w:val="00BD29F2"/>
    <w:rsid w:val="00BE2F56"/>
    <w:rsid w:val="00BE7276"/>
    <w:rsid w:val="00BF3BCF"/>
    <w:rsid w:val="00C12757"/>
    <w:rsid w:val="00C143C6"/>
    <w:rsid w:val="00C150D0"/>
    <w:rsid w:val="00C46269"/>
    <w:rsid w:val="00C91395"/>
    <w:rsid w:val="00C913DF"/>
    <w:rsid w:val="00CB25B5"/>
    <w:rsid w:val="00CC027F"/>
    <w:rsid w:val="00CD0A4D"/>
    <w:rsid w:val="00CD190A"/>
    <w:rsid w:val="00CD752E"/>
    <w:rsid w:val="00CF0C8C"/>
    <w:rsid w:val="00D12858"/>
    <w:rsid w:val="00D14724"/>
    <w:rsid w:val="00D23EED"/>
    <w:rsid w:val="00D4458F"/>
    <w:rsid w:val="00D55D61"/>
    <w:rsid w:val="00D57CD5"/>
    <w:rsid w:val="00D66D75"/>
    <w:rsid w:val="00D93197"/>
    <w:rsid w:val="00DB03EA"/>
    <w:rsid w:val="00DC440B"/>
    <w:rsid w:val="00DD332E"/>
    <w:rsid w:val="00E053D8"/>
    <w:rsid w:val="00E10659"/>
    <w:rsid w:val="00E1555C"/>
    <w:rsid w:val="00E25C75"/>
    <w:rsid w:val="00E36659"/>
    <w:rsid w:val="00E573E4"/>
    <w:rsid w:val="00E57449"/>
    <w:rsid w:val="00E71504"/>
    <w:rsid w:val="00E92725"/>
    <w:rsid w:val="00EC3AE8"/>
    <w:rsid w:val="00ED1366"/>
    <w:rsid w:val="00ED2F14"/>
    <w:rsid w:val="00EE7439"/>
    <w:rsid w:val="00F01D19"/>
    <w:rsid w:val="00F30593"/>
    <w:rsid w:val="00F31B12"/>
    <w:rsid w:val="00F439FB"/>
    <w:rsid w:val="00F50433"/>
    <w:rsid w:val="00F5204E"/>
    <w:rsid w:val="00F57B5A"/>
    <w:rsid w:val="00F65A09"/>
    <w:rsid w:val="00F9199A"/>
    <w:rsid w:val="00FA4366"/>
    <w:rsid w:val="00F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7681"/>
  <w15:chartTrackingRefBased/>
  <w15:docId w15:val="{70108376-C189-4769-AD5B-2301829B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7B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37B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332E"/>
  </w:style>
  <w:style w:type="paragraph" w:styleId="ListParagraph">
    <w:name w:val="List Paragraph"/>
    <w:basedOn w:val="Normal"/>
    <w:uiPriority w:val="34"/>
    <w:qFormat/>
    <w:rsid w:val="00DD332E"/>
    <w:pPr>
      <w:spacing w:after="200" w:line="276" w:lineRule="auto"/>
      <w:ind w:left="720"/>
      <w:contextualSpacing/>
    </w:pPr>
  </w:style>
  <w:style w:type="table" w:styleId="TableGrid">
    <w:name w:val="Table Grid"/>
    <w:basedOn w:val="TableNormal"/>
    <w:uiPriority w:val="39"/>
    <w:rsid w:val="00DD3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D332E"/>
    <w:pPr>
      <w:spacing w:after="200" w:line="240" w:lineRule="auto"/>
    </w:pPr>
    <w:rPr>
      <w:i/>
      <w:iCs/>
      <w:color w:val="44546A" w:themeColor="text2"/>
      <w:sz w:val="18"/>
      <w:szCs w:val="18"/>
    </w:rPr>
  </w:style>
  <w:style w:type="table" w:styleId="GridTable2-Accent5">
    <w:name w:val="Grid Table 2 Accent 5"/>
    <w:basedOn w:val="TableNormal"/>
    <w:uiPriority w:val="47"/>
    <w:rsid w:val="008037B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8037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37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0C6B"/>
    <w:rPr>
      <w:color w:val="0563C1" w:themeColor="hyperlink"/>
      <w:u w:val="single"/>
    </w:rPr>
  </w:style>
  <w:style w:type="character" w:styleId="Emphasis">
    <w:name w:val="Emphasis"/>
    <w:basedOn w:val="DefaultParagraphFont"/>
    <w:uiPriority w:val="20"/>
    <w:qFormat/>
    <w:rsid w:val="00750C6B"/>
    <w:rPr>
      <w:i/>
      <w:iCs/>
    </w:rPr>
  </w:style>
  <w:style w:type="paragraph" w:styleId="NormalWeb">
    <w:name w:val="Normal (Web)"/>
    <w:basedOn w:val="Normal"/>
    <w:uiPriority w:val="99"/>
    <w:semiHidden/>
    <w:unhideWhenUsed/>
    <w:rsid w:val="008364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81AE3"/>
    <w:pPr>
      <w:spacing w:after="0" w:line="240" w:lineRule="auto"/>
      <w:jc w:val="both"/>
    </w:pPr>
    <w:rPr>
      <w:rFonts w:ascii="Arial" w:hAnsi="Arial"/>
      <w:sz w:val="24"/>
      <w:lang w:val="en-GB"/>
    </w:rPr>
  </w:style>
  <w:style w:type="character" w:customStyle="1" w:styleId="NoSpacingChar">
    <w:name w:val="No Spacing Char"/>
    <w:basedOn w:val="DefaultParagraphFont"/>
    <w:link w:val="NoSpacing"/>
    <w:uiPriority w:val="1"/>
    <w:rsid w:val="00781AE3"/>
    <w:rPr>
      <w:rFonts w:ascii="Arial" w:hAnsi="Arial"/>
      <w:sz w:val="24"/>
      <w:lang w:val="en-GB"/>
    </w:rPr>
  </w:style>
  <w:style w:type="paragraph" w:styleId="Header">
    <w:name w:val="header"/>
    <w:basedOn w:val="Normal"/>
    <w:link w:val="HeaderChar"/>
    <w:uiPriority w:val="99"/>
    <w:unhideWhenUsed/>
    <w:rsid w:val="000A7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EF"/>
  </w:style>
  <w:style w:type="paragraph" w:styleId="Footer">
    <w:name w:val="footer"/>
    <w:basedOn w:val="Normal"/>
    <w:link w:val="FooterChar"/>
    <w:uiPriority w:val="99"/>
    <w:unhideWhenUsed/>
    <w:rsid w:val="000A7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EF"/>
  </w:style>
  <w:style w:type="paragraph" w:styleId="Title">
    <w:name w:val="Title"/>
    <w:basedOn w:val="Normal"/>
    <w:next w:val="Normal"/>
    <w:link w:val="TitleChar"/>
    <w:uiPriority w:val="10"/>
    <w:qFormat/>
    <w:rsid w:val="0028107C"/>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8107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8107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8107C"/>
    <w:rPr>
      <w:rFonts w:eastAsiaTheme="minorEastAsia" w:cs="Times New Roman"/>
      <w:color w:val="5A5A5A" w:themeColor="text1" w:themeTint="A5"/>
      <w:spacing w:val="15"/>
    </w:rPr>
  </w:style>
  <w:style w:type="paragraph" w:customStyle="1" w:styleId="gmail-msolistparagraph">
    <w:name w:val="gmail-msolistparagraph"/>
    <w:basedOn w:val="Normal"/>
    <w:rsid w:val="004F3BBA"/>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724"/>
    <w:pPr>
      <w:spacing w:line="259" w:lineRule="auto"/>
      <w:outlineLvl w:val="9"/>
    </w:pPr>
  </w:style>
  <w:style w:type="paragraph" w:styleId="TOC1">
    <w:name w:val="toc 1"/>
    <w:basedOn w:val="Normal"/>
    <w:next w:val="Normal"/>
    <w:autoRedefine/>
    <w:uiPriority w:val="39"/>
    <w:unhideWhenUsed/>
    <w:rsid w:val="00D14724"/>
    <w:pPr>
      <w:spacing w:after="100"/>
    </w:pPr>
  </w:style>
  <w:style w:type="paragraph" w:styleId="TableofFigures">
    <w:name w:val="table of figures"/>
    <w:basedOn w:val="Normal"/>
    <w:next w:val="Normal"/>
    <w:uiPriority w:val="99"/>
    <w:unhideWhenUsed/>
    <w:rsid w:val="00BE2F56"/>
    <w:pPr>
      <w:spacing w:after="0"/>
    </w:pPr>
  </w:style>
  <w:style w:type="character" w:styleId="CommentReference">
    <w:name w:val="annotation reference"/>
    <w:basedOn w:val="DefaultParagraphFont"/>
    <w:uiPriority w:val="99"/>
    <w:semiHidden/>
    <w:unhideWhenUsed/>
    <w:rsid w:val="005A3240"/>
    <w:rPr>
      <w:sz w:val="16"/>
      <w:szCs w:val="16"/>
    </w:rPr>
  </w:style>
  <w:style w:type="paragraph" w:styleId="CommentText">
    <w:name w:val="annotation text"/>
    <w:basedOn w:val="Normal"/>
    <w:link w:val="CommentTextChar"/>
    <w:uiPriority w:val="99"/>
    <w:semiHidden/>
    <w:unhideWhenUsed/>
    <w:rsid w:val="005A3240"/>
    <w:pPr>
      <w:spacing w:line="240" w:lineRule="auto"/>
    </w:pPr>
    <w:rPr>
      <w:sz w:val="20"/>
      <w:szCs w:val="20"/>
    </w:rPr>
  </w:style>
  <w:style w:type="character" w:customStyle="1" w:styleId="CommentTextChar">
    <w:name w:val="Comment Text Char"/>
    <w:basedOn w:val="DefaultParagraphFont"/>
    <w:link w:val="CommentText"/>
    <w:uiPriority w:val="99"/>
    <w:semiHidden/>
    <w:rsid w:val="005A3240"/>
    <w:rPr>
      <w:sz w:val="20"/>
      <w:szCs w:val="20"/>
    </w:rPr>
  </w:style>
  <w:style w:type="paragraph" w:styleId="CommentSubject">
    <w:name w:val="annotation subject"/>
    <w:basedOn w:val="CommentText"/>
    <w:next w:val="CommentText"/>
    <w:link w:val="CommentSubjectChar"/>
    <w:uiPriority w:val="99"/>
    <w:semiHidden/>
    <w:unhideWhenUsed/>
    <w:rsid w:val="005A3240"/>
    <w:rPr>
      <w:b/>
      <w:bCs/>
    </w:rPr>
  </w:style>
  <w:style w:type="character" w:customStyle="1" w:styleId="CommentSubjectChar">
    <w:name w:val="Comment Subject Char"/>
    <w:basedOn w:val="CommentTextChar"/>
    <w:link w:val="CommentSubject"/>
    <w:uiPriority w:val="99"/>
    <w:semiHidden/>
    <w:rsid w:val="005A3240"/>
    <w:rPr>
      <w:b/>
      <w:bCs/>
      <w:sz w:val="20"/>
      <w:szCs w:val="20"/>
    </w:rPr>
  </w:style>
  <w:style w:type="paragraph" w:styleId="BalloonText">
    <w:name w:val="Balloon Text"/>
    <w:basedOn w:val="Normal"/>
    <w:link w:val="BalloonTextChar"/>
    <w:uiPriority w:val="99"/>
    <w:semiHidden/>
    <w:unhideWhenUsed/>
    <w:rsid w:val="005A3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496">
      <w:bodyDiv w:val="1"/>
      <w:marLeft w:val="0"/>
      <w:marRight w:val="0"/>
      <w:marTop w:val="0"/>
      <w:marBottom w:val="0"/>
      <w:divBdr>
        <w:top w:val="none" w:sz="0" w:space="0" w:color="auto"/>
        <w:left w:val="none" w:sz="0" w:space="0" w:color="auto"/>
        <w:bottom w:val="none" w:sz="0" w:space="0" w:color="auto"/>
        <w:right w:val="none" w:sz="0" w:space="0" w:color="auto"/>
      </w:divBdr>
    </w:div>
    <w:div w:id="117915138">
      <w:bodyDiv w:val="1"/>
      <w:marLeft w:val="0"/>
      <w:marRight w:val="0"/>
      <w:marTop w:val="0"/>
      <w:marBottom w:val="0"/>
      <w:divBdr>
        <w:top w:val="none" w:sz="0" w:space="0" w:color="auto"/>
        <w:left w:val="none" w:sz="0" w:space="0" w:color="auto"/>
        <w:bottom w:val="none" w:sz="0" w:space="0" w:color="auto"/>
        <w:right w:val="none" w:sz="0" w:space="0" w:color="auto"/>
      </w:divBdr>
    </w:div>
    <w:div w:id="142478776">
      <w:bodyDiv w:val="1"/>
      <w:marLeft w:val="0"/>
      <w:marRight w:val="0"/>
      <w:marTop w:val="0"/>
      <w:marBottom w:val="0"/>
      <w:divBdr>
        <w:top w:val="none" w:sz="0" w:space="0" w:color="auto"/>
        <w:left w:val="none" w:sz="0" w:space="0" w:color="auto"/>
        <w:bottom w:val="none" w:sz="0" w:space="0" w:color="auto"/>
        <w:right w:val="none" w:sz="0" w:space="0" w:color="auto"/>
      </w:divBdr>
    </w:div>
    <w:div w:id="182936340">
      <w:bodyDiv w:val="1"/>
      <w:marLeft w:val="0"/>
      <w:marRight w:val="0"/>
      <w:marTop w:val="0"/>
      <w:marBottom w:val="0"/>
      <w:divBdr>
        <w:top w:val="none" w:sz="0" w:space="0" w:color="auto"/>
        <w:left w:val="none" w:sz="0" w:space="0" w:color="auto"/>
        <w:bottom w:val="none" w:sz="0" w:space="0" w:color="auto"/>
        <w:right w:val="none" w:sz="0" w:space="0" w:color="auto"/>
      </w:divBdr>
    </w:div>
    <w:div w:id="185948130">
      <w:bodyDiv w:val="1"/>
      <w:marLeft w:val="0"/>
      <w:marRight w:val="0"/>
      <w:marTop w:val="0"/>
      <w:marBottom w:val="0"/>
      <w:divBdr>
        <w:top w:val="none" w:sz="0" w:space="0" w:color="auto"/>
        <w:left w:val="none" w:sz="0" w:space="0" w:color="auto"/>
        <w:bottom w:val="none" w:sz="0" w:space="0" w:color="auto"/>
        <w:right w:val="none" w:sz="0" w:space="0" w:color="auto"/>
      </w:divBdr>
      <w:divsChild>
        <w:div w:id="1521973816">
          <w:marLeft w:val="0"/>
          <w:marRight w:val="0"/>
          <w:marTop w:val="0"/>
          <w:marBottom w:val="0"/>
          <w:divBdr>
            <w:top w:val="none" w:sz="0" w:space="0" w:color="auto"/>
            <w:left w:val="none" w:sz="0" w:space="0" w:color="auto"/>
            <w:bottom w:val="none" w:sz="0" w:space="0" w:color="auto"/>
            <w:right w:val="none" w:sz="0" w:space="0" w:color="auto"/>
          </w:divBdr>
        </w:div>
        <w:div w:id="1598904359">
          <w:marLeft w:val="0"/>
          <w:marRight w:val="0"/>
          <w:marTop w:val="0"/>
          <w:marBottom w:val="0"/>
          <w:divBdr>
            <w:top w:val="none" w:sz="0" w:space="0" w:color="auto"/>
            <w:left w:val="none" w:sz="0" w:space="0" w:color="auto"/>
            <w:bottom w:val="none" w:sz="0" w:space="0" w:color="auto"/>
            <w:right w:val="none" w:sz="0" w:space="0" w:color="auto"/>
          </w:divBdr>
        </w:div>
        <w:div w:id="1808428557">
          <w:marLeft w:val="0"/>
          <w:marRight w:val="0"/>
          <w:marTop w:val="0"/>
          <w:marBottom w:val="0"/>
          <w:divBdr>
            <w:top w:val="none" w:sz="0" w:space="0" w:color="auto"/>
            <w:left w:val="none" w:sz="0" w:space="0" w:color="auto"/>
            <w:bottom w:val="none" w:sz="0" w:space="0" w:color="auto"/>
            <w:right w:val="none" w:sz="0" w:space="0" w:color="auto"/>
          </w:divBdr>
        </w:div>
        <w:div w:id="1978415311">
          <w:marLeft w:val="0"/>
          <w:marRight w:val="0"/>
          <w:marTop w:val="0"/>
          <w:marBottom w:val="0"/>
          <w:divBdr>
            <w:top w:val="none" w:sz="0" w:space="0" w:color="auto"/>
            <w:left w:val="none" w:sz="0" w:space="0" w:color="auto"/>
            <w:bottom w:val="none" w:sz="0" w:space="0" w:color="auto"/>
            <w:right w:val="none" w:sz="0" w:space="0" w:color="auto"/>
          </w:divBdr>
        </w:div>
      </w:divsChild>
    </w:div>
    <w:div w:id="262421743">
      <w:bodyDiv w:val="1"/>
      <w:marLeft w:val="0"/>
      <w:marRight w:val="0"/>
      <w:marTop w:val="0"/>
      <w:marBottom w:val="0"/>
      <w:divBdr>
        <w:top w:val="none" w:sz="0" w:space="0" w:color="auto"/>
        <w:left w:val="none" w:sz="0" w:space="0" w:color="auto"/>
        <w:bottom w:val="none" w:sz="0" w:space="0" w:color="auto"/>
        <w:right w:val="none" w:sz="0" w:space="0" w:color="auto"/>
      </w:divBdr>
    </w:div>
    <w:div w:id="353115919">
      <w:bodyDiv w:val="1"/>
      <w:marLeft w:val="0"/>
      <w:marRight w:val="0"/>
      <w:marTop w:val="0"/>
      <w:marBottom w:val="0"/>
      <w:divBdr>
        <w:top w:val="none" w:sz="0" w:space="0" w:color="auto"/>
        <w:left w:val="none" w:sz="0" w:space="0" w:color="auto"/>
        <w:bottom w:val="none" w:sz="0" w:space="0" w:color="auto"/>
        <w:right w:val="none" w:sz="0" w:space="0" w:color="auto"/>
      </w:divBdr>
    </w:div>
    <w:div w:id="412820758">
      <w:bodyDiv w:val="1"/>
      <w:marLeft w:val="0"/>
      <w:marRight w:val="0"/>
      <w:marTop w:val="0"/>
      <w:marBottom w:val="0"/>
      <w:divBdr>
        <w:top w:val="none" w:sz="0" w:space="0" w:color="auto"/>
        <w:left w:val="none" w:sz="0" w:space="0" w:color="auto"/>
        <w:bottom w:val="none" w:sz="0" w:space="0" w:color="auto"/>
        <w:right w:val="none" w:sz="0" w:space="0" w:color="auto"/>
      </w:divBdr>
    </w:div>
    <w:div w:id="500388362">
      <w:bodyDiv w:val="1"/>
      <w:marLeft w:val="0"/>
      <w:marRight w:val="0"/>
      <w:marTop w:val="0"/>
      <w:marBottom w:val="0"/>
      <w:divBdr>
        <w:top w:val="none" w:sz="0" w:space="0" w:color="auto"/>
        <w:left w:val="none" w:sz="0" w:space="0" w:color="auto"/>
        <w:bottom w:val="none" w:sz="0" w:space="0" w:color="auto"/>
        <w:right w:val="none" w:sz="0" w:space="0" w:color="auto"/>
      </w:divBdr>
    </w:div>
    <w:div w:id="547424591">
      <w:bodyDiv w:val="1"/>
      <w:marLeft w:val="0"/>
      <w:marRight w:val="0"/>
      <w:marTop w:val="0"/>
      <w:marBottom w:val="0"/>
      <w:divBdr>
        <w:top w:val="none" w:sz="0" w:space="0" w:color="auto"/>
        <w:left w:val="none" w:sz="0" w:space="0" w:color="auto"/>
        <w:bottom w:val="none" w:sz="0" w:space="0" w:color="auto"/>
        <w:right w:val="none" w:sz="0" w:space="0" w:color="auto"/>
      </w:divBdr>
      <w:divsChild>
        <w:div w:id="83840662">
          <w:marLeft w:val="0"/>
          <w:marRight w:val="0"/>
          <w:marTop w:val="0"/>
          <w:marBottom w:val="0"/>
          <w:divBdr>
            <w:top w:val="none" w:sz="0" w:space="0" w:color="auto"/>
            <w:left w:val="none" w:sz="0" w:space="0" w:color="auto"/>
            <w:bottom w:val="none" w:sz="0" w:space="0" w:color="auto"/>
            <w:right w:val="none" w:sz="0" w:space="0" w:color="auto"/>
          </w:divBdr>
        </w:div>
        <w:div w:id="106589681">
          <w:marLeft w:val="0"/>
          <w:marRight w:val="0"/>
          <w:marTop w:val="0"/>
          <w:marBottom w:val="0"/>
          <w:divBdr>
            <w:top w:val="none" w:sz="0" w:space="0" w:color="auto"/>
            <w:left w:val="none" w:sz="0" w:space="0" w:color="auto"/>
            <w:bottom w:val="none" w:sz="0" w:space="0" w:color="auto"/>
            <w:right w:val="none" w:sz="0" w:space="0" w:color="auto"/>
          </w:divBdr>
        </w:div>
        <w:div w:id="170419002">
          <w:marLeft w:val="0"/>
          <w:marRight w:val="0"/>
          <w:marTop w:val="0"/>
          <w:marBottom w:val="0"/>
          <w:divBdr>
            <w:top w:val="none" w:sz="0" w:space="0" w:color="auto"/>
            <w:left w:val="none" w:sz="0" w:space="0" w:color="auto"/>
            <w:bottom w:val="none" w:sz="0" w:space="0" w:color="auto"/>
            <w:right w:val="none" w:sz="0" w:space="0" w:color="auto"/>
          </w:divBdr>
        </w:div>
        <w:div w:id="471023646">
          <w:marLeft w:val="0"/>
          <w:marRight w:val="0"/>
          <w:marTop w:val="0"/>
          <w:marBottom w:val="0"/>
          <w:divBdr>
            <w:top w:val="none" w:sz="0" w:space="0" w:color="auto"/>
            <w:left w:val="none" w:sz="0" w:space="0" w:color="auto"/>
            <w:bottom w:val="none" w:sz="0" w:space="0" w:color="auto"/>
            <w:right w:val="none" w:sz="0" w:space="0" w:color="auto"/>
          </w:divBdr>
        </w:div>
        <w:div w:id="1034428506">
          <w:marLeft w:val="0"/>
          <w:marRight w:val="0"/>
          <w:marTop w:val="0"/>
          <w:marBottom w:val="0"/>
          <w:divBdr>
            <w:top w:val="none" w:sz="0" w:space="0" w:color="auto"/>
            <w:left w:val="none" w:sz="0" w:space="0" w:color="auto"/>
            <w:bottom w:val="none" w:sz="0" w:space="0" w:color="auto"/>
            <w:right w:val="none" w:sz="0" w:space="0" w:color="auto"/>
          </w:divBdr>
        </w:div>
        <w:div w:id="1709602491">
          <w:marLeft w:val="0"/>
          <w:marRight w:val="0"/>
          <w:marTop w:val="0"/>
          <w:marBottom w:val="0"/>
          <w:divBdr>
            <w:top w:val="none" w:sz="0" w:space="0" w:color="auto"/>
            <w:left w:val="none" w:sz="0" w:space="0" w:color="auto"/>
            <w:bottom w:val="none" w:sz="0" w:space="0" w:color="auto"/>
            <w:right w:val="none" w:sz="0" w:space="0" w:color="auto"/>
          </w:divBdr>
        </w:div>
        <w:div w:id="2037148236">
          <w:marLeft w:val="0"/>
          <w:marRight w:val="0"/>
          <w:marTop w:val="0"/>
          <w:marBottom w:val="0"/>
          <w:divBdr>
            <w:top w:val="none" w:sz="0" w:space="0" w:color="auto"/>
            <w:left w:val="none" w:sz="0" w:space="0" w:color="auto"/>
            <w:bottom w:val="none" w:sz="0" w:space="0" w:color="auto"/>
            <w:right w:val="none" w:sz="0" w:space="0" w:color="auto"/>
          </w:divBdr>
        </w:div>
        <w:div w:id="2053773193">
          <w:marLeft w:val="0"/>
          <w:marRight w:val="0"/>
          <w:marTop w:val="0"/>
          <w:marBottom w:val="0"/>
          <w:divBdr>
            <w:top w:val="none" w:sz="0" w:space="0" w:color="auto"/>
            <w:left w:val="none" w:sz="0" w:space="0" w:color="auto"/>
            <w:bottom w:val="none" w:sz="0" w:space="0" w:color="auto"/>
            <w:right w:val="none" w:sz="0" w:space="0" w:color="auto"/>
          </w:divBdr>
        </w:div>
      </w:divsChild>
    </w:div>
    <w:div w:id="565604266">
      <w:bodyDiv w:val="1"/>
      <w:marLeft w:val="0"/>
      <w:marRight w:val="0"/>
      <w:marTop w:val="0"/>
      <w:marBottom w:val="0"/>
      <w:divBdr>
        <w:top w:val="none" w:sz="0" w:space="0" w:color="auto"/>
        <w:left w:val="none" w:sz="0" w:space="0" w:color="auto"/>
        <w:bottom w:val="none" w:sz="0" w:space="0" w:color="auto"/>
        <w:right w:val="none" w:sz="0" w:space="0" w:color="auto"/>
      </w:divBdr>
    </w:div>
    <w:div w:id="590621690">
      <w:bodyDiv w:val="1"/>
      <w:marLeft w:val="0"/>
      <w:marRight w:val="0"/>
      <w:marTop w:val="0"/>
      <w:marBottom w:val="0"/>
      <w:divBdr>
        <w:top w:val="none" w:sz="0" w:space="0" w:color="auto"/>
        <w:left w:val="none" w:sz="0" w:space="0" w:color="auto"/>
        <w:bottom w:val="none" w:sz="0" w:space="0" w:color="auto"/>
        <w:right w:val="none" w:sz="0" w:space="0" w:color="auto"/>
      </w:divBdr>
      <w:divsChild>
        <w:div w:id="245263590">
          <w:marLeft w:val="0"/>
          <w:marRight w:val="0"/>
          <w:marTop w:val="0"/>
          <w:marBottom w:val="0"/>
          <w:divBdr>
            <w:top w:val="none" w:sz="0" w:space="0" w:color="auto"/>
            <w:left w:val="none" w:sz="0" w:space="0" w:color="auto"/>
            <w:bottom w:val="none" w:sz="0" w:space="0" w:color="auto"/>
            <w:right w:val="none" w:sz="0" w:space="0" w:color="auto"/>
          </w:divBdr>
        </w:div>
        <w:div w:id="1561745045">
          <w:marLeft w:val="0"/>
          <w:marRight w:val="0"/>
          <w:marTop w:val="0"/>
          <w:marBottom w:val="0"/>
          <w:divBdr>
            <w:top w:val="none" w:sz="0" w:space="0" w:color="auto"/>
            <w:left w:val="none" w:sz="0" w:space="0" w:color="auto"/>
            <w:bottom w:val="none" w:sz="0" w:space="0" w:color="auto"/>
            <w:right w:val="none" w:sz="0" w:space="0" w:color="auto"/>
          </w:divBdr>
        </w:div>
      </w:divsChild>
    </w:div>
    <w:div w:id="647637386">
      <w:bodyDiv w:val="1"/>
      <w:marLeft w:val="0"/>
      <w:marRight w:val="0"/>
      <w:marTop w:val="0"/>
      <w:marBottom w:val="0"/>
      <w:divBdr>
        <w:top w:val="none" w:sz="0" w:space="0" w:color="auto"/>
        <w:left w:val="none" w:sz="0" w:space="0" w:color="auto"/>
        <w:bottom w:val="none" w:sz="0" w:space="0" w:color="auto"/>
        <w:right w:val="none" w:sz="0" w:space="0" w:color="auto"/>
      </w:divBdr>
    </w:div>
    <w:div w:id="673918095">
      <w:bodyDiv w:val="1"/>
      <w:marLeft w:val="0"/>
      <w:marRight w:val="0"/>
      <w:marTop w:val="0"/>
      <w:marBottom w:val="0"/>
      <w:divBdr>
        <w:top w:val="none" w:sz="0" w:space="0" w:color="auto"/>
        <w:left w:val="none" w:sz="0" w:space="0" w:color="auto"/>
        <w:bottom w:val="none" w:sz="0" w:space="0" w:color="auto"/>
        <w:right w:val="none" w:sz="0" w:space="0" w:color="auto"/>
      </w:divBdr>
      <w:divsChild>
        <w:div w:id="468669857">
          <w:marLeft w:val="0"/>
          <w:marRight w:val="0"/>
          <w:marTop w:val="0"/>
          <w:marBottom w:val="0"/>
          <w:divBdr>
            <w:top w:val="none" w:sz="0" w:space="0" w:color="auto"/>
            <w:left w:val="none" w:sz="0" w:space="0" w:color="auto"/>
            <w:bottom w:val="none" w:sz="0" w:space="0" w:color="auto"/>
            <w:right w:val="none" w:sz="0" w:space="0" w:color="auto"/>
          </w:divBdr>
        </w:div>
        <w:div w:id="637802867">
          <w:marLeft w:val="0"/>
          <w:marRight w:val="0"/>
          <w:marTop w:val="0"/>
          <w:marBottom w:val="0"/>
          <w:divBdr>
            <w:top w:val="none" w:sz="0" w:space="0" w:color="auto"/>
            <w:left w:val="none" w:sz="0" w:space="0" w:color="auto"/>
            <w:bottom w:val="none" w:sz="0" w:space="0" w:color="auto"/>
            <w:right w:val="none" w:sz="0" w:space="0" w:color="auto"/>
          </w:divBdr>
        </w:div>
        <w:div w:id="1802261711">
          <w:marLeft w:val="0"/>
          <w:marRight w:val="0"/>
          <w:marTop w:val="0"/>
          <w:marBottom w:val="0"/>
          <w:divBdr>
            <w:top w:val="none" w:sz="0" w:space="0" w:color="auto"/>
            <w:left w:val="none" w:sz="0" w:space="0" w:color="auto"/>
            <w:bottom w:val="none" w:sz="0" w:space="0" w:color="auto"/>
            <w:right w:val="none" w:sz="0" w:space="0" w:color="auto"/>
          </w:divBdr>
        </w:div>
      </w:divsChild>
    </w:div>
    <w:div w:id="679506170">
      <w:bodyDiv w:val="1"/>
      <w:marLeft w:val="0"/>
      <w:marRight w:val="0"/>
      <w:marTop w:val="0"/>
      <w:marBottom w:val="0"/>
      <w:divBdr>
        <w:top w:val="none" w:sz="0" w:space="0" w:color="auto"/>
        <w:left w:val="none" w:sz="0" w:space="0" w:color="auto"/>
        <w:bottom w:val="none" w:sz="0" w:space="0" w:color="auto"/>
        <w:right w:val="none" w:sz="0" w:space="0" w:color="auto"/>
      </w:divBdr>
    </w:div>
    <w:div w:id="687103416">
      <w:bodyDiv w:val="1"/>
      <w:marLeft w:val="0"/>
      <w:marRight w:val="0"/>
      <w:marTop w:val="0"/>
      <w:marBottom w:val="0"/>
      <w:divBdr>
        <w:top w:val="none" w:sz="0" w:space="0" w:color="auto"/>
        <w:left w:val="none" w:sz="0" w:space="0" w:color="auto"/>
        <w:bottom w:val="none" w:sz="0" w:space="0" w:color="auto"/>
        <w:right w:val="none" w:sz="0" w:space="0" w:color="auto"/>
      </w:divBdr>
    </w:div>
    <w:div w:id="763915585">
      <w:bodyDiv w:val="1"/>
      <w:marLeft w:val="0"/>
      <w:marRight w:val="0"/>
      <w:marTop w:val="0"/>
      <w:marBottom w:val="0"/>
      <w:divBdr>
        <w:top w:val="none" w:sz="0" w:space="0" w:color="auto"/>
        <w:left w:val="none" w:sz="0" w:space="0" w:color="auto"/>
        <w:bottom w:val="none" w:sz="0" w:space="0" w:color="auto"/>
        <w:right w:val="none" w:sz="0" w:space="0" w:color="auto"/>
      </w:divBdr>
    </w:div>
    <w:div w:id="788862220">
      <w:bodyDiv w:val="1"/>
      <w:marLeft w:val="0"/>
      <w:marRight w:val="0"/>
      <w:marTop w:val="0"/>
      <w:marBottom w:val="0"/>
      <w:divBdr>
        <w:top w:val="none" w:sz="0" w:space="0" w:color="auto"/>
        <w:left w:val="none" w:sz="0" w:space="0" w:color="auto"/>
        <w:bottom w:val="none" w:sz="0" w:space="0" w:color="auto"/>
        <w:right w:val="none" w:sz="0" w:space="0" w:color="auto"/>
      </w:divBdr>
    </w:div>
    <w:div w:id="795874420">
      <w:bodyDiv w:val="1"/>
      <w:marLeft w:val="0"/>
      <w:marRight w:val="0"/>
      <w:marTop w:val="0"/>
      <w:marBottom w:val="0"/>
      <w:divBdr>
        <w:top w:val="none" w:sz="0" w:space="0" w:color="auto"/>
        <w:left w:val="none" w:sz="0" w:space="0" w:color="auto"/>
        <w:bottom w:val="none" w:sz="0" w:space="0" w:color="auto"/>
        <w:right w:val="none" w:sz="0" w:space="0" w:color="auto"/>
      </w:divBdr>
      <w:divsChild>
        <w:div w:id="902251129">
          <w:marLeft w:val="0"/>
          <w:marRight w:val="0"/>
          <w:marTop w:val="0"/>
          <w:marBottom w:val="0"/>
          <w:divBdr>
            <w:top w:val="none" w:sz="0" w:space="0" w:color="auto"/>
            <w:left w:val="none" w:sz="0" w:space="0" w:color="auto"/>
            <w:bottom w:val="none" w:sz="0" w:space="0" w:color="auto"/>
            <w:right w:val="none" w:sz="0" w:space="0" w:color="auto"/>
          </w:divBdr>
        </w:div>
        <w:div w:id="948003763">
          <w:marLeft w:val="0"/>
          <w:marRight w:val="0"/>
          <w:marTop w:val="0"/>
          <w:marBottom w:val="0"/>
          <w:divBdr>
            <w:top w:val="none" w:sz="0" w:space="0" w:color="auto"/>
            <w:left w:val="none" w:sz="0" w:space="0" w:color="auto"/>
            <w:bottom w:val="none" w:sz="0" w:space="0" w:color="auto"/>
            <w:right w:val="none" w:sz="0" w:space="0" w:color="auto"/>
          </w:divBdr>
        </w:div>
        <w:div w:id="1380130689">
          <w:marLeft w:val="0"/>
          <w:marRight w:val="0"/>
          <w:marTop w:val="0"/>
          <w:marBottom w:val="0"/>
          <w:divBdr>
            <w:top w:val="none" w:sz="0" w:space="0" w:color="auto"/>
            <w:left w:val="none" w:sz="0" w:space="0" w:color="auto"/>
            <w:bottom w:val="none" w:sz="0" w:space="0" w:color="auto"/>
            <w:right w:val="none" w:sz="0" w:space="0" w:color="auto"/>
          </w:divBdr>
        </w:div>
        <w:div w:id="1858352434">
          <w:marLeft w:val="0"/>
          <w:marRight w:val="0"/>
          <w:marTop w:val="0"/>
          <w:marBottom w:val="0"/>
          <w:divBdr>
            <w:top w:val="none" w:sz="0" w:space="0" w:color="auto"/>
            <w:left w:val="none" w:sz="0" w:space="0" w:color="auto"/>
            <w:bottom w:val="none" w:sz="0" w:space="0" w:color="auto"/>
            <w:right w:val="none" w:sz="0" w:space="0" w:color="auto"/>
          </w:divBdr>
        </w:div>
      </w:divsChild>
    </w:div>
    <w:div w:id="812530286">
      <w:bodyDiv w:val="1"/>
      <w:marLeft w:val="0"/>
      <w:marRight w:val="0"/>
      <w:marTop w:val="0"/>
      <w:marBottom w:val="0"/>
      <w:divBdr>
        <w:top w:val="none" w:sz="0" w:space="0" w:color="auto"/>
        <w:left w:val="none" w:sz="0" w:space="0" w:color="auto"/>
        <w:bottom w:val="none" w:sz="0" w:space="0" w:color="auto"/>
        <w:right w:val="none" w:sz="0" w:space="0" w:color="auto"/>
      </w:divBdr>
    </w:div>
    <w:div w:id="866135660">
      <w:bodyDiv w:val="1"/>
      <w:marLeft w:val="0"/>
      <w:marRight w:val="0"/>
      <w:marTop w:val="0"/>
      <w:marBottom w:val="0"/>
      <w:divBdr>
        <w:top w:val="none" w:sz="0" w:space="0" w:color="auto"/>
        <w:left w:val="none" w:sz="0" w:space="0" w:color="auto"/>
        <w:bottom w:val="none" w:sz="0" w:space="0" w:color="auto"/>
        <w:right w:val="none" w:sz="0" w:space="0" w:color="auto"/>
      </w:divBdr>
      <w:divsChild>
        <w:div w:id="187255293">
          <w:marLeft w:val="0"/>
          <w:marRight w:val="0"/>
          <w:marTop w:val="0"/>
          <w:marBottom w:val="0"/>
          <w:divBdr>
            <w:top w:val="none" w:sz="0" w:space="0" w:color="auto"/>
            <w:left w:val="none" w:sz="0" w:space="0" w:color="auto"/>
            <w:bottom w:val="none" w:sz="0" w:space="0" w:color="auto"/>
            <w:right w:val="none" w:sz="0" w:space="0" w:color="auto"/>
          </w:divBdr>
        </w:div>
        <w:div w:id="871767289">
          <w:marLeft w:val="0"/>
          <w:marRight w:val="0"/>
          <w:marTop w:val="0"/>
          <w:marBottom w:val="0"/>
          <w:divBdr>
            <w:top w:val="none" w:sz="0" w:space="0" w:color="auto"/>
            <w:left w:val="none" w:sz="0" w:space="0" w:color="auto"/>
            <w:bottom w:val="none" w:sz="0" w:space="0" w:color="auto"/>
            <w:right w:val="none" w:sz="0" w:space="0" w:color="auto"/>
          </w:divBdr>
        </w:div>
        <w:div w:id="1092356808">
          <w:marLeft w:val="0"/>
          <w:marRight w:val="0"/>
          <w:marTop w:val="0"/>
          <w:marBottom w:val="0"/>
          <w:divBdr>
            <w:top w:val="none" w:sz="0" w:space="0" w:color="auto"/>
            <w:left w:val="none" w:sz="0" w:space="0" w:color="auto"/>
            <w:bottom w:val="none" w:sz="0" w:space="0" w:color="auto"/>
            <w:right w:val="none" w:sz="0" w:space="0" w:color="auto"/>
          </w:divBdr>
        </w:div>
        <w:div w:id="1976982419">
          <w:marLeft w:val="0"/>
          <w:marRight w:val="0"/>
          <w:marTop w:val="0"/>
          <w:marBottom w:val="0"/>
          <w:divBdr>
            <w:top w:val="none" w:sz="0" w:space="0" w:color="auto"/>
            <w:left w:val="none" w:sz="0" w:space="0" w:color="auto"/>
            <w:bottom w:val="none" w:sz="0" w:space="0" w:color="auto"/>
            <w:right w:val="none" w:sz="0" w:space="0" w:color="auto"/>
          </w:divBdr>
        </w:div>
        <w:div w:id="2064985785">
          <w:marLeft w:val="0"/>
          <w:marRight w:val="0"/>
          <w:marTop w:val="0"/>
          <w:marBottom w:val="0"/>
          <w:divBdr>
            <w:top w:val="none" w:sz="0" w:space="0" w:color="auto"/>
            <w:left w:val="none" w:sz="0" w:space="0" w:color="auto"/>
            <w:bottom w:val="none" w:sz="0" w:space="0" w:color="auto"/>
            <w:right w:val="none" w:sz="0" w:space="0" w:color="auto"/>
          </w:divBdr>
        </w:div>
      </w:divsChild>
    </w:div>
    <w:div w:id="887227917">
      <w:bodyDiv w:val="1"/>
      <w:marLeft w:val="0"/>
      <w:marRight w:val="0"/>
      <w:marTop w:val="0"/>
      <w:marBottom w:val="0"/>
      <w:divBdr>
        <w:top w:val="none" w:sz="0" w:space="0" w:color="auto"/>
        <w:left w:val="none" w:sz="0" w:space="0" w:color="auto"/>
        <w:bottom w:val="none" w:sz="0" w:space="0" w:color="auto"/>
        <w:right w:val="none" w:sz="0" w:space="0" w:color="auto"/>
      </w:divBdr>
    </w:div>
    <w:div w:id="891387833">
      <w:bodyDiv w:val="1"/>
      <w:marLeft w:val="0"/>
      <w:marRight w:val="0"/>
      <w:marTop w:val="0"/>
      <w:marBottom w:val="0"/>
      <w:divBdr>
        <w:top w:val="none" w:sz="0" w:space="0" w:color="auto"/>
        <w:left w:val="none" w:sz="0" w:space="0" w:color="auto"/>
        <w:bottom w:val="none" w:sz="0" w:space="0" w:color="auto"/>
        <w:right w:val="none" w:sz="0" w:space="0" w:color="auto"/>
      </w:divBdr>
    </w:div>
    <w:div w:id="920602436">
      <w:bodyDiv w:val="1"/>
      <w:marLeft w:val="0"/>
      <w:marRight w:val="0"/>
      <w:marTop w:val="0"/>
      <w:marBottom w:val="0"/>
      <w:divBdr>
        <w:top w:val="none" w:sz="0" w:space="0" w:color="auto"/>
        <w:left w:val="none" w:sz="0" w:space="0" w:color="auto"/>
        <w:bottom w:val="none" w:sz="0" w:space="0" w:color="auto"/>
        <w:right w:val="none" w:sz="0" w:space="0" w:color="auto"/>
      </w:divBdr>
    </w:div>
    <w:div w:id="951672606">
      <w:bodyDiv w:val="1"/>
      <w:marLeft w:val="0"/>
      <w:marRight w:val="0"/>
      <w:marTop w:val="0"/>
      <w:marBottom w:val="0"/>
      <w:divBdr>
        <w:top w:val="none" w:sz="0" w:space="0" w:color="auto"/>
        <w:left w:val="none" w:sz="0" w:space="0" w:color="auto"/>
        <w:bottom w:val="none" w:sz="0" w:space="0" w:color="auto"/>
        <w:right w:val="none" w:sz="0" w:space="0" w:color="auto"/>
      </w:divBdr>
    </w:div>
    <w:div w:id="995887042">
      <w:bodyDiv w:val="1"/>
      <w:marLeft w:val="0"/>
      <w:marRight w:val="0"/>
      <w:marTop w:val="0"/>
      <w:marBottom w:val="0"/>
      <w:divBdr>
        <w:top w:val="none" w:sz="0" w:space="0" w:color="auto"/>
        <w:left w:val="none" w:sz="0" w:space="0" w:color="auto"/>
        <w:bottom w:val="none" w:sz="0" w:space="0" w:color="auto"/>
        <w:right w:val="none" w:sz="0" w:space="0" w:color="auto"/>
      </w:divBdr>
    </w:div>
    <w:div w:id="1020937339">
      <w:bodyDiv w:val="1"/>
      <w:marLeft w:val="0"/>
      <w:marRight w:val="0"/>
      <w:marTop w:val="0"/>
      <w:marBottom w:val="0"/>
      <w:divBdr>
        <w:top w:val="none" w:sz="0" w:space="0" w:color="auto"/>
        <w:left w:val="none" w:sz="0" w:space="0" w:color="auto"/>
        <w:bottom w:val="none" w:sz="0" w:space="0" w:color="auto"/>
        <w:right w:val="none" w:sz="0" w:space="0" w:color="auto"/>
      </w:divBdr>
    </w:div>
    <w:div w:id="1043140310">
      <w:bodyDiv w:val="1"/>
      <w:marLeft w:val="0"/>
      <w:marRight w:val="0"/>
      <w:marTop w:val="0"/>
      <w:marBottom w:val="0"/>
      <w:divBdr>
        <w:top w:val="none" w:sz="0" w:space="0" w:color="auto"/>
        <w:left w:val="none" w:sz="0" w:space="0" w:color="auto"/>
        <w:bottom w:val="none" w:sz="0" w:space="0" w:color="auto"/>
        <w:right w:val="none" w:sz="0" w:space="0" w:color="auto"/>
      </w:divBdr>
    </w:div>
    <w:div w:id="1044523596">
      <w:bodyDiv w:val="1"/>
      <w:marLeft w:val="0"/>
      <w:marRight w:val="0"/>
      <w:marTop w:val="0"/>
      <w:marBottom w:val="0"/>
      <w:divBdr>
        <w:top w:val="none" w:sz="0" w:space="0" w:color="auto"/>
        <w:left w:val="none" w:sz="0" w:space="0" w:color="auto"/>
        <w:bottom w:val="none" w:sz="0" w:space="0" w:color="auto"/>
        <w:right w:val="none" w:sz="0" w:space="0" w:color="auto"/>
      </w:divBdr>
    </w:div>
    <w:div w:id="1106540893">
      <w:bodyDiv w:val="1"/>
      <w:marLeft w:val="0"/>
      <w:marRight w:val="0"/>
      <w:marTop w:val="0"/>
      <w:marBottom w:val="0"/>
      <w:divBdr>
        <w:top w:val="none" w:sz="0" w:space="0" w:color="auto"/>
        <w:left w:val="none" w:sz="0" w:space="0" w:color="auto"/>
        <w:bottom w:val="none" w:sz="0" w:space="0" w:color="auto"/>
        <w:right w:val="none" w:sz="0" w:space="0" w:color="auto"/>
      </w:divBdr>
    </w:div>
    <w:div w:id="1109592356">
      <w:bodyDiv w:val="1"/>
      <w:marLeft w:val="0"/>
      <w:marRight w:val="0"/>
      <w:marTop w:val="0"/>
      <w:marBottom w:val="0"/>
      <w:divBdr>
        <w:top w:val="none" w:sz="0" w:space="0" w:color="auto"/>
        <w:left w:val="none" w:sz="0" w:space="0" w:color="auto"/>
        <w:bottom w:val="none" w:sz="0" w:space="0" w:color="auto"/>
        <w:right w:val="none" w:sz="0" w:space="0" w:color="auto"/>
      </w:divBdr>
    </w:div>
    <w:div w:id="1130247057">
      <w:bodyDiv w:val="1"/>
      <w:marLeft w:val="0"/>
      <w:marRight w:val="0"/>
      <w:marTop w:val="0"/>
      <w:marBottom w:val="0"/>
      <w:divBdr>
        <w:top w:val="none" w:sz="0" w:space="0" w:color="auto"/>
        <w:left w:val="none" w:sz="0" w:space="0" w:color="auto"/>
        <w:bottom w:val="none" w:sz="0" w:space="0" w:color="auto"/>
        <w:right w:val="none" w:sz="0" w:space="0" w:color="auto"/>
      </w:divBdr>
      <w:divsChild>
        <w:div w:id="330714649">
          <w:marLeft w:val="0"/>
          <w:marRight w:val="0"/>
          <w:marTop w:val="0"/>
          <w:marBottom w:val="0"/>
          <w:divBdr>
            <w:top w:val="none" w:sz="0" w:space="0" w:color="auto"/>
            <w:left w:val="none" w:sz="0" w:space="0" w:color="auto"/>
            <w:bottom w:val="none" w:sz="0" w:space="0" w:color="auto"/>
            <w:right w:val="none" w:sz="0" w:space="0" w:color="auto"/>
          </w:divBdr>
        </w:div>
        <w:div w:id="806048962">
          <w:marLeft w:val="0"/>
          <w:marRight w:val="0"/>
          <w:marTop w:val="0"/>
          <w:marBottom w:val="0"/>
          <w:divBdr>
            <w:top w:val="none" w:sz="0" w:space="0" w:color="auto"/>
            <w:left w:val="none" w:sz="0" w:space="0" w:color="auto"/>
            <w:bottom w:val="none" w:sz="0" w:space="0" w:color="auto"/>
            <w:right w:val="none" w:sz="0" w:space="0" w:color="auto"/>
          </w:divBdr>
        </w:div>
        <w:div w:id="962199557">
          <w:marLeft w:val="0"/>
          <w:marRight w:val="0"/>
          <w:marTop w:val="0"/>
          <w:marBottom w:val="0"/>
          <w:divBdr>
            <w:top w:val="none" w:sz="0" w:space="0" w:color="auto"/>
            <w:left w:val="none" w:sz="0" w:space="0" w:color="auto"/>
            <w:bottom w:val="none" w:sz="0" w:space="0" w:color="auto"/>
            <w:right w:val="none" w:sz="0" w:space="0" w:color="auto"/>
          </w:divBdr>
        </w:div>
        <w:div w:id="1812554806">
          <w:marLeft w:val="0"/>
          <w:marRight w:val="0"/>
          <w:marTop w:val="0"/>
          <w:marBottom w:val="0"/>
          <w:divBdr>
            <w:top w:val="none" w:sz="0" w:space="0" w:color="auto"/>
            <w:left w:val="none" w:sz="0" w:space="0" w:color="auto"/>
            <w:bottom w:val="none" w:sz="0" w:space="0" w:color="auto"/>
            <w:right w:val="none" w:sz="0" w:space="0" w:color="auto"/>
          </w:divBdr>
        </w:div>
      </w:divsChild>
    </w:div>
    <w:div w:id="1239093156">
      <w:bodyDiv w:val="1"/>
      <w:marLeft w:val="0"/>
      <w:marRight w:val="0"/>
      <w:marTop w:val="0"/>
      <w:marBottom w:val="0"/>
      <w:divBdr>
        <w:top w:val="none" w:sz="0" w:space="0" w:color="auto"/>
        <w:left w:val="none" w:sz="0" w:space="0" w:color="auto"/>
        <w:bottom w:val="none" w:sz="0" w:space="0" w:color="auto"/>
        <w:right w:val="none" w:sz="0" w:space="0" w:color="auto"/>
      </w:divBdr>
    </w:div>
    <w:div w:id="1282420148">
      <w:bodyDiv w:val="1"/>
      <w:marLeft w:val="0"/>
      <w:marRight w:val="0"/>
      <w:marTop w:val="0"/>
      <w:marBottom w:val="0"/>
      <w:divBdr>
        <w:top w:val="none" w:sz="0" w:space="0" w:color="auto"/>
        <w:left w:val="none" w:sz="0" w:space="0" w:color="auto"/>
        <w:bottom w:val="none" w:sz="0" w:space="0" w:color="auto"/>
        <w:right w:val="none" w:sz="0" w:space="0" w:color="auto"/>
      </w:divBdr>
    </w:div>
    <w:div w:id="1289435883">
      <w:bodyDiv w:val="1"/>
      <w:marLeft w:val="0"/>
      <w:marRight w:val="0"/>
      <w:marTop w:val="0"/>
      <w:marBottom w:val="0"/>
      <w:divBdr>
        <w:top w:val="none" w:sz="0" w:space="0" w:color="auto"/>
        <w:left w:val="none" w:sz="0" w:space="0" w:color="auto"/>
        <w:bottom w:val="none" w:sz="0" w:space="0" w:color="auto"/>
        <w:right w:val="none" w:sz="0" w:space="0" w:color="auto"/>
      </w:divBdr>
    </w:div>
    <w:div w:id="1313099699">
      <w:bodyDiv w:val="1"/>
      <w:marLeft w:val="0"/>
      <w:marRight w:val="0"/>
      <w:marTop w:val="0"/>
      <w:marBottom w:val="0"/>
      <w:divBdr>
        <w:top w:val="none" w:sz="0" w:space="0" w:color="auto"/>
        <w:left w:val="none" w:sz="0" w:space="0" w:color="auto"/>
        <w:bottom w:val="none" w:sz="0" w:space="0" w:color="auto"/>
        <w:right w:val="none" w:sz="0" w:space="0" w:color="auto"/>
      </w:divBdr>
      <w:divsChild>
        <w:div w:id="36324697">
          <w:marLeft w:val="0"/>
          <w:marRight w:val="0"/>
          <w:marTop w:val="0"/>
          <w:marBottom w:val="0"/>
          <w:divBdr>
            <w:top w:val="none" w:sz="0" w:space="0" w:color="auto"/>
            <w:left w:val="none" w:sz="0" w:space="0" w:color="auto"/>
            <w:bottom w:val="none" w:sz="0" w:space="0" w:color="auto"/>
            <w:right w:val="none" w:sz="0" w:space="0" w:color="auto"/>
          </w:divBdr>
        </w:div>
        <w:div w:id="119228698">
          <w:marLeft w:val="0"/>
          <w:marRight w:val="0"/>
          <w:marTop w:val="0"/>
          <w:marBottom w:val="0"/>
          <w:divBdr>
            <w:top w:val="none" w:sz="0" w:space="0" w:color="auto"/>
            <w:left w:val="none" w:sz="0" w:space="0" w:color="auto"/>
            <w:bottom w:val="none" w:sz="0" w:space="0" w:color="auto"/>
            <w:right w:val="none" w:sz="0" w:space="0" w:color="auto"/>
          </w:divBdr>
        </w:div>
        <w:div w:id="181826559">
          <w:marLeft w:val="0"/>
          <w:marRight w:val="0"/>
          <w:marTop w:val="0"/>
          <w:marBottom w:val="0"/>
          <w:divBdr>
            <w:top w:val="none" w:sz="0" w:space="0" w:color="auto"/>
            <w:left w:val="none" w:sz="0" w:space="0" w:color="auto"/>
            <w:bottom w:val="none" w:sz="0" w:space="0" w:color="auto"/>
            <w:right w:val="none" w:sz="0" w:space="0" w:color="auto"/>
          </w:divBdr>
        </w:div>
        <w:div w:id="256791216">
          <w:marLeft w:val="0"/>
          <w:marRight w:val="0"/>
          <w:marTop w:val="0"/>
          <w:marBottom w:val="0"/>
          <w:divBdr>
            <w:top w:val="none" w:sz="0" w:space="0" w:color="auto"/>
            <w:left w:val="none" w:sz="0" w:space="0" w:color="auto"/>
            <w:bottom w:val="none" w:sz="0" w:space="0" w:color="auto"/>
            <w:right w:val="none" w:sz="0" w:space="0" w:color="auto"/>
          </w:divBdr>
        </w:div>
        <w:div w:id="880749790">
          <w:marLeft w:val="0"/>
          <w:marRight w:val="0"/>
          <w:marTop w:val="0"/>
          <w:marBottom w:val="0"/>
          <w:divBdr>
            <w:top w:val="none" w:sz="0" w:space="0" w:color="auto"/>
            <w:left w:val="none" w:sz="0" w:space="0" w:color="auto"/>
            <w:bottom w:val="none" w:sz="0" w:space="0" w:color="auto"/>
            <w:right w:val="none" w:sz="0" w:space="0" w:color="auto"/>
          </w:divBdr>
        </w:div>
        <w:div w:id="1655908498">
          <w:marLeft w:val="0"/>
          <w:marRight w:val="0"/>
          <w:marTop w:val="0"/>
          <w:marBottom w:val="0"/>
          <w:divBdr>
            <w:top w:val="none" w:sz="0" w:space="0" w:color="auto"/>
            <w:left w:val="none" w:sz="0" w:space="0" w:color="auto"/>
            <w:bottom w:val="none" w:sz="0" w:space="0" w:color="auto"/>
            <w:right w:val="none" w:sz="0" w:space="0" w:color="auto"/>
          </w:divBdr>
        </w:div>
      </w:divsChild>
    </w:div>
    <w:div w:id="1379822759">
      <w:bodyDiv w:val="1"/>
      <w:marLeft w:val="0"/>
      <w:marRight w:val="0"/>
      <w:marTop w:val="0"/>
      <w:marBottom w:val="0"/>
      <w:divBdr>
        <w:top w:val="none" w:sz="0" w:space="0" w:color="auto"/>
        <w:left w:val="none" w:sz="0" w:space="0" w:color="auto"/>
        <w:bottom w:val="none" w:sz="0" w:space="0" w:color="auto"/>
        <w:right w:val="none" w:sz="0" w:space="0" w:color="auto"/>
      </w:divBdr>
    </w:div>
    <w:div w:id="1443112858">
      <w:bodyDiv w:val="1"/>
      <w:marLeft w:val="0"/>
      <w:marRight w:val="0"/>
      <w:marTop w:val="0"/>
      <w:marBottom w:val="0"/>
      <w:divBdr>
        <w:top w:val="none" w:sz="0" w:space="0" w:color="auto"/>
        <w:left w:val="none" w:sz="0" w:space="0" w:color="auto"/>
        <w:bottom w:val="none" w:sz="0" w:space="0" w:color="auto"/>
        <w:right w:val="none" w:sz="0" w:space="0" w:color="auto"/>
      </w:divBdr>
    </w:div>
    <w:div w:id="1497302456">
      <w:bodyDiv w:val="1"/>
      <w:marLeft w:val="0"/>
      <w:marRight w:val="0"/>
      <w:marTop w:val="0"/>
      <w:marBottom w:val="0"/>
      <w:divBdr>
        <w:top w:val="none" w:sz="0" w:space="0" w:color="auto"/>
        <w:left w:val="none" w:sz="0" w:space="0" w:color="auto"/>
        <w:bottom w:val="none" w:sz="0" w:space="0" w:color="auto"/>
        <w:right w:val="none" w:sz="0" w:space="0" w:color="auto"/>
      </w:divBdr>
    </w:div>
    <w:div w:id="1562717783">
      <w:bodyDiv w:val="1"/>
      <w:marLeft w:val="0"/>
      <w:marRight w:val="0"/>
      <w:marTop w:val="0"/>
      <w:marBottom w:val="0"/>
      <w:divBdr>
        <w:top w:val="none" w:sz="0" w:space="0" w:color="auto"/>
        <w:left w:val="none" w:sz="0" w:space="0" w:color="auto"/>
        <w:bottom w:val="none" w:sz="0" w:space="0" w:color="auto"/>
        <w:right w:val="none" w:sz="0" w:space="0" w:color="auto"/>
      </w:divBdr>
      <w:divsChild>
        <w:div w:id="729115942">
          <w:marLeft w:val="0"/>
          <w:marRight w:val="0"/>
          <w:marTop w:val="0"/>
          <w:marBottom w:val="0"/>
          <w:divBdr>
            <w:top w:val="none" w:sz="0" w:space="0" w:color="auto"/>
            <w:left w:val="none" w:sz="0" w:space="0" w:color="auto"/>
            <w:bottom w:val="none" w:sz="0" w:space="0" w:color="auto"/>
            <w:right w:val="none" w:sz="0" w:space="0" w:color="auto"/>
          </w:divBdr>
        </w:div>
        <w:div w:id="1894199405">
          <w:marLeft w:val="0"/>
          <w:marRight w:val="0"/>
          <w:marTop w:val="0"/>
          <w:marBottom w:val="0"/>
          <w:divBdr>
            <w:top w:val="none" w:sz="0" w:space="0" w:color="auto"/>
            <w:left w:val="none" w:sz="0" w:space="0" w:color="auto"/>
            <w:bottom w:val="none" w:sz="0" w:space="0" w:color="auto"/>
            <w:right w:val="none" w:sz="0" w:space="0" w:color="auto"/>
          </w:divBdr>
        </w:div>
      </w:divsChild>
    </w:div>
    <w:div w:id="1627616931">
      <w:bodyDiv w:val="1"/>
      <w:marLeft w:val="0"/>
      <w:marRight w:val="0"/>
      <w:marTop w:val="0"/>
      <w:marBottom w:val="0"/>
      <w:divBdr>
        <w:top w:val="none" w:sz="0" w:space="0" w:color="auto"/>
        <w:left w:val="none" w:sz="0" w:space="0" w:color="auto"/>
        <w:bottom w:val="none" w:sz="0" w:space="0" w:color="auto"/>
        <w:right w:val="none" w:sz="0" w:space="0" w:color="auto"/>
      </w:divBdr>
    </w:div>
    <w:div w:id="1729918749">
      <w:bodyDiv w:val="1"/>
      <w:marLeft w:val="0"/>
      <w:marRight w:val="0"/>
      <w:marTop w:val="0"/>
      <w:marBottom w:val="0"/>
      <w:divBdr>
        <w:top w:val="none" w:sz="0" w:space="0" w:color="auto"/>
        <w:left w:val="none" w:sz="0" w:space="0" w:color="auto"/>
        <w:bottom w:val="none" w:sz="0" w:space="0" w:color="auto"/>
        <w:right w:val="none" w:sz="0" w:space="0" w:color="auto"/>
      </w:divBdr>
      <w:divsChild>
        <w:div w:id="737823849">
          <w:marLeft w:val="0"/>
          <w:marRight w:val="0"/>
          <w:marTop w:val="0"/>
          <w:marBottom w:val="0"/>
          <w:divBdr>
            <w:top w:val="none" w:sz="0" w:space="0" w:color="auto"/>
            <w:left w:val="none" w:sz="0" w:space="0" w:color="auto"/>
            <w:bottom w:val="none" w:sz="0" w:space="0" w:color="auto"/>
            <w:right w:val="none" w:sz="0" w:space="0" w:color="auto"/>
          </w:divBdr>
        </w:div>
        <w:div w:id="1525048635">
          <w:marLeft w:val="0"/>
          <w:marRight w:val="0"/>
          <w:marTop w:val="0"/>
          <w:marBottom w:val="0"/>
          <w:divBdr>
            <w:top w:val="none" w:sz="0" w:space="0" w:color="auto"/>
            <w:left w:val="none" w:sz="0" w:space="0" w:color="auto"/>
            <w:bottom w:val="none" w:sz="0" w:space="0" w:color="auto"/>
            <w:right w:val="none" w:sz="0" w:space="0" w:color="auto"/>
          </w:divBdr>
        </w:div>
        <w:div w:id="1583028188">
          <w:marLeft w:val="0"/>
          <w:marRight w:val="0"/>
          <w:marTop w:val="0"/>
          <w:marBottom w:val="0"/>
          <w:divBdr>
            <w:top w:val="none" w:sz="0" w:space="0" w:color="auto"/>
            <w:left w:val="none" w:sz="0" w:space="0" w:color="auto"/>
            <w:bottom w:val="none" w:sz="0" w:space="0" w:color="auto"/>
            <w:right w:val="none" w:sz="0" w:space="0" w:color="auto"/>
          </w:divBdr>
        </w:div>
        <w:div w:id="1901166416">
          <w:marLeft w:val="0"/>
          <w:marRight w:val="0"/>
          <w:marTop w:val="0"/>
          <w:marBottom w:val="0"/>
          <w:divBdr>
            <w:top w:val="none" w:sz="0" w:space="0" w:color="auto"/>
            <w:left w:val="none" w:sz="0" w:space="0" w:color="auto"/>
            <w:bottom w:val="none" w:sz="0" w:space="0" w:color="auto"/>
            <w:right w:val="none" w:sz="0" w:space="0" w:color="auto"/>
          </w:divBdr>
        </w:div>
      </w:divsChild>
    </w:div>
    <w:div w:id="1806895027">
      <w:bodyDiv w:val="1"/>
      <w:marLeft w:val="0"/>
      <w:marRight w:val="0"/>
      <w:marTop w:val="0"/>
      <w:marBottom w:val="0"/>
      <w:divBdr>
        <w:top w:val="none" w:sz="0" w:space="0" w:color="auto"/>
        <w:left w:val="none" w:sz="0" w:space="0" w:color="auto"/>
        <w:bottom w:val="none" w:sz="0" w:space="0" w:color="auto"/>
        <w:right w:val="none" w:sz="0" w:space="0" w:color="auto"/>
      </w:divBdr>
    </w:div>
    <w:div w:id="1845703619">
      <w:bodyDiv w:val="1"/>
      <w:marLeft w:val="0"/>
      <w:marRight w:val="0"/>
      <w:marTop w:val="0"/>
      <w:marBottom w:val="0"/>
      <w:divBdr>
        <w:top w:val="none" w:sz="0" w:space="0" w:color="auto"/>
        <w:left w:val="none" w:sz="0" w:space="0" w:color="auto"/>
        <w:bottom w:val="none" w:sz="0" w:space="0" w:color="auto"/>
        <w:right w:val="none" w:sz="0" w:space="0" w:color="auto"/>
      </w:divBdr>
      <w:divsChild>
        <w:div w:id="218825732">
          <w:marLeft w:val="0"/>
          <w:marRight w:val="0"/>
          <w:marTop w:val="0"/>
          <w:marBottom w:val="0"/>
          <w:divBdr>
            <w:top w:val="none" w:sz="0" w:space="0" w:color="auto"/>
            <w:left w:val="none" w:sz="0" w:space="0" w:color="auto"/>
            <w:bottom w:val="none" w:sz="0" w:space="0" w:color="auto"/>
            <w:right w:val="none" w:sz="0" w:space="0" w:color="auto"/>
          </w:divBdr>
        </w:div>
        <w:div w:id="452090341">
          <w:marLeft w:val="0"/>
          <w:marRight w:val="0"/>
          <w:marTop w:val="0"/>
          <w:marBottom w:val="0"/>
          <w:divBdr>
            <w:top w:val="none" w:sz="0" w:space="0" w:color="auto"/>
            <w:left w:val="none" w:sz="0" w:space="0" w:color="auto"/>
            <w:bottom w:val="none" w:sz="0" w:space="0" w:color="auto"/>
            <w:right w:val="none" w:sz="0" w:space="0" w:color="auto"/>
          </w:divBdr>
        </w:div>
        <w:div w:id="499852301">
          <w:marLeft w:val="0"/>
          <w:marRight w:val="0"/>
          <w:marTop w:val="0"/>
          <w:marBottom w:val="0"/>
          <w:divBdr>
            <w:top w:val="none" w:sz="0" w:space="0" w:color="auto"/>
            <w:left w:val="none" w:sz="0" w:space="0" w:color="auto"/>
            <w:bottom w:val="none" w:sz="0" w:space="0" w:color="auto"/>
            <w:right w:val="none" w:sz="0" w:space="0" w:color="auto"/>
          </w:divBdr>
        </w:div>
        <w:div w:id="1426464643">
          <w:marLeft w:val="0"/>
          <w:marRight w:val="0"/>
          <w:marTop w:val="0"/>
          <w:marBottom w:val="0"/>
          <w:divBdr>
            <w:top w:val="none" w:sz="0" w:space="0" w:color="auto"/>
            <w:left w:val="none" w:sz="0" w:space="0" w:color="auto"/>
            <w:bottom w:val="none" w:sz="0" w:space="0" w:color="auto"/>
            <w:right w:val="none" w:sz="0" w:space="0" w:color="auto"/>
          </w:divBdr>
        </w:div>
      </w:divsChild>
    </w:div>
    <w:div w:id="1941985958">
      <w:bodyDiv w:val="1"/>
      <w:marLeft w:val="0"/>
      <w:marRight w:val="0"/>
      <w:marTop w:val="0"/>
      <w:marBottom w:val="0"/>
      <w:divBdr>
        <w:top w:val="none" w:sz="0" w:space="0" w:color="auto"/>
        <w:left w:val="none" w:sz="0" w:space="0" w:color="auto"/>
        <w:bottom w:val="none" w:sz="0" w:space="0" w:color="auto"/>
        <w:right w:val="none" w:sz="0" w:space="0" w:color="auto"/>
      </w:divBdr>
    </w:div>
    <w:div w:id="1981228691">
      <w:bodyDiv w:val="1"/>
      <w:marLeft w:val="0"/>
      <w:marRight w:val="0"/>
      <w:marTop w:val="0"/>
      <w:marBottom w:val="0"/>
      <w:divBdr>
        <w:top w:val="none" w:sz="0" w:space="0" w:color="auto"/>
        <w:left w:val="none" w:sz="0" w:space="0" w:color="auto"/>
        <w:bottom w:val="none" w:sz="0" w:space="0" w:color="auto"/>
        <w:right w:val="none" w:sz="0" w:space="0" w:color="auto"/>
      </w:divBdr>
    </w:div>
    <w:div w:id="1983459029">
      <w:bodyDiv w:val="1"/>
      <w:marLeft w:val="0"/>
      <w:marRight w:val="0"/>
      <w:marTop w:val="0"/>
      <w:marBottom w:val="0"/>
      <w:divBdr>
        <w:top w:val="none" w:sz="0" w:space="0" w:color="auto"/>
        <w:left w:val="none" w:sz="0" w:space="0" w:color="auto"/>
        <w:bottom w:val="none" w:sz="0" w:space="0" w:color="auto"/>
        <w:right w:val="none" w:sz="0" w:space="0" w:color="auto"/>
      </w:divBdr>
    </w:div>
    <w:div w:id="1997219329">
      <w:bodyDiv w:val="1"/>
      <w:marLeft w:val="0"/>
      <w:marRight w:val="0"/>
      <w:marTop w:val="0"/>
      <w:marBottom w:val="0"/>
      <w:divBdr>
        <w:top w:val="none" w:sz="0" w:space="0" w:color="auto"/>
        <w:left w:val="none" w:sz="0" w:space="0" w:color="auto"/>
        <w:bottom w:val="none" w:sz="0" w:space="0" w:color="auto"/>
        <w:right w:val="none" w:sz="0" w:space="0" w:color="auto"/>
      </w:divBdr>
    </w:div>
    <w:div w:id="2022469733">
      <w:bodyDiv w:val="1"/>
      <w:marLeft w:val="0"/>
      <w:marRight w:val="0"/>
      <w:marTop w:val="0"/>
      <w:marBottom w:val="0"/>
      <w:divBdr>
        <w:top w:val="none" w:sz="0" w:space="0" w:color="auto"/>
        <w:left w:val="none" w:sz="0" w:space="0" w:color="auto"/>
        <w:bottom w:val="none" w:sz="0" w:space="0" w:color="auto"/>
        <w:right w:val="none" w:sz="0" w:space="0" w:color="auto"/>
      </w:divBdr>
    </w:div>
    <w:div w:id="2087221930">
      <w:bodyDiv w:val="1"/>
      <w:marLeft w:val="0"/>
      <w:marRight w:val="0"/>
      <w:marTop w:val="0"/>
      <w:marBottom w:val="0"/>
      <w:divBdr>
        <w:top w:val="none" w:sz="0" w:space="0" w:color="auto"/>
        <w:left w:val="none" w:sz="0" w:space="0" w:color="auto"/>
        <w:bottom w:val="none" w:sz="0" w:space="0" w:color="auto"/>
        <w:right w:val="none" w:sz="0" w:space="0" w:color="auto"/>
      </w:divBdr>
      <w:divsChild>
        <w:div w:id="289477299">
          <w:marLeft w:val="0"/>
          <w:marRight w:val="0"/>
          <w:marTop w:val="0"/>
          <w:marBottom w:val="0"/>
          <w:divBdr>
            <w:top w:val="none" w:sz="0" w:space="0" w:color="auto"/>
            <w:left w:val="none" w:sz="0" w:space="0" w:color="auto"/>
            <w:bottom w:val="none" w:sz="0" w:space="0" w:color="auto"/>
            <w:right w:val="none" w:sz="0" w:space="0" w:color="auto"/>
          </w:divBdr>
        </w:div>
        <w:div w:id="469323718">
          <w:marLeft w:val="0"/>
          <w:marRight w:val="0"/>
          <w:marTop w:val="0"/>
          <w:marBottom w:val="0"/>
          <w:divBdr>
            <w:top w:val="none" w:sz="0" w:space="0" w:color="auto"/>
            <w:left w:val="none" w:sz="0" w:space="0" w:color="auto"/>
            <w:bottom w:val="none" w:sz="0" w:space="0" w:color="auto"/>
            <w:right w:val="none" w:sz="0" w:space="0" w:color="auto"/>
          </w:divBdr>
        </w:div>
        <w:div w:id="1850484572">
          <w:marLeft w:val="0"/>
          <w:marRight w:val="0"/>
          <w:marTop w:val="0"/>
          <w:marBottom w:val="0"/>
          <w:divBdr>
            <w:top w:val="none" w:sz="0" w:space="0" w:color="auto"/>
            <w:left w:val="none" w:sz="0" w:space="0" w:color="auto"/>
            <w:bottom w:val="none" w:sz="0" w:space="0" w:color="auto"/>
            <w:right w:val="none" w:sz="0" w:space="0" w:color="auto"/>
          </w:divBdr>
        </w:div>
        <w:div w:id="1968663986">
          <w:marLeft w:val="0"/>
          <w:marRight w:val="0"/>
          <w:marTop w:val="0"/>
          <w:marBottom w:val="0"/>
          <w:divBdr>
            <w:top w:val="none" w:sz="0" w:space="0" w:color="auto"/>
            <w:left w:val="none" w:sz="0" w:space="0" w:color="auto"/>
            <w:bottom w:val="none" w:sz="0" w:space="0" w:color="auto"/>
            <w:right w:val="none" w:sz="0" w:space="0" w:color="auto"/>
          </w:divBdr>
        </w:div>
        <w:div w:id="1996838077">
          <w:marLeft w:val="0"/>
          <w:marRight w:val="0"/>
          <w:marTop w:val="0"/>
          <w:marBottom w:val="0"/>
          <w:divBdr>
            <w:top w:val="none" w:sz="0" w:space="0" w:color="auto"/>
            <w:left w:val="none" w:sz="0" w:space="0" w:color="auto"/>
            <w:bottom w:val="none" w:sz="0" w:space="0" w:color="auto"/>
            <w:right w:val="none" w:sz="0" w:space="0" w:color="auto"/>
          </w:divBdr>
        </w:div>
      </w:divsChild>
    </w:div>
    <w:div w:id="2096826430">
      <w:bodyDiv w:val="1"/>
      <w:marLeft w:val="0"/>
      <w:marRight w:val="0"/>
      <w:marTop w:val="0"/>
      <w:marBottom w:val="0"/>
      <w:divBdr>
        <w:top w:val="none" w:sz="0" w:space="0" w:color="auto"/>
        <w:left w:val="none" w:sz="0" w:space="0" w:color="auto"/>
        <w:bottom w:val="none" w:sz="0" w:space="0" w:color="auto"/>
        <w:right w:val="none" w:sz="0" w:space="0" w:color="auto"/>
      </w:divBdr>
    </w:div>
    <w:div w:id="2109079560">
      <w:bodyDiv w:val="1"/>
      <w:marLeft w:val="0"/>
      <w:marRight w:val="0"/>
      <w:marTop w:val="0"/>
      <w:marBottom w:val="0"/>
      <w:divBdr>
        <w:top w:val="none" w:sz="0" w:space="0" w:color="auto"/>
        <w:left w:val="none" w:sz="0" w:space="0" w:color="auto"/>
        <w:bottom w:val="none" w:sz="0" w:space="0" w:color="auto"/>
        <w:right w:val="none" w:sz="0" w:space="0" w:color="auto"/>
      </w:divBdr>
    </w:div>
    <w:div w:id="2116552953">
      <w:bodyDiv w:val="1"/>
      <w:marLeft w:val="0"/>
      <w:marRight w:val="0"/>
      <w:marTop w:val="0"/>
      <w:marBottom w:val="0"/>
      <w:divBdr>
        <w:top w:val="none" w:sz="0" w:space="0" w:color="auto"/>
        <w:left w:val="none" w:sz="0" w:space="0" w:color="auto"/>
        <w:bottom w:val="none" w:sz="0" w:space="0" w:color="auto"/>
        <w:right w:val="none" w:sz="0" w:space="0" w:color="auto"/>
      </w:divBdr>
      <w:divsChild>
        <w:div w:id="977147899">
          <w:marLeft w:val="0"/>
          <w:marRight w:val="0"/>
          <w:marTop w:val="0"/>
          <w:marBottom w:val="0"/>
          <w:divBdr>
            <w:top w:val="none" w:sz="0" w:space="0" w:color="auto"/>
            <w:left w:val="none" w:sz="0" w:space="0" w:color="auto"/>
            <w:bottom w:val="none" w:sz="0" w:space="0" w:color="auto"/>
            <w:right w:val="none" w:sz="0" w:space="0" w:color="auto"/>
          </w:divBdr>
        </w:div>
        <w:div w:id="1273977922">
          <w:marLeft w:val="0"/>
          <w:marRight w:val="0"/>
          <w:marTop w:val="0"/>
          <w:marBottom w:val="0"/>
          <w:divBdr>
            <w:top w:val="none" w:sz="0" w:space="0" w:color="auto"/>
            <w:left w:val="none" w:sz="0" w:space="0" w:color="auto"/>
            <w:bottom w:val="none" w:sz="0" w:space="0" w:color="auto"/>
            <w:right w:val="none" w:sz="0" w:space="0" w:color="auto"/>
          </w:divBdr>
        </w:div>
        <w:div w:id="1423136572">
          <w:marLeft w:val="0"/>
          <w:marRight w:val="0"/>
          <w:marTop w:val="0"/>
          <w:marBottom w:val="0"/>
          <w:divBdr>
            <w:top w:val="none" w:sz="0" w:space="0" w:color="auto"/>
            <w:left w:val="none" w:sz="0" w:space="0" w:color="auto"/>
            <w:bottom w:val="none" w:sz="0" w:space="0" w:color="auto"/>
            <w:right w:val="none" w:sz="0" w:space="0" w:color="auto"/>
          </w:divBdr>
        </w:div>
        <w:div w:id="169988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5/BAMS-D-20-00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wea.39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clim.2021.5805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371/journal.pone.024624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25A1-210E-4A98-B308-BCB86D18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8929</Words>
  <Characters>50897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Kanoti</dc:creator>
  <cp:keywords/>
  <dc:description/>
  <cp:lastModifiedBy>Ceciliah </cp:lastModifiedBy>
  <cp:revision>3</cp:revision>
  <dcterms:created xsi:type="dcterms:W3CDTF">2023-03-14T08:28:00Z</dcterms:created>
  <dcterms:modified xsi:type="dcterms:W3CDTF">2023-03-14T08:28:00Z</dcterms:modified>
</cp:coreProperties>
</file>